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E5E" w:rsidRPr="00653E5E" w:rsidRDefault="00653E5E" w:rsidP="00653E5E">
      <w:pPr>
        <w:spacing w:after="0" w:line="276" w:lineRule="auto"/>
        <w:jc w:val="center"/>
        <w:rPr>
          <w:rFonts w:ascii="Times New Roman" w:hAnsi="Times New Roman" w:cs="Times New Roman"/>
          <w:sz w:val="28"/>
        </w:rPr>
      </w:pPr>
      <w:r w:rsidRPr="00653E5E">
        <w:rPr>
          <w:rFonts w:ascii="Times New Roman" w:hAnsi="Times New Roman" w:cs="Times New Roman"/>
          <w:sz w:val="28"/>
        </w:rPr>
        <w:t>Региональный конкурсе исследовательских и проектных работ школьников</w:t>
      </w:r>
    </w:p>
    <w:p w:rsidR="00653E5E" w:rsidRPr="00653E5E" w:rsidRDefault="00653E5E" w:rsidP="00653E5E">
      <w:pPr>
        <w:spacing w:after="0" w:line="276" w:lineRule="auto"/>
        <w:jc w:val="center"/>
        <w:rPr>
          <w:rFonts w:ascii="Times New Roman" w:hAnsi="Times New Roman" w:cs="Times New Roman"/>
          <w:sz w:val="28"/>
        </w:rPr>
      </w:pPr>
      <w:r w:rsidRPr="00653E5E">
        <w:rPr>
          <w:rFonts w:ascii="Times New Roman" w:hAnsi="Times New Roman" w:cs="Times New Roman"/>
          <w:sz w:val="28"/>
        </w:rPr>
        <w:t>«Высший пилотаж. Пенза»</w:t>
      </w:r>
    </w:p>
    <w:p w:rsidR="00BC291C" w:rsidRDefault="00BC291C" w:rsidP="00653E5E">
      <w:pPr>
        <w:spacing w:after="0" w:line="276" w:lineRule="auto"/>
        <w:jc w:val="center"/>
        <w:rPr>
          <w:rFonts w:ascii="Times New Roman" w:hAnsi="Times New Roman" w:cs="Times New Roman"/>
          <w:sz w:val="28"/>
        </w:rPr>
      </w:pPr>
    </w:p>
    <w:p w:rsidR="00653E5E" w:rsidRDefault="00653E5E" w:rsidP="00653E5E">
      <w:pPr>
        <w:spacing w:after="0" w:line="276" w:lineRule="auto"/>
        <w:jc w:val="center"/>
        <w:rPr>
          <w:rFonts w:ascii="Times New Roman" w:hAnsi="Times New Roman" w:cs="Times New Roman"/>
          <w:sz w:val="28"/>
        </w:rPr>
      </w:pPr>
    </w:p>
    <w:p w:rsidR="00653E5E" w:rsidRDefault="00653E5E" w:rsidP="00653E5E">
      <w:pPr>
        <w:spacing w:after="0" w:line="276" w:lineRule="auto"/>
        <w:jc w:val="center"/>
        <w:rPr>
          <w:rFonts w:ascii="Times New Roman" w:hAnsi="Times New Roman" w:cs="Times New Roman"/>
          <w:sz w:val="28"/>
        </w:rPr>
      </w:pPr>
    </w:p>
    <w:p w:rsidR="00653E5E" w:rsidRDefault="00653E5E" w:rsidP="00653E5E">
      <w:pPr>
        <w:spacing w:after="0" w:line="276" w:lineRule="auto"/>
        <w:jc w:val="center"/>
        <w:rPr>
          <w:rFonts w:ascii="Times New Roman" w:hAnsi="Times New Roman" w:cs="Times New Roman"/>
          <w:sz w:val="28"/>
        </w:rPr>
      </w:pPr>
    </w:p>
    <w:p w:rsidR="00653E5E" w:rsidRDefault="00653E5E" w:rsidP="00653E5E">
      <w:pPr>
        <w:spacing w:after="0" w:line="276" w:lineRule="auto"/>
        <w:jc w:val="center"/>
        <w:rPr>
          <w:rFonts w:ascii="Times New Roman" w:hAnsi="Times New Roman" w:cs="Times New Roman"/>
          <w:sz w:val="28"/>
        </w:rPr>
      </w:pPr>
    </w:p>
    <w:p w:rsidR="00653E5E" w:rsidRDefault="00653E5E" w:rsidP="00653E5E">
      <w:pPr>
        <w:spacing w:after="0" w:line="276" w:lineRule="auto"/>
        <w:jc w:val="center"/>
        <w:rPr>
          <w:rFonts w:ascii="Times New Roman" w:hAnsi="Times New Roman" w:cs="Times New Roman"/>
          <w:sz w:val="28"/>
        </w:rPr>
      </w:pPr>
    </w:p>
    <w:p w:rsidR="00653E5E" w:rsidRDefault="00653E5E" w:rsidP="00653E5E">
      <w:pPr>
        <w:spacing w:after="0" w:line="276" w:lineRule="auto"/>
        <w:jc w:val="center"/>
        <w:rPr>
          <w:rFonts w:ascii="Times New Roman" w:hAnsi="Times New Roman" w:cs="Times New Roman"/>
          <w:sz w:val="28"/>
        </w:rPr>
      </w:pPr>
    </w:p>
    <w:p w:rsidR="00653E5E" w:rsidRDefault="00653E5E" w:rsidP="00653E5E">
      <w:pPr>
        <w:spacing w:after="0" w:line="276" w:lineRule="auto"/>
        <w:jc w:val="center"/>
        <w:rPr>
          <w:rFonts w:ascii="Times New Roman" w:hAnsi="Times New Roman" w:cs="Times New Roman"/>
          <w:sz w:val="28"/>
        </w:rPr>
      </w:pPr>
    </w:p>
    <w:p w:rsidR="00653E5E" w:rsidRDefault="00653E5E" w:rsidP="00653E5E">
      <w:pPr>
        <w:spacing w:after="0" w:line="276" w:lineRule="auto"/>
        <w:jc w:val="center"/>
        <w:rPr>
          <w:rFonts w:ascii="Times New Roman" w:hAnsi="Times New Roman" w:cs="Times New Roman"/>
          <w:sz w:val="28"/>
        </w:rPr>
      </w:pPr>
    </w:p>
    <w:p w:rsidR="00653E5E" w:rsidRDefault="00653E5E" w:rsidP="00653E5E">
      <w:pPr>
        <w:spacing w:after="0" w:line="276" w:lineRule="auto"/>
        <w:jc w:val="center"/>
        <w:rPr>
          <w:rFonts w:ascii="Times New Roman" w:hAnsi="Times New Roman" w:cs="Times New Roman"/>
          <w:sz w:val="28"/>
        </w:rPr>
      </w:pPr>
    </w:p>
    <w:p w:rsidR="00653E5E" w:rsidRPr="00653E5E" w:rsidRDefault="00653E5E" w:rsidP="00653E5E">
      <w:pPr>
        <w:spacing w:after="0" w:line="276" w:lineRule="auto"/>
        <w:jc w:val="center"/>
        <w:rPr>
          <w:rFonts w:ascii="Times New Roman" w:hAnsi="Times New Roman" w:cs="Times New Roman"/>
          <w:b/>
          <w:sz w:val="44"/>
        </w:rPr>
      </w:pPr>
      <w:r w:rsidRPr="00653E5E">
        <w:rPr>
          <w:rFonts w:ascii="Times New Roman" w:hAnsi="Times New Roman" w:cs="Times New Roman"/>
          <w:b/>
          <w:sz w:val="44"/>
        </w:rPr>
        <w:t>Химия в криминалистике.</w:t>
      </w:r>
    </w:p>
    <w:p w:rsidR="00653E5E" w:rsidRPr="00653E5E" w:rsidRDefault="00653E5E" w:rsidP="00653E5E">
      <w:pPr>
        <w:spacing w:after="0" w:line="276" w:lineRule="auto"/>
        <w:jc w:val="center"/>
        <w:rPr>
          <w:rFonts w:ascii="Times New Roman" w:hAnsi="Times New Roman" w:cs="Times New Roman"/>
          <w:b/>
          <w:sz w:val="44"/>
        </w:rPr>
      </w:pPr>
    </w:p>
    <w:p w:rsidR="00653E5E" w:rsidRPr="00653E5E" w:rsidRDefault="00653E5E" w:rsidP="00653E5E">
      <w:pPr>
        <w:spacing w:after="0" w:line="276" w:lineRule="auto"/>
        <w:jc w:val="center"/>
        <w:rPr>
          <w:rFonts w:ascii="Times New Roman" w:hAnsi="Times New Roman" w:cs="Times New Roman"/>
          <w:b/>
          <w:sz w:val="44"/>
        </w:rPr>
      </w:pPr>
    </w:p>
    <w:p w:rsidR="00653E5E" w:rsidRPr="00653E5E" w:rsidRDefault="00653E5E" w:rsidP="00653E5E">
      <w:pPr>
        <w:spacing w:after="0" w:line="276" w:lineRule="auto"/>
        <w:jc w:val="center"/>
        <w:rPr>
          <w:rFonts w:ascii="Times New Roman" w:hAnsi="Times New Roman" w:cs="Times New Roman"/>
          <w:b/>
          <w:sz w:val="28"/>
        </w:rPr>
      </w:pPr>
      <w:r w:rsidRPr="00653E5E">
        <w:rPr>
          <w:rFonts w:ascii="Times New Roman" w:hAnsi="Times New Roman" w:cs="Times New Roman"/>
          <w:b/>
          <w:sz w:val="28"/>
        </w:rPr>
        <w:t>Секция «Химия».</w:t>
      </w:r>
    </w:p>
    <w:p w:rsidR="00653E5E" w:rsidRDefault="00653E5E" w:rsidP="00653E5E">
      <w:pPr>
        <w:spacing w:after="0" w:line="276" w:lineRule="auto"/>
        <w:jc w:val="right"/>
        <w:rPr>
          <w:rFonts w:ascii="Times New Roman" w:hAnsi="Times New Roman" w:cs="Times New Roman"/>
          <w:sz w:val="28"/>
        </w:rPr>
      </w:pPr>
    </w:p>
    <w:p w:rsidR="00653E5E" w:rsidRDefault="00653E5E" w:rsidP="00653E5E">
      <w:pPr>
        <w:spacing w:after="0" w:line="276" w:lineRule="auto"/>
        <w:jc w:val="right"/>
        <w:rPr>
          <w:rFonts w:ascii="Times New Roman" w:hAnsi="Times New Roman" w:cs="Times New Roman"/>
          <w:sz w:val="28"/>
        </w:rPr>
      </w:pPr>
    </w:p>
    <w:p w:rsidR="00653E5E" w:rsidRDefault="00653E5E" w:rsidP="00653E5E">
      <w:pPr>
        <w:spacing w:after="0" w:line="276" w:lineRule="auto"/>
        <w:jc w:val="right"/>
        <w:rPr>
          <w:rFonts w:ascii="Times New Roman" w:hAnsi="Times New Roman" w:cs="Times New Roman"/>
          <w:sz w:val="28"/>
        </w:rPr>
      </w:pPr>
    </w:p>
    <w:p w:rsidR="00653E5E" w:rsidRDefault="00653E5E" w:rsidP="00653E5E">
      <w:pPr>
        <w:spacing w:after="0" w:line="360" w:lineRule="auto"/>
        <w:jc w:val="right"/>
        <w:rPr>
          <w:rFonts w:ascii="Times New Roman" w:hAnsi="Times New Roman" w:cs="Times New Roman"/>
          <w:sz w:val="28"/>
        </w:rPr>
      </w:pPr>
      <w:r>
        <w:rPr>
          <w:rFonts w:ascii="Times New Roman" w:hAnsi="Times New Roman" w:cs="Times New Roman"/>
          <w:sz w:val="28"/>
        </w:rPr>
        <w:t>Автор: Иванцов Константин Вячеславович</w:t>
      </w:r>
    </w:p>
    <w:p w:rsidR="00653E5E" w:rsidRDefault="00653E5E" w:rsidP="00653E5E">
      <w:pPr>
        <w:spacing w:after="0" w:line="360" w:lineRule="auto"/>
        <w:jc w:val="right"/>
        <w:rPr>
          <w:rFonts w:ascii="Times New Roman" w:hAnsi="Times New Roman" w:cs="Times New Roman"/>
          <w:sz w:val="28"/>
        </w:rPr>
      </w:pPr>
      <w:r>
        <w:rPr>
          <w:rFonts w:ascii="Times New Roman" w:hAnsi="Times New Roman" w:cs="Times New Roman"/>
          <w:sz w:val="28"/>
        </w:rPr>
        <w:t xml:space="preserve">ученик </w:t>
      </w:r>
      <w:proofErr w:type="gramStart"/>
      <w:r>
        <w:rPr>
          <w:rFonts w:ascii="Times New Roman" w:hAnsi="Times New Roman" w:cs="Times New Roman"/>
          <w:sz w:val="28"/>
        </w:rPr>
        <w:t>8</w:t>
      </w:r>
      <w:proofErr w:type="gramEnd"/>
      <w:r>
        <w:rPr>
          <w:rFonts w:ascii="Times New Roman" w:hAnsi="Times New Roman" w:cs="Times New Roman"/>
          <w:sz w:val="28"/>
        </w:rPr>
        <w:t xml:space="preserve"> а класса МБОУ СОШ </w:t>
      </w:r>
      <w:proofErr w:type="spellStart"/>
      <w:r>
        <w:rPr>
          <w:rFonts w:ascii="Times New Roman" w:hAnsi="Times New Roman" w:cs="Times New Roman"/>
          <w:sz w:val="28"/>
        </w:rPr>
        <w:t>им.М.Ю.Лермонтова</w:t>
      </w:r>
      <w:proofErr w:type="spellEnd"/>
      <w:r>
        <w:rPr>
          <w:rFonts w:ascii="Times New Roman" w:hAnsi="Times New Roman" w:cs="Times New Roman"/>
          <w:sz w:val="28"/>
        </w:rPr>
        <w:t xml:space="preserve"> </w:t>
      </w:r>
    </w:p>
    <w:p w:rsidR="00653E5E" w:rsidRDefault="00653E5E" w:rsidP="00653E5E">
      <w:pPr>
        <w:spacing w:after="0" w:line="360" w:lineRule="auto"/>
        <w:jc w:val="right"/>
        <w:rPr>
          <w:rFonts w:ascii="Times New Roman" w:hAnsi="Times New Roman" w:cs="Times New Roman"/>
          <w:sz w:val="28"/>
        </w:rPr>
      </w:pPr>
      <w:proofErr w:type="spellStart"/>
      <w:r>
        <w:rPr>
          <w:rFonts w:ascii="Times New Roman" w:hAnsi="Times New Roman" w:cs="Times New Roman"/>
          <w:sz w:val="28"/>
        </w:rPr>
        <w:t>с.Засечное</w:t>
      </w:r>
      <w:proofErr w:type="spellEnd"/>
      <w:r>
        <w:rPr>
          <w:rFonts w:ascii="Times New Roman" w:hAnsi="Times New Roman" w:cs="Times New Roman"/>
          <w:sz w:val="28"/>
        </w:rPr>
        <w:t xml:space="preserve"> Пензенский район.</w:t>
      </w:r>
    </w:p>
    <w:p w:rsidR="00653E5E" w:rsidRDefault="00653E5E" w:rsidP="00653E5E">
      <w:pPr>
        <w:spacing w:after="0" w:line="360" w:lineRule="auto"/>
        <w:jc w:val="right"/>
        <w:rPr>
          <w:rFonts w:ascii="Times New Roman" w:hAnsi="Times New Roman" w:cs="Times New Roman"/>
          <w:sz w:val="28"/>
        </w:rPr>
      </w:pPr>
      <w:r>
        <w:rPr>
          <w:rFonts w:ascii="Times New Roman" w:hAnsi="Times New Roman" w:cs="Times New Roman"/>
          <w:sz w:val="28"/>
        </w:rPr>
        <w:t>Руководитель: Василенко Светлана Викторовна</w:t>
      </w:r>
    </w:p>
    <w:p w:rsidR="00653E5E" w:rsidRDefault="00653E5E" w:rsidP="00653E5E">
      <w:pPr>
        <w:spacing w:after="0" w:line="360" w:lineRule="auto"/>
        <w:jc w:val="right"/>
        <w:rPr>
          <w:rFonts w:ascii="Times New Roman" w:hAnsi="Times New Roman" w:cs="Times New Roman"/>
          <w:sz w:val="28"/>
        </w:rPr>
      </w:pPr>
      <w:r>
        <w:rPr>
          <w:rFonts w:ascii="Times New Roman" w:hAnsi="Times New Roman" w:cs="Times New Roman"/>
          <w:sz w:val="28"/>
        </w:rPr>
        <w:t xml:space="preserve"> учитель биологии и химии </w:t>
      </w:r>
    </w:p>
    <w:p w:rsidR="00653E5E" w:rsidRPr="00653E5E" w:rsidRDefault="00653E5E" w:rsidP="00653E5E">
      <w:pPr>
        <w:spacing w:after="0" w:line="360" w:lineRule="auto"/>
        <w:jc w:val="right"/>
        <w:rPr>
          <w:rFonts w:ascii="Times New Roman" w:hAnsi="Times New Roman" w:cs="Times New Roman"/>
          <w:sz w:val="28"/>
        </w:rPr>
      </w:pPr>
      <w:r w:rsidRPr="00653E5E">
        <w:rPr>
          <w:rFonts w:ascii="Times New Roman" w:hAnsi="Times New Roman" w:cs="Times New Roman"/>
          <w:sz w:val="28"/>
        </w:rPr>
        <w:t xml:space="preserve">МБОУ СОШ </w:t>
      </w:r>
      <w:proofErr w:type="spellStart"/>
      <w:r w:rsidRPr="00653E5E">
        <w:rPr>
          <w:rFonts w:ascii="Times New Roman" w:hAnsi="Times New Roman" w:cs="Times New Roman"/>
          <w:sz w:val="28"/>
        </w:rPr>
        <w:t>им.М.Ю.Лермонтова</w:t>
      </w:r>
      <w:proofErr w:type="spellEnd"/>
      <w:r w:rsidRPr="00653E5E">
        <w:rPr>
          <w:rFonts w:ascii="Times New Roman" w:hAnsi="Times New Roman" w:cs="Times New Roman"/>
          <w:sz w:val="28"/>
        </w:rPr>
        <w:t xml:space="preserve"> </w:t>
      </w:r>
    </w:p>
    <w:p w:rsidR="00653E5E" w:rsidRPr="00653E5E" w:rsidRDefault="00653E5E" w:rsidP="00653E5E">
      <w:pPr>
        <w:spacing w:after="0" w:line="360" w:lineRule="auto"/>
        <w:jc w:val="right"/>
        <w:rPr>
          <w:rFonts w:ascii="Times New Roman" w:hAnsi="Times New Roman" w:cs="Times New Roman"/>
          <w:sz w:val="28"/>
        </w:rPr>
      </w:pPr>
      <w:proofErr w:type="spellStart"/>
      <w:r w:rsidRPr="00653E5E">
        <w:rPr>
          <w:rFonts w:ascii="Times New Roman" w:hAnsi="Times New Roman" w:cs="Times New Roman"/>
          <w:sz w:val="28"/>
        </w:rPr>
        <w:t>с.Засечное</w:t>
      </w:r>
      <w:proofErr w:type="spellEnd"/>
      <w:r w:rsidRPr="00653E5E">
        <w:rPr>
          <w:rFonts w:ascii="Times New Roman" w:hAnsi="Times New Roman" w:cs="Times New Roman"/>
          <w:sz w:val="28"/>
        </w:rPr>
        <w:t xml:space="preserve"> Пензенский район.</w:t>
      </w:r>
    </w:p>
    <w:p w:rsidR="00BC291C" w:rsidRPr="00653E5E" w:rsidRDefault="00BC291C" w:rsidP="00653E5E">
      <w:pPr>
        <w:spacing w:after="0" w:line="360" w:lineRule="auto"/>
        <w:jc w:val="right"/>
        <w:rPr>
          <w:rFonts w:ascii="Times New Roman" w:hAnsi="Times New Roman" w:cs="Times New Roman"/>
          <w:sz w:val="28"/>
        </w:rPr>
      </w:pPr>
    </w:p>
    <w:p w:rsidR="00BC291C" w:rsidRPr="00653E5E" w:rsidRDefault="00BC291C" w:rsidP="00653E5E">
      <w:pPr>
        <w:spacing w:after="0" w:line="276" w:lineRule="auto"/>
        <w:jc w:val="center"/>
        <w:rPr>
          <w:rFonts w:ascii="Times New Roman" w:hAnsi="Times New Roman" w:cs="Times New Roman"/>
          <w:sz w:val="28"/>
        </w:rPr>
      </w:pPr>
    </w:p>
    <w:p w:rsidR="00BC291C" w:rsidRPr="00653E5E" w:rsidRDefault="00BC291C" w:rsidP="00653E5E">
      <w:pPr>
        <w:spacing w:after="0" w:line="276" w:lineRule="auto"/>
        <w:jc w:val="center"/>
        <w:rPr>
          <w:rFonts w:ascii="Times New Roman" w:hAnsi="Times New Roman" w:cs="Times New Roman"/>
          <w:b/>
          <w:sz w:val="28"/>
        </w:rPr>
      </w:pPr>
    </w:p>
    <w:p w:rsidR="00BC291C" w:rsidRPr="00653E5E" w:rsidRDefault="00BC291C" w:rsidP="00653E5E">
      <w:pPr>
        <w:spacing w:after="0" w:line="276" w:lineRule="auto"/>
        <w:jc w:val="center"/>
        <w:rPr>
          <w:rFonts w:ascii="Times New Roman" w:hAnsi="Times New Roman" w:cs="Times New Roman"/>
          <w:b/>
          <w:sz w:val="28"/>
        </w:rPr>
      </w:pP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BC291C" w:rsidRDefault="00653E5E" w:rsidP="00653E5E">
      <w:pPr>
        <w:spacing w:after="0" w:line="276" w:lineRule="auto"/>
        <w:jc w:val="center"/>
        <w:rPr>
          <w:rFonts w:ascii="Times New Roman" w:hAnsi="Times New Roman" w:cs="Times New Roman"/>
          <w:b/>
          <w:sz w:val="24"/>
        </w:rPr>
      </w:pPr>
      <w:r>
        <w:rPr>
          <w:rFonts w:ascii="Times New Roman" w:hAnsi="Times New Roman" w:cs="Times New Roman"/>
          <w:b/>
          <w:sz w:val="24"/>
        </w:rPr>
        <w:t>Засечное 2019</w:t>
      </w: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sdt>
      <w:sdtPr>
        <w:id w:val="18357273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653E5E" w:rsidRDefault="00653E5E">
          <w:pPr>
            <w:pStyle w:val="a9"/>
          </w:pPr>
          <w:r>
            <w:t>Оглавление</w:t>
          </w:r>
        </w:p>
      </w:sdtContent>
    </w:sdt>
    <w:p w:rsidR="00BC291C" w:rsidRDefault="00653E5E" w:rsidP="006C13F7">
      <w:pPr>
        <w:spacing w:after="0" w:line="480" w:lineRule="auto"/>
        <w:jc w:val="both"/>
        <w:rPr>
          <w:rFonts w:ascii="Times New Roman" w:hAnsi="Times New Roman" w:cs="Times New Roman"/>
        </w:rPr>
      </w:pPr>
      <w:r>
        <w:rPr>
          <w:rFonts w:ascii="Times New Roman" w:hAnsi="Times New Roman" w:cs="Times New Roman"/>
        </w:rPr>
        <w:t xml:space="preserve">Введение.                                                                                </w:t>
      </w:r>
      <w:r w:rsidR="006C13F7">
        <w:rPr>
          <w:rFonts w:ascii="Times New Roman" w:hAnsi="Times New Roman" w:cs="Times New Roman"/>
        </w:rPr>
        <w:t xml:space="preserve">     </w:t>
      </w:r>
      <w:r>
        <w:rPr>
          <w:rFonts w:ascii="Times New Roman" w:hAnsi="Times New Roman" w:cs="Times New Roman"/>
        </w:rPr>
        <w:t xml:space="preserve">   3</w:t>
      </w:r>
    </w:p>
    <w:p w:rsidR="00653E5E" w:rsidRDefault="00653E5E" w:rsidP="006C13F7">
      <w:pPr>
        <w:spacing w:after="0" w:line="480" w:lineRule="auto"/>
        <w:jc w:val="both"/>
        <w:rPr>
          <w:rFonts w:ascii="Times New Roman" w:hAnsi="Times New Roman" w:cs="Times New Roman"/>
        </w:rPr>
      </w:pPr>
      <w:r>
        <w:rPr>
          <w:rFonts w:ascii="Times New Roman" w:hAnsi="Times New Roman" w:cs="Times New Roman"/>
        </w:rPr>
        <w:t xml:space="preserve">Теоретическая часть                                                                 </w:t>
      </w:r>
      <w:r w:rsidR="006C13F7">
        <w:rPr>
          <w:rFonts w:ascii="Times New Roman" w:hAnsi="Times New Roman" w:cs="Times New Roman"/>
        </w:rPr>
        <w:t xml:space="preserve">     </w:t>
      </w:r>
      <w:r>
        <w:rPr>
          <w:rFonts w:ascii="Times New Roman" w:hAnsi="Times New Roman" w:cs="Times New Roman"/>
        </w:rPr>
        <w:t>4</w:t>
      </w:r>
    </w:p>
    <w:p w:rsidR="00653E5E" w:rsidRDefault="00653E5E" w:rsidP="006C13F7">
      <w:pPr>
        <w:spacing w:after="0" w:line="480" w:lineRule="auto"/>
        <w:jc w:val="both"/>
        <w:rPr>
          <w:rFonts w:ascii="Times New Roman" w:hAnsi="Times New Roman" w:cs="Times New Roman"/>
        </w:rPr>
      </w:pPr>
      <w:r>
        <w:rPr>
          <w:rFonts w:ascii="Times New Roman" w:hAnsi="Times New Roman" w:cs="Times New Roman"/>
        </w:rPr>
        <w:t>Практическая часть</w:t>
      </w:r>
    </w:p>
    <w:p w:rsidR="00653E5E" w:rsidRDefault="00653E5E" w:rsidP="006C13F7">
      <w:pPr>
        <w:spacing w:after="0" w:line="480" w:lineRule="auto"/>
        <w:jc w:val="both"/>
        <w:rPr>
          <w:rFonts w:ascii="Times New Roman" w:hAnsi="Times New Roman" w:cs="Times New Roman"/>
        </w:rPr>
      </w:pPr>
      <w:r>
        <w:rPr>
          <w:rFonts w:ascii="Times New Roman" w:hAnsi="Times New Roman" w:cs="Times New Roman"/>
        </w:rPr>
        <w:t>2.1</w:t>
      </w:r>
      <w:r w:rsidRPr="00653E5E">
        <w:rPr>
          <w:rFonts w:ascii="Times New Roman" w:hAnsi="Times New Roman" w:cs="Times New Roman"/>
        </w:rPr>
        <w:t>.</w:t>
      </w:r>
      <w:r w:rsidRPr="00653E5E">
        <w:rPr>
          <w:rFonts w:ascii="Times New Roman" w:hAnsi="Times New Roman" w:cs="Times New Roman"/>
        </w:rPr>
        <w:tab/>
        <w:t xml:space="preserve">Определение </w:t>
      </w:r>
      <w:proofErr w:type="gramStart"/>
      <w:r w:rsidRPr="00653E5E">
        <w:rPr>
          <w:rFonts w:ascii="Times New Roman" w:hAnsi="Times New Roman" w:cs="Times New Roman"/>
        </w:rPr>
        <w:t>подлинности  ювелирных</w:t>
      </w:r>
      <w:proofErr w:type="gramEnd"/>
      <w:r w:rsidRPr="00653E5E">
        <w:rPr>
          <w:rFonts w:ascii="Times New Roman" w:hAnsi="Times New Roman" w:cs="Times New Roman"/>
        </w:rPr>
        <w:t xml:space="preserve"> изделий.</w:t>
      </w:r>
      <w:r>
        <w:rPr>
          <w:rFonts w:ascii="Times New Roman" w:hAnsi="Times New Roman" w:cs="Times New Roman"/>
        </w:rPr>
        <w:t xml:space="preserve">     </w:t>
      </w:r>
      <w:r w:rsidR="006C13F7">
        <w:rPr>
          <w:rFonts w:ascii="Times New Roman" w:hAnsi="Times New Roman" w:cs="Times New Roman"/>
        </w:rPr>
        <w:t xml:space="preserve">     </w:t>
      </w:r>
      <w:r>
        <w:rPr>
          <w:rFonts w:ascii="Times New Roman" w:hAnsi="Times New Roman" w:cs="Times New Roman"/>
        </w:rPr>
        <w:t>5</w:t>
      </w:r>
    </w:p>
    <w:p w:rsidR="00653E5E" w:rsidRDefault="00653E5E" w:rsidP="006C13F7">
      <w:pPr>
        <w:spacing w:after="0" w:line="480" w:lineRule="auto"/>
        <w:jc w:val="both"/>
        <w:rPr>
          <w:rFonts w:ascii="Times New Roman" w:hAnsi="Times New Roman" w:cs="Times New Roman"/>
        </w:rPr>
      </w:pPr>
      <w:r w:rsidRPr="00653E5E">
        <w:rPr>
          <w:rFonts w:ascii="Times New Roman" w:hAnsi="Times New Roman" w:cs="Times New Roman"/>
        </w:rPr>
        <w:t>2.2.</w:t>
      </w:r>
      <w:r w:rsidRPr="00653E5E">
        <w:rPr>
          <w:rFonts w:ascii="Times New Roman" w:hAnsi="Times New Roman" w:cs="Times New Roman"/>
        </w:rPr>
        <w:tab/>
        <w:t xml:space="preserve"> Определение этилового спирта соединениями хрома.</w:t>
      </w:r>
      <w:r>
        <w:rPr>
          <w:rFonts w:ascii="Times New Roman" w:hAnsi="Times New Roman" w:cs="Times New Roman"/>
        </w:rPr>
        <w:t xml:space="preserve"> 6</w:t>
      </w:r>
    </w:p>
    <w:p w:rsidR="006C13F7" w:rsidRDefault="006C13F7" w:rsidP="006C13F7">
      <w:pPr>
        <w:spacing w:after="0" w:line="480" w:lineRule="auto"/>
        <w:jc w:val="both"/>
        <w:rPr>
          <w:rFonts w:ascii="Times New Roman" w:hAnsi="Times New Roman" w:cs="Times New Roman"/>
        </w:rPr>
      </w:pPr>
      <w:r w:rsidRPr="006C13F7">
        <w:rPr>
          <w:rFonts w:ascii="Times New Roman" w:hAnsi="Times New Roman" w:cs="Times New Roman"/>
        </w:rPr>
        <w:t>2.3.</w:t>
      </w:r>
      <w:r w:rsidRPr="006C13F7">
        <w:rPr>
          <w:rFonts w:ascii="Times New Roman" w:hAnsi="Times New Roman" w:cs="Times New Roman"/>
        </w:rPr>
        <w:tab/>
        <w:t xml:space="preserve">Определение гемина с помощью реакции </w:t>
      </w:r>
      <w:proofErr w:type="spellStart"/>
      <w:r w:rsidRPr="006C13F7">
        <w:rPr>
          <w:rFonts w:ascii="Times New Roman" w:hAnsi="Times New Roman" w:cs="Times New Roman"/>
        </w:rPr>
        <w:t>Тейхмана</w:t>
      </w:r>
      <w:proofErr w:type="spellEnd"/>
      <w:r w:rsidRPr="006C13F7">
        <w:rPr>
          <w:rFonts w:ascii="Times New Roman" w:hAnsi="Times New Roman" w:cs="Times New Roman"/>
        </w:rPr>
        <w:t>.</w:t>
      </w:r>
      <w:r>
        <w:rPr>
          <w:rFonts w:ascii="Times New Roman" w:hAnsi="Times New Roman" w:cs="Times New Roman"/>
        </w:rPr>
        <w:t xml:space="preserve">    7</w:t>
      </w:r>
    </w:p>
    <w:p w:rsidR="006C13F7" w:rsidRDefault="006C13F7" w:rsidP="006C13F7">
      <w:pPr>
        <w:spacing w:after="0" w:line="480" w:lineRule="auto"/>
        <w:jc w:val="both"/>
        <w:rPr>
          <w:rFonts w:ascii="Times New Roman" w:hAnsi="Times New Roman" w:cs="Times New Roman"/>
        </w:rPr>
      </w:pPr>
      <w:r w:rsidRPr="006C13F7">
        <w:rPr>
          <w:rFonts w:ascii="Times New Roman" w:hAnsi="Times New Roman" w:cs="Times New Roman"/>
        </w:rPr>
        <w:t>2.4.</w:t>
      </w:r>
      <w:r w:rsidRPr="006C13F7">
        <w:rPr>
          <w:rFonts w:ascii="Times New Roman" w:hAnsi="Times New Roman" w:cs="Times New Roman"/>
        </w:rPr>
        <w:tab/>
        <w:t xml:space="preserve">Определение крови с использованием </w:t>
      </w:r>
      <w:proofErr w:type="spellStart"/>
      <w:r w:rsidRPr="006C13F7">
        <w:rPr>
          <w:rFonts w:ascii="Times New Roman" w:hAnsi="Times New Roman" w:cs="Times New Roman"/>
        </w:rPr>
        <w:t>бензидина</w:t>
      </w:r>
      <w:proofErr w:type="spellEnd"/>
      <w:r w:rsidRPr="006C13F7">
        <w:rPr>
          <w:rFonts w:ascii="Times New Roman" w:hAnsi="Times New Roman" w:cs="Times New Roman"/>
        </w:rPr>
        <w:t>.</w:t>
      </w:r>
      <w:r>
        <w:rPr>
          <w:rFonts w:ascii="Times New Roman" w:hAnsi="Times New Roman" w:cs="Times New Roman"/>
        </w:rPr>
        <w:t xml:space="preserve">         7</w:t>
      </w:r>
    </w:p>
    <w:p w:rsidR="006C13F7" w:rsidRDefault="006C13F7" w:rsidP="006C13F7">
      <w:pPr>
        <w:spacing w:after="0" w:line="480" w:lineRule="auto"/>
        <w:jc w:val="both"/>
        <w:rPr>
          <w:rFonts w:ascii="Times New Roman" w:hAnsi="Times New Roman" w:cs="Times New Roman"/>
        </w:rPr>
      </w:pPr>
      <w:r>
        <w:rPr>
          <w:rFonts w:ascii="Times New Roman" w:hAnsi="Times New Roman" w:cs="Times New Roman"/>
        </w:rPr>
        <w:t>Выводы                                                                                             7</w:t>
      </w:r>
    </w:p>
    <w:p w:rsidR="006C13F7" w:rsidRDefault="006C13F7" w:rsidP="006C13F7">
      <w:pPr>
        <w:spacing w:after="0" w:line="480" w:lineRule="auto"/>
        <w:jc w:val="both"/>
        <w:rPr>
          <w:rFonts w:ascii="Times New Roman" w:hAnsi="Times New Roman" w:cs="Times New Roman"/>
        </w:rPr>
      </w:pPr>
      <w:r>
        <w:rPr>
          <w:rFonts w:ascii="Times New Roman" w:hAnsi="Times New Roman" w:cs="Times New Roman"/>
        </w:rPr>
        <w:t>Заключение                                                                                      8</w:t>
      </w:r>
    </w:p>
    <w:p w:rsidR="006C13F7" w:rsidRDefault="006C13F7" w:rsidP="006C13F7">
      <w:pPr>
        <w:spacing w:after="0" w:line="480" w:lineRule="auto"/>
        <w:jc w:val="both"/>
        <w:rPr>
          <w:rFonts w:ascii="Times New Roman" w:hAnsi="Times New Roman" w:cs="Times New Roman"/>
        </w:rPr>
      </w:pPr>
      <w:r>
        <w:rPr>
          <w:rFonts w:ascii="Times New Roman" w:hAnsi="Times New Roman" w:cs="Times New Roman"/>
        </w:rPr>
        <w:t>Список литературы                                                                         9</w:t>
      </w:r>
    </w:p>
    <w:p w:rsidR="006C13F7" w:rsidRDefault="006C13F7" w:rsidP="006C13F7">
      <w:pPr>
        <w:spacing w:after="0" w:line="480" w:lineRule="auto"/>
        <w:jc w:val="both"/>
        <w:rPr>
          <w:rFonts w:ascii="Times New Roman" w:hAnsi="Times New Roman" w:cs="Times New Roman"/>
        </w:rPr>
      </w:pPr>
    </w:p>
    <w:p w:rsidR="006C13F7" w:rsidRDefault="006C13F7" w:rsidP="006C13F7">
      <w:pPr>
        <w:spacing w:after="0" w:line="480" w:lineRule="auto"/>
        <w:jc w:val="both"/>
        <w:rPr>
          <w:rFonts w:ascii="Times New Roman" w:hAnsi="Times New Roman" w:cs="Times New Roman"/>
        </w:rPr>
      </w:pPr>
    </w:p>
    <w:p w:rsidR="00653E5E" w:rsidRDefault="00653E5E" w:rsidP="00847AEC">
      <w:pPr>
        <w:spacing w:after="0" w:line="276" w:lineRule="auto"/>
        <w:jc w:val="both"/>
        <w:rPr>
          <w:rFonts w:ascii="Times New Roman" w:hAnsi="Times New Roman" w:cs="Times New Roman"/>
        </w:rPr>
      </w:pPr>
    </w:p>
    <w:p w:rsidR="00653E5E" w:rsidRPr="00653E5E" w:rsidRDefault="00653E5E"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BC291C" w:rsidRDefault="00BC291C" w:rsidP="00847AEC">
      <w:pPr>
        <w:spacing w:after="0" w:line="276" w:lineRule="auto"/>
        <w:jc w:val="both"/>
        <w:rPr>
          <w:rFonts w:ascii="Times New Roman" w:hAnsi="Times New Roman" w:cs="Times New Roman"/>
          <w:b/>
          <w:sz w:val="24"/>
        </w:rPr>
      </w:pPr>
    </w:p>
    <w:p w:rsidR="00FD476E" w:rsidRPr="00FD476E" w:rsidRDefault="00FD476E" w:rsidP="00847AEC">
      <w:pPr>
        <w:spacing w:after="0" w:line="276" w:lineRule="auto"/>
        <w:jc w:val="both"/>
        <w:rPr>
          <w:rFonts w:ascii="Times New Roman" w:hAnsi="Times New Roman" w:cs="Times New Roman"/>
          <w:sz w:val="24"/>
        </w:rPr>
      </w:pPr>
      <w:r w:rsidRPr="00FD476E">
        <w:rPr>
          <w:rFonts w:ascii="Times New Roman" w:hAnsi="Times New Roman" w:cs="Times New Roman"/>
          <w:b/>
          <w:sz w:val="24"/>
        </w:rPr>
        <w:lastRenderedPageBreak/>
        <w:t xml:space="preserve">Введение. </w:t>
      </w:r>
      <w:r w:rsidRPr="00FD476E">
        <w:rPr>
          <w:rFonts w:ascii="Times New Roman" w:hAnsi="Times New Roman" w:cs="Times New Roman"/>
          <w:sz w:val="24"/>
        </w:rPr>
        <w:t>Сколько времени существует человеческая цивилизация, столько же действуют гласные или негласные нормы поведения, правила, законы и ровно столько же времени существуют проблемы с нарушителями этих норм, правил, законов, с поиском доказательств того, кем и как нарушен закон. Научно-техническая революция и особенно достижения второй половины ХХ в. позволили привлечь в криминалистику технические методы сбора доказательств преступления – улик. Важное место в этих методах принадлежит химии. Ускорение научно - технического прогресса, общественно – экономические изменения, затрагивающие процессы, происходящие в современном обществе, положительные тенденции в развитии российской экономики, науки и культуры ставит перед современной молодежью задачи глубокого усвоения знаний, что будет способствовать активному включению в качественно новый этап развития современного общества. Одним из направлений такой деятельности и является участие в реальных исследованиях.  В изучении любого предмета особую важность и интерес для меня представляет практическое использование тех или иных знаний, а в выбранной мной теме это весьма заметно.</w:t>
      </w:r>
    </w:p>
    <w:p w:rsidR="001D081F" w:rsidRDefault="00FF57C9" w:rsidP="001D081F">
      <w:pPr>
        <w:spacing w:after="0" w:line="276" w:lineRule="auto"/>
        <w:jc w:val="both"/>
        <w:rPr>
          <w:rFonts w:ascii="Times New Roman" w:hAnsi="Times New Roman" w:cs="Times New Roman"/>
          <w:sz w:val="24"/>
        </w:rPr>
      </w:pPr>
      <w:r w:rsidRPr="00FD476E">
        <w:rPr>
          <w:rFonts w:ascii="Times New Roman" w:hAnsi="Times New Roman" w:cs="Times New Roman"/>
          <w:b/>
          <w:sz w:val="24"/>
        </w:rPr>
        <w:t>Актуальность</w:t>
      </w:r>
      <w:r w:rsidR="00FD476E" w:rsidRPr="00FD476E">
        <w:rPr>
          <w:rFonts w:ascii="Times New Roman" w:hAnsi="Times New Roman" w:cs="Times New Roman"/>
          <w:sz w:val="24"/>
        </w:rPr>
        <w:t>.</w:t>
      </w:r>
      <w:r w:rsidR="008A6709" w:rsidRPr="008A6709">
        <w:t xml:space="preserve"> </w:t>
      </w:r>
      <w:r w:rsidR="008A6709" w:rsidRPr="008A6709">
        <w:rPr>
          <w:rFonts w:ascii="Times New Roman" w:hAnsi="Times New Roman" w:cs="Times New Roman"/>
          <w:sz w:val="24"/>
        </w:rPr>
        <w:t>Актуальность темы нашей работы определяется тем,</w:t>
      </w:r>
      <w:r w:rsidR="008A6709">
        <w:rPr>
          <w:rFonts w:ascii="Times New Roman" w:hAnsi="Times New Roman" w:cs="Times New Roman"/>
          <w:sz w:val="24"/>
        </w:rPr>
        <w:t xml:space="preserve"> что проведение объективных расследований и вынесение беспристрастных решений </w:t>
      </w:r>
      <w:proofErr w:type="gramStart"/>
      <w:r w:rsidR="008A6709">
        <w:rPr>
          <w:rFonts w:ascii="Times New Roman" w:hAnsi="Times New Roman" w:cs="Times New Roman"/>
          <w:sz w:val="24"/>
        </w:rPr>
        <w:t>не возможно</w:t>
      </w:r>
      <w:proofErr w:type="gramEnd"/>
      <w:r w:rsidR="008A6709">
        <w:rPr>
          <w:rFonts w:ascii="Times New Roman" w:hAnsi="Times New Roman" w:cs="Times New Roman"/>
          <w:sz w:val="24"/>
        </w:rPr>
        <w:t xml:space="preserve"> без использования химической науки.</w:t>
      </w:r>
    </w:p>
    <w:p w:rsidR="007058D7" w:rsidRPr="00FD476E" w:rsidRDefault="003A190B" w:rsidP="001D081F">
      <w:pPr>
        <w:spacing w:after="0" w:line="276" w:lineRule="auto"/>
        <w:jc w:val="both"/>
        <w:rPr>
          <w:rFonts w:ascii="Times New Roman" w:hAnsi="Times New Roman" w:cs="Times New Roman"/>
          <w:sz w:val="24"/>
        </w:rPr>
      </w:pPr>
      <w:r w:rsidRPr="00FD476E">
        <w:rPr>
          <w:rFonts w:ascii="Times New Roman" w:hAnsi="Times New Roman" w:cs="Times New Roman"/>
          <w:sz w:val="24"/>
        </w:rPr>
        <w:t xml:space="preserve"> </w:t>
      </w:r>
    </w:p>
    <w:p w:rsidR="007058D7" w:rsidRPr="00FD476E" w:rsidRDefault="007058D7" w:rsidP="00847AEC">
      <w:pPr>
        <w:spacing w:after="0" w:line="276" w:lineRule="auto"/>
        <w:jc w:val="both"/>
        <w:rPr>
          <w:rFonts w:ascii="Times New Roman" w:hAnsi="Times New Roman" w:cs="Times New Roman"/>
          <w:sz w:val="24"/>
        </w:rPr>
      </w:pPr>
      <w:r w:rsidRPr="00FD476E">
        <w:rPr>
          <w:rFonts w:ascii="Times New Roman" w:hAnsi="Times New Roman" w:cs="Times New Roman"/>
          <w:b/>
          <w:sz w:val="24"/>
        </w:rPr>
        <w:t>Задачи</w:t>
      </w:r>
      <w:r w:rsidRPr="00FD476E">
        <w:rPr>
          <w:rFonts w:ascii="Times New Roman" w:hAnsi="Times New Roman" w:cs="Times New Roman"/>
          <w:sz w:val="24"/>
        </w:rPr>
        <w:t xml:space="preserve">: </w:t>
      </w:r>
      <w:r w:rsidR="000C1611" w:rsidRPr="00FD476E">
        <w:rPr>
          <w:rFonts w:ascii="Times New Roman" w:hAnsi="Times New Roman" w:cs="Times New Roman"/>
          <w:b/>
          <w:sz w:val="24"/>
        </w:rPr>
        <w:t>Цель</w:t>
      </w:r>
      <w:r w:rsidR="000C1611" w:rsidRPr="00FD476E">
        <w:rPr>
          <w:rFonts w:ascii="Times New Roman" w:hAnsi="Times New Roman" w:cs="Times New Roman"/>
          <w:sz w:val="24"/>
        </w:rPr>
        <w:t xml:space="preserve">. </w:t>
      </w:r>
      <w:r w:rsidR="000C1611">
        <w:rPr>
          <w:rFonts w:ascii="Times New Roman" w:hAnsi="Times New Roman" w:cs="Times New Roman"/>
          <w:sz w:val="24"/>
        </w:rPr>
        <w:t>Изучить, проанализировать и обобщить имеющую информацию об использовании химических веществ и химических методов в одной из ведущих юридических наук – криминалистике.</w:t>
      </w:r>
    </w:p>
    <w:p w:rsidR="007058D7" w:rsidRPr="00FD476E" w:rsidRDefault="007058D7" w:rsidP="00847AEC">
      <w:pPr>
        <w:spacing w:after="0" w:line="276" w:lineRule="auto"/>
        <w:jc w:val="both"/>
        <w:rPr>
          <w:rFonts w:ascii="Times New Roman" w:hAnsi="Times New Roman" w:cs="Times New Roman"/>
          <w:sz w:val="24"/>
        </w:rPr>
      </w:pPr>
      <w:r w:rsidRPr="00FD476E">
        <w:rPr>
          <w:rFonts w:ascii="Times New Roman" w:hAnsi="Times New Roman" w:cs="Times New Roman"/>
          <w:sz w:val="24"/>
        </w:rPr>
        <w:t xml:space="preserve">Сформировать представление об основах криминалистики. </w:t>
      </w:r>
    </w:p>
    <w:p w:rsidR="007058D7" w:rsidRPr="00FD476E" w:rsidRDefault="007058D7" w:rsidP="00847AEC">
      <w:pPr>
        <w:spacing w:after="0" w:line="276" w:lineRule="auto"/>
        <w:jc w:val="both"/>
        <w:rPr>
          <w:rFonts w:ascii="Times New Roman" w:hAnsi="Times New Roman" w:cs="Times New Roman"/>
          <w:sz w:val="24"/>
        </w:rPr>
      </w:pPr>
      <w:r w:rsidRPr="00FD476E">
        <w:rPr>
          <w:rFonts w:ascii="Times New Roman" w:hAnsi="Times New Roman" w:cs="Times New Roman"/>
          <w:sz w:val="24"/>
        </w:rPr>
        <w:t xml:space="preserve">Изучить основные химические методы, используемые при раскрытии преступлений. </w:t>
      </w:r>
    </w:p>
    <w:p w:rsidR="007058D7" w:rsidRPr="00FD476E" w:rsidRDefault="007058D7" w:rsidP="00847AEC">
      <w:pPr>
        <w:spacing w:after="0" w:line="276" w:lineRule="auto"/>
        <w:jc w:val="both"/>
        <w:rPr>
          <w:rFonts w:ascii="Times New Roman" w:hAnsi="Times New Roman" w:cs="Times New Roman"/>
          <w:sz w:val="24"/>
        </w:rPr>
      </w:pPr>
      <w:r w:rsidRPr="00FD476E">
        <w:rPr>
          <w:rFonts w:ascii="Times New Roman" w:hAnsi="Times New Roman" w:cs="Times New Roman"/>
          <w:sz w:val="24"/>
        </w:rPr>
        <w:t xml:space="preserve">Повысить уровень навыков в проведении химического эксперимента. </w:t>
      </w:r>
    </w:p>
    <w:p w:rsidR="007058D7" w:rsidRPr="00FD476E" w:rsidRDefault="007058D7" w:rsidP="00847AEC">
      <w:pPr>
        <w:spacing w:after="0" w:line="276" w:lineRule="auto"/>
        <w:jc w:val="both"/>
        <w:rPr>
          <w:rFonts w:ascii="Times New Roman" w:hAnsi="Times New Roman" w:cs="Times New Roman"/>
          <w:sz w:val="24"/>
        </w:rPr>
      </w:pPr>
      <w:r w:rsidRPr="00FD476E">
        <w:rPr>
          <w:rFonts w:ascii="Times New Roman" w:hAnsi="Times New Roman" w:cs="Times New Roman"/>
          <w:sz w:val="24"/>
        </w:rPr>
        <w:t>Помочь учащимся в сознательном выборе будущей профессии.</w:t>
      </w:r>
    </w:p>
    <w:p w:rsidR="00E40323" w:rsidRPr="00FD476E" w:rsidRDefault="00E40323" w:rsidP="00847AEC">
      <w:pPr>
        <w:spacing w:after="0" w:line="276" w:lineRule="auto"/>
        <w:jc w:val="both"/>
        <w:rPr>
          <w:rFonts w:ascii="Times New Roman" w:hAnsi="Times New Roman" w:cs="Times New Roman"/>
          <w:sz w:val="24"/>
        </w:rPr>
      </w:pPr>
      <w:r w:rsidRPr="00FD476E">
        <w:rPr>
          <w:rFonts w:ascii="Times New Roman" w:hAnsi="Times New Roman" w:cs="Times New Roman"/>
          <w:b/>
          <w:sz w:val="24"/>
        </w:rPr>
        <w:t>Объектная область исследования</w:t>
      </w:r>
      <w:r w:rsidRPr="00FD476E">
        <w:rPr>
          <w:rFonts w:ascii="Times New Roman" w:hAnsi="Times New Roman" w:cs="Times New Roman"/>
          <w:sz w:val="24"/>
        </w:rPr>
        <w:t xml:space="preserve"> – химия.</w:t>
      </w:r>
    </w:p>
    <w:p w:rsidR="00E40323" w:rsidRPr="00FD476E" w:rsidRDefault="00E40323" w:rsidP="00847AEC">
      <w:pPr>
        <w:spacing w:after="0" w:line="276" w:lineRule="auto"/>
        <w:jc w:val="both"/>
        <w:rPr>
          <w:rFonts w:ascii="Times New Roman" w:hAnsi="Times New Roman" w:cs="Times New Roman"/>
          <w:sz w:val="24"/>
        </w:rPr>
      </w:pPr>
      <w:r w:rsidRPr="00FD476E">
        <w:rPr>
          <w:rFonts w:ascii="Times New Roman" w:hAnsi="Times New Roman" w:cs="Times New Roman"/>
          <w:b/>
          <w:sz w:val="24"/>
        </w:rPr>
        <w:t>Объектом исследования</w:t>
      </w:r>
      <w:r w:rsidRPr="00FD476E">
        <w:rPr>
          <w:rFonts w:ascii="Times New Roman" w:hAnsi="Times New Roman" w:cs="Times New Roman"/>
          <w:sz w:val="24"/>
        </w:rPr>
        <w:t xml:space="preserve"> является многообразие химических исследований. </w:t>
      </w:r>
    </w:p>
    <w:p w:rsidR="007058D7" w:rsidRPr="00FD476E" w:rsidRDefault="00E40323" w:rsidP="00847AEC">
      <w:pPr>
        <w:spacing w:after="0" w:line="276" w:lineRule="auto"/>
        <w:jc w:val="both"/>
        <w:rPr>
          <w:rFonts w:ascii="Times New Roman" w:hAnsi="Times New Roman" w:cs="Times New Roman"/>
          <w:sz w:val="24"/>
        </w:rPr>
      </w:pPr>
      <w:r w:rsidRPr="00FD476E">
        <w:rPr>
          <w:rFonts w:ascii="Times New Roman" w:hAnsi="Times New Roman" w:cs="Times New Roman"/>
          <w:b/>
          <w:sz w:val="24"/>
        </w:rPr>
        <w:t>Предметом исследовани</w:t>
      </w:r>
      <w:r w:rsidRPr="00FD476E">
        <w:rPr>
          <w:rFonts w:ascii="Times New Roman" w:hAnsi="Times New Roman" w:cs="Times New Roman"/>
          <w:sz w:val="24"/>
        </w:rPr>
        <w:t>я является содержание и методика химических исследований в криминалистике.</w:t>
      </w:r>
    </w:p>
    <w:p w:rsidR="000E20A7" w:rsidRPr="00FD476E" w:rsidRDefault="000E20A7" w:rsidP="00847AEC">
      <w:pPr>
        <w:spacing w:after="0" w:line="276" w:lineRule="auto"/>
        <w:jc w:val="both"/>
        <w:rPr>
          <w:rFonts w:ascii="Times New Roman" w:hAnsi="Times New Roman" w:cs="Times New Roman"/>
          <w:sz w:val="24"/>
        </w:rPr>
      </w:pPr>
      <w:r w:rsidRPr="00FD476E">
        <w:rPr>
          <w:rFonts w:ascii="Times New Roman" w:hAnsi="Times New Roman" w:cs="Times New Roman"/>
          <w:b/>
          <w:sz w:val="24"/>
        </w:rPr>
        <w:t>Новизна</w:t>
      </w:r>
      <w:r w:rsidRPr="00FD476E">
        <w:rPr>
          <w:rFonts w:ascii="Times New Roman" w:hAnsi="Times New Roman" w:cs="Times New Roman"/>
          <w:sz w:val="24"/>
        </w:rPr>
        <w:t xml:space="preserve"> </w:t>
      </w:r>
      <w:proofErr w:type="gramStart"/>
      <w:r w:rsidRPr="00FD476E">
        <w:rPr>
          <w:rFonts w:ascii="Times New Roman" w:hAnsi="Times New Roman" w:cs="Times New Roman"/>
          <w:sz w:val="24"/>
        </w:rPr>
        <w:t>работы:  возможность</w:t>
      </w:r>
      <w:proofErr w:type="gramEnd"/>
      <w:r w:rsidRPr="00FD476E">
        <w:rPr>
          <w:rFonts w:ascii="Times New Roman" w:hAnsi="Times New Roman" w:cs="Times New Roman"/>
          <w:sz w:val="24"/>
        </w:rPr>
        <w:t xml:space="preserve"> почувствовать себя немного криминалистом, используя  «обычные» реакции  в «необычных» ситуациях. </w:t>
      </w:r>
    </w:p>
    <w:p w:rsidR="005014C6" w:rsidRPr="00FD476E" w:rsidRDefault="005277E2" w:rsidP="00847AEC">
      <w:pPr>
        <w:spacing w:after="0" w:line="276" w:lineRule="auto"/>
        <w:jc w:val="both"/>
        <w:rPr>
          <w:rFonts w:ascii="Times New Roman" w:hAnsi="Times New Roman" w:cs="Times New Roman"/>
          <w:sz w:val="24"/>
        </w:rPr>
      </w:pPr>
      <w:r w:rsidRPr="00FD476E">
        <w:rPr>
          <w:rFonts w:ascii="Times New Roman" w:hAnsi="Times New Roman" w:cs="Times New Roman"/>
          <w:b/>
          <w:sz w:val="24"/>
        </w:rPr>
        <w:t>Методы</w:t>
      </w:r>
      <w:r w:rsidRPr="00FD476E">
        <w:rPr>
          <w:rFonts w:ascii="Times New Roman" w:hAnsi="Times New Roman" w:cs="Times New Roman"/>
          <w:sz w:val="24"/>
        </w:rPr>
        <w:t xml:space="preserve"> исследования: эксперимент, изучение и анализ научной литературы, наблюдение, сравнительный анализ результатов.</w:t>
      </w:r>
    </w:p>
    <w:p w:rsidR="005277E2" w:rsidRDefault="00E40323" w:rsidP="00BF02AA">
      <w:pPr>
        <w:spacing w:after="0" w:line="276" w:lineRule="auto"/>
        <w:jc w:val="both"/>
        <w:rPr>
          <w:rFonts w:ascii="Times New Roman" w:hAnsi="Times New Roman" w:cs="Times New Roman"/>
          <w:sz w:val="24"/>
        </w:rPr>
      </w:pPr>
      <w:r w:rsidRPr="00FD476E">
        <w:rPr>
          <w:rFonts w:ascii="Times New Roman" w:hAnsi="Times New Roman" w:cs="Times New Roman"/>
          <w:b/>
          <w:sz w:val="24"/>
        </w:rPr>
        <w:t>Практическая значимость</w:t>
      </w:r>
      <w:r w:rsidRPr="00FD476E">
        <w:rPr>
          <w:rFonts w:ascii="Times New Roman" w:hAnsi="Times New Roman" w:cs="Times New Roman"/>
          <w:sz w:val="24"/>
        </w:rPr>
        <w:t xml:space="preserve"> </w:t>
      </w:r>
      <w:proofErr w:type="gramStart"/>
      <w:r w:rsidRPr="00FD476E">
        <w:rPr>
          <w:rFonts w:ascii="Times New Roman" w:hAnsi="Times New Roman" w:cs="Times New Roman"/>
          <w:sz w:val="24"/>
        </w:rPr>
        <w:t>работы:  «</w:t>
      </w:r>
      <w:proofErr w:type="gramEnd"/>
      <w:r w:rsidRPr="00FD476E">
        <w:rPr>
          <w:rFonts w:ascii="Times New Roman" w:hAnsi="Times New Roman" w:cs="Times New Roman"/>
          <w:sz w:val="24"/>
        </w:rPr>
        <w:t xml:space="preserve">В криминалисты я пойду, пусть меня научат».  Доступность излагаемого материала, интересная экспериментальная часть позволяет изучить некоторые темы как в неорганической так и </w:t>
      </w:r>
      <w:proofErr w:type="gramStart"/>
      <w:r w:rsidRPr="00FD476E">
        <w:rPr>
          <w:rFonts w:ascii="Times New Roman" w:hAnsi="Times New Roman" w:cs="Times New Roman"/>
          <w:sz w:val="24"/>
        </w:rPr>
        <w:t>в,  органической</w:t>
      </w:r>
      <w:proofErr w:type="gramEnd"/>
      <w:r w:rsidRPr="00FD476E">
        <w:rPr>
          <w:rFonts w:ascii="Times New Roman" w:hAnsi="Times New Roman" w:cs="Times New Roman"/>
          <w:sz w:val="24"/>
        </w:rPr>
        <w:t xml:space="preserve"> химии. Кроме того, это экскурсия в профессию криминалиста. Позволяет повторить качественные реакции на анионы и катионы. Материалы работы могут быть использованы как учащимися, так и педагогами при подготовке к учебным занятиям, так и для   подготовке к конференциям, конкурсам, олимпиадам и т.д.</w:t>
      </w:r>
    </w:p>
    <w:p w:rsidR="00BF02AA" w:rsidRDefault="00BF02AA" w:rsidP="00BF02AA">
      <w:pPr>
        <w:spacing w:after="0" w:line="276" w:lineRule="auto"/>
        <w:jc w:val="both"/>
        <w:rPr>
          <w:rFonts w:ascii="Times New Roman" w:hAnsi="Times New Roman" w:cs="Times New Roman"/>
          <w:sz w:val="24"/>
        </w:rPr>
      </w:pPr>
      <w:r w:rsidRPr="00BF02AA">
        <w:rPr>
          <w:rFonts w:ascii="Times New Roman" w:hAnsi="Times New Roman" w:cs="Times New Roman"/>
          <w:b/>
          <w:sz w:val="24"/>
        </w:rPr>
        <w:t>Гипотеза</w:t>
      </w:r>
      <w:r>
        <w:rPr>
          <w:rFonts w:ascii="Times New Roman" w:hAnsi="Times New Roman" w:cs="Times New Roman"/>
          <w:sz w:val="24"/>
        </w:rPr>
        <w:t xml:space="preserve">. При помощи качественных реакций можно определить подлинность </w:t>
      </w:r>
      <w:r w:rsidR="008F48F8">
        <w:rPr>
          <w:rFonts w:ascii="Times New Roman" w:hAnsi="Times New Roman" w:cs="Times New Roman"/>
          <w:sz w:val="24"/>
        </w:rPr>
        <w:t>изделий,</w:t>
      </w:r>
      <w:r>
        <w:rPr>
          <w:rFonts w:ascii="Times New Roman" w:hAnsi="Times New Roman" w:cs="Times New Roman"/>
          <w:sz w:val="24"/>
        </w:rPr>
        <w:t xml:space="preserve"> не обращаясь экспертам – криминалистам.</w:t>
      </w:r>
    </w:p>
    <w:p w:rsidR="006C13F7" w:rsidRDefault="006C13F7" w:rsidP="00BF02AA">
      <w:pPr>
        <w:spacing w:after="0" w:line="276" w:lineRule="auto"/>
        <w:jc w:val="both"/>
        <w:rPr>
          <w:rFonts w:ascii="Times New Roman" w:hAnsi="Times New Roman" w:cs="Times New Roman"/>
          <w:sz w:val="24"/>
        </w:rPr>
      </w:pPr>
    </w:p>
    <w:p w:rsidR="000C1611" w:rsidRDefault="000C1611" w:rsidP="00BF02AA">
      <w:pPr>
        <w:spacing w:after="0" w:line="276" w:lineRule="auto"/>
        <w:jc w:val="both"/>
        <w:rPr>
          <w:rFonts w:ascii="Times New Roman" w:hAnsi="Times New Roman" w:cs="Times New Roman"/>
          <w:sz w:val="24"/>
        </w:rPr>
      </w:pPr>
    </w:p>
    <w:p w:rsidR="000C1611" w:rsidRDefault="000C1611" w:rsidP="00BF02AA">
      <w:pPr>
        <w:spacing w:after="0" w:line="276" w:lineRule="auto"/>
        <w:jc w:val="both"/>
        <w:rPr>
          <w:rFonts w:ascii="Times New Roman" w:hAnsi="Times New Roman" w:cs="Times New Roman"/>
          <w:sz w:val="24"/>
        </w:rPr>
      </w:pPr>
    </w:p>
    <w:p w:rsidR="006C13F7" w:rsidRPr="00FD476E" w:rsidRDefault="006C13F7" w:rsidP="00BF02AA">
      <w:pPr>
        <w:spacing w:after="0" w:line="276" w:lineRule="auto"/>
        <w:jc w:val="both"/>
        <w:rPr>
          <w:rFonts w:ascii="Times New Roman" w:hAnsi="Times New Roman" w:cs="Times New Roman"/>
          <w:sz w:val="24"/>
        </w:rPr>
      </w:pPr>
    </w:p>
    <w:p w:rsidR="00FD476E" w:rsidRPr="00847AEC" w:rsidRDefault="00FD476E" w:rsidP="00FD476E">
      <w:pPr>
        <w:pStyle w:val="a3"/>
        <w:numPr>
          <w:ilvl w:val="0"/>
          <w:numId w:val="1"/>
        </w:numPr>
        <w:rPr>
          <w:rFonts w:ascii="Times New Roman" w:hAnsi="Times New Roman" w:cs="Times New Roman"/>
          <w:b/>
          <w:sz w:val="24"/>
          <w:szCs w:val="24"/>
          <w:lang w:val="en-US"/>
        </w:rPr>
      </w:pPr>
      <w:r w:rsidRPr="00847AEC">
        <w:rPr>
          <w:rFonts w:ascii="Times New Roman" w:hAnsi="Times New Roman" w:cs="Times New Roman"/>
          <w:b/>
          <w:sz w:val="24"/>
          <w:szCs w:val="24"/>
        </w:rPr>
        <w:lastRenderedPageBreak/>
        <w:t>Теоретическая часть.</w:t>
      </w:r>
    </w:p>
    <w:p w:rsidR="00DB00B0" w:rsidRPr="00DB00B0" w:rsidRDefault="005277E2" w:rsidP="00DB00B0">
      <w:pPr>
        <w:spacing w:after="0"/>
        <w:jc w:val="both"/>
        <w:rPr>
          <w:rFonts w:ascii="Times New Roman" w:hAnsi="Times New Roman" w:cs="Times New Roman"/>
          <w:sz w:val="24"/>
        </w:rPr>
      </w:pPr>
      <w:r w:rsidRPr="00847AEC">
        <w:rPr>
          <w:rFonts w:ascii="Times New Roman" w:hAnsi="Times New Roman" w:cs="Times New Roman"/>
          <w:sz w:val="24"/>
          <w:szCs w:val="24"/>
        </w:rPr>
        <w:t xml:space="preserve">Криминалистика - юридическая наука о методах расследования преступлений, собирании и исследовании судебных доказательств. </w:t>
      </w:r>
      <w:r w:rsidR="00847AEC" w:rsidRPr="00847AEC">
        <w:rPr>
          <w:rFonts w:ascii="Times New Roman" w:hAnsi="Times New Roman" w:cs="Times New Roman"/>
          <w:sz w:val="24"/>
          <w:szCs w:val="24"/>
        </w:rPr>
        <w:t xml:space="preserve">Термин «Криминалистика» (от лат. </w:t>
      </w:r>
      <w:proofErr w:type="spellStart"/>
      <w:r w:rsidR="00847AEC" w:rsidRPr="00847AEC">
        <w:rPr>
          <w:rFonts w:ascii="Times New Roman" w:hAnsi="Times New Roman" w:cs="Times New Roman"/>
          <w:sz w:val="24"/>
          <w:szCs w:val="24"/>
        </w:rPr>
        <w:t>crimen</w:t>
      </w:r>
      <w:proofErr w:type="spellEnd"/>
      <w:r w:rsidR="00847AEC" w:rsidRPr="00847AEC">
        <w:rPr>
          <w:rFonts w:ascii="Times New Roman" w:hAnsi="Times New Roman" w:cs="Times New Roman"/>
          <w:sz w:val="24"/>
          <w:szCs w:val="24"/>
        </w:rPr>
        <w:t xml:space="preserve"> - преступление) был введен в научный оборот Гансом Гроссом в конце XIX в. Но к</w:t>
      </w:r>
      <w:r w:rsidRPr="00847AEC">
        <w:rPr>
          <w:rFonts w:ascii="Times New Roman" w:hAnsi="Times New Roman" w:cs="Times New Roman"/>
          <w:sz w:val="24"/>
          <w:szCs w:val="24"/>
        </w:rPr>
        <w:t>орни этой науки исходят из глубин веков. Начиналась она с простейших химических методов расследования.</w:t>
      </w:r>
      <w:r w:rsidR="00847AEC" w:rsidRPr="00847AEC">
        <w:rPr>
          <w:rFonts w:ascii="Times New Roman" w:hAnsi="Times New Roman" w:cs="Times New Roman"/>
          <w:sz w:val="24"/>
          <w:szCs w:val="24"/>
        </w:rPr>
        <w:t xml:space="preserve"> </w:t>
      </w:r>
      <w:r w:rsidR="00DB00B0" w:rsidRPr="00DB00B0">
        <w:rPr>
          <w:rFonts w:ascii="Times New Roman" w:hAnsi="Times New Roman" w:cs="Times New Roman"/>
          <w:sz w:val="24"/>
          <w:szCs w:val="24"/>
        </w:rPr>
        <w:t xml:space="preserve">X. </w:t>
      </w:r>
      <w:proofErr w:type="spellStart"/>
      <w:r w:rsidR="00DB00B0" w:rsidRPr="00DB00B0">
        <w:rPr>
          <w:rFonts w:ascii="Times New Roman" w:hAnsi="Times New Roman" w:cs="Times New Roman"/>
          <w:sz w:val="24"/>
          <w:szCs w:val="24"/>
        </w:rPr>
        <w:t>Малисс</w:t>
      </w:r>
      <w:proofErr w:type="spellEnd"/>
      <w:r w:rsidR="00DB00B0" w:rsidRPr="00DB00B0">
        <w:rPr>
          <w:rFonts w:ascii="Times New Roman" w:hAnsi="Times New Roman" w:cs="Times New Roman"/>
          <w:sz w:val="24"/>
          <w:szCs w:val="24"/>
        </w:rPr>
        <w:t xml:space="preserve"> </w:t>
      </w:r>
      <w:proofErr w:type="gramStart"/>
      <w:r w:rsidR="00DB00B0" w:rsidRPr="00DB00B0">
        <w:rPr>
          <w:rFonts w:ascii="Times New Roman" w:hAnsi="Times New Roman" w:cs="Times New Roman"/>
          <w:sz w:val="24"/>
          <w:szCs w:val="24"/>
        </w:rPr>
        <w:t>первым  использования</w:t>
      </w:r>
      <w:proofErr w:type="gramEnd"/>
      <w:r w:rsidR="00DB00B0" w:rsidRPr="00DB00B0">
        <w:rPr>
          <w:rFonts w:ascii="Times New Roman" w:hAnsi="Times New Roman" w:cs="Times New Roman"/>
          <w:sz w:val="24"/>
          <w:szCs w:val="24"/>
        </w:rPr>
        <w:t xml:space="preserve"> аналитического метода в сфере, которую сейчас называют криминалистикой, было определение доли золота в короне, произведенное Архимедом на основе свойства, теперь именуемого удельным весом. </w:t>
      </w:r>
      <w:r w:rsidR="00847AEC" w:rsidRPr="00DB00B0">
        <w:rPr>
          <w:rFonts w:ascii="Times New Roman" w:hAnsi="Times New Roman" w:cs="Times New Roman"/>
          <w:sz w:val="24"/>
          <w:szCs w:val="24"/>
        </w:rPr>
        <w:t xml:space="preserve"> </w:t>
      </w:r>
      <w:r w:rsidR="00847AEC" w:rsidRPr="00847AEC">
        <w:rPr>
          <w:rFonts w:ascii="Times New Roman" w:hAnsi="Times New Roman" w:cs="Times New Roman"/>
          <w:sz w:val="24"/>
          <w:szCs w:val="24"/>
        </w:rPr>
        <w:t xml:space="preserve">О способах определения того, какая рана на теле является смертельной, </w:t>
      </w:r>
      <w:r w:rsidR="00847AEC" w:rsidRPr="00847AEC">
        <w:rPr>
          <w:rFonts w:ascii="Times New Roman" w:hAnsi="Times New Roman" w:cs="Times New Roman"/>
          <w:sz w:val="24"/>
        </w:rPr>
        <w:t xml:space="preserve">писал Гиппократ. После убийства Цезаря его тело осмотрел врач, который установил, что из двадцати трёх ран смертельной была только одна. В XIII веке в Болонском университете судебная медицина была официально признана в качестве специальности. В XVI веке получил известность как специалист по судебной медицине французский хирург </w:t>
      </w:r>
      <w:proofErr w:type="spellStart"/>
      <w:r w:rsidR="00847AEC" w:rsidRPr="00847AEC">
        <w:rPr>
          <w:rFonts w:ascii="Times New Roman" w:hAnsi="Times New Roman" w:cs="Times New Roman"/>
          <w:sz w:val="24"/>
        </w:rPr>
        <w:t>Амбруаз</w:t>
      </w:r>
      <w:proofErr w:type="spellEnd"/>
      <w:r w:rsidR="00847AEC" w:rsidRPr="00847AEC">
        <w:rPr>
          <w:rFonts w:ascii="Times New Roman" w:hAnsi="Times New Roman" w:cs="Times New Roman"/>
          <w:sz w:val="24"/>
        </w:rPr>
        <w:t xml:space="preserve"> Паре.</w:t>
      </w:r>
      <w:r w:rsidR="00DB00B0">
        <w:rPr>
          <w:rFonts w:ascii="Times New Roman" w:hAnsi="Times New Roman" w:cs="Times New Roman"/>
          <w:sz w:val="24"/>
        </w:rPr>
        <w:t xml:space="preserve"> </w:t>
      </w:r>
      <w:r w:rsidR="00DB00B0" w:rsidRPr="00DB00B0">
        <w:rPr>
          <w:rFonts w:ascii="Times New Roman" w:hAnsi="Times New Roman" w:cs="Times New Roman"/>
          <w:sz w:val="24"/>
        </w:rPr>
        <w:t xml:space="preserve">В период Промышленной революции были совершены открытия, позволившие добиться существенного прогресса в расследовании преступлений. Иоганн Риттер в 1804 году обнаружил ультрафиолетовые лучи. С конца XIX века велись исследования, приведшие к созданию спектрофотометра. Ряд открытий принадлежит немецкому химику Роберту Бунзену, который разработал способы определять химический состав веществ и отделять друг от друга составляющие смесей. В 1880-х французский полицейский чиновник Альфонс </w:t>
      </w:r>
      <w:proofErr w:type="spellStart"/>
      <w:r w:rsidR="00DB00B0" w:rsidRPr="00DB00B0">
        <w:rPr>
          <w:rFonts w:ascii="Times New Roman" w:hAnsi="Times New Roman" w:cs="Times New Roman"/>
          <w:sz w:val="24"/>
        </w:rPr>
        <w:t>Бертильон</w:t>
      </w:r>
      <w:proofErr w:type="spellEnd"/>
      <w:r w:rsidR="00DB00B0" w:rsidRPr="00DB00B0">
        <w:rPr>
          <w:rFonts w:ascii="Times New Roman" w:hAnsi="Times New Roman" w:cs="Times New Roman"/>
          <w:sz w:val="24"/>
        </w:rPr>
        <w:t xml:space="preserve"> придумал антропологический метод регистрации преступников, основанный на измерении тела человека по 11 параметрам (он стал известен как «</w:t>
      </w:r>
      <w:proofErr w:type="spellStart"/>
      <w:r w:rsidR="00DB00B0" w:rsidRPr="00DB00B0">
        <w:rPr>
          <w:rFonts w:ascii="Times New Roman" w:hAnsi="Times New Roman" w:cs="Times New Roman"/>
          <w:sz w:val="24"/>
        </w:rPr>
        <w:t>бертильонаж</w:t>
      </w:r>
      <w:proofErr w:type="spellEnd"/>
      <w:r w:rsidR="00DB00B0" w:rsidRPr="00DB00B0">
        <w:rPr>
          <w:rFonts w:ascii="Times New Roman" w:hAnsi="Times New Roman" w:cs="Times New Roman"/>
          <w:sz w:val="24"/>
        </w:rPr>
        <w:t xml:space="preserve">»). Прорывом стало открытие дактилоскопии. С 1858 года колониальный служащий Уильям Гершель заставлял индусов удостоверять свою подпись отпечатком пальца, заметив, что у каждого индуса отпечаток индивидуален. В 1880 году аналогичный эффект описал в статье в </w:t>
      </w:r>
      <w:proofErr w:type="spellStart"/>
      <w:r w:rsidR="00DB00B0" w:rsidRPr="00DB00B0">
        <w:rPr>
          <w:rFonts w:ascii="Times New Roman" w:hAnsi="Times New Roman" w:cs="Times New Roman"/>
          <w:sz w:val="24"/>
        </w:rPr>
        <w:t>Nature</w:t>
      </w:r>
      <w:proofErr w:type="spellEnd"/>
      <w:r w:rsidR="00DB00B0" w:rsidRPr="00DB00B0">
        <w:rPr>
          <w:rFonts w:ascii="Times New Roman" w:hAnsi="Times New Roman" w:cs="Times New Roman"/>
          <w:sz w:val="24"/>
        </w:rPr>
        <w:t xml:space="preserve"> шотландский врач Генри </w:t>
      </w:r>
      <w:proofErr w:type="spellStart"/>
      <w:r w:rsidR="00DB00B0" w:rsidRPr="00DB00B0">
        <w:rPr>
          <w:rFonts w:ascii="Times New Roman" w:hAnsi="Times New Roman" w:cs="Times New Roman"/>
          <w:sz w:val="24"/>
        </w:rPr>
        <w:t>Фулдс</w:t>
      </w:r>
      <w:proofErr w:type="spellEnd"/>
      <w:r w:rsidR="00DB00B0" w:rsidRPr="00DB00B0">
        <w:rPr>
          <w:rFonts w:ascii="Times New Roman" w:hAnsi="Times New Roman" w:cs="Times New Roman"/>
          <w:sz w:val="24"/>
        </w:rPr>
        <w:t xml:space="preserve">. Ещё через несколько лет </w:t>
      </w:r>
      <w:proofErr w:type="spellStart"/>
      <w:r w:rsidR="00DB00B0" w:rsidRPr="00DB00B0">
        <w:rPr>
          <w:rFonts w:ascii="Times New Roman" w:hAnsi="Times New Roman" w:cs="Times New Roman"/>
          <w:sz w:val="24"/>
        </w:rPr>
        <w:t>Фрэнсис</w:t>
      </w:r>
      <w:proofErr w:type="spellEnd"/>
      <w:r w:rsidR="00DB00B0" w:rsidRPr="00DB00B0">
        <w:rPr>
          <w:rFonts w:ascii="Times New Roman" w:hAnsi="Times New Roman" w:cs="Times New Roman"/>
          <w:sz w:val="24"/>
        </w:rPr>
        <w:t xml:space="preserve"> </w:t>
      </w:r>
      <w:proofErr w:type="spellStart"/>
      <w:r w:rsidR="00DB00B0" w:rsidRPr="00DB00B0">
        <w:rPr>
          <w:rFonts w:ascii="Times New Roman" w:hAnsi="Times New Roman" w:cs="Times New Roman"/>
          <w:sz w:val="24"/>
        </w:rPr>
        <w:t>Гальтон</w:t>
      </w:r>
      <w:proofErr w:type="spellEnd"/>
      <w:r w:rsidR="00DB00B0" w:rsidRPr="00DB00B0">
        <w:rPr>
          <w:rFonts w:ascii="Times New Roman" w:hAnsi="Times New Roman" w:cs="Times New Roman"/>
          <w:sz w:val="24"/>
        </w:rPr>
        <w:t xml:space="preserve"> и Хуан Вучетич предложили классификацию отпечатков пальцев, а благодаря последнему в 1891 году регистрация отпечатков пальцев была введена в полиции Буэнос-Айреса. В первые годы XX века дактилоскопия как метод регистрации преступников была введена в полицейских участках Великобритании, России и других стран и вытеснила </w:t>
      </w:r>
      <w:proofErr w:type="spellStart"/>
      <w:r w:rsidR="00DB00B0" w:rsidRPr="00DB00B0">
        <w:rPr>
          <w:rFonts w:ascii="Times New Roman" w:hAnsi="Times New Roman" w:cs="Times New Roman"/>
          <w:sz w:val="24"/>
        </w:rPr>
        <w:t>бертильонаж</w:t>
      </w:r>
      <w:proofErr w:type="spellEnd"/>
      <w:r w:rsidR="00DB00B0" w:rsidRPr="00DB00B0">
        <w:rPr>
          <w:rFonts w:ascii="Times New Roman" w:hAnsi="Times New Roman" w:cs="Times New Roman"/>
          <w:sz w:val="24"/>
        </w:rPr>
        <w:t xml:space="preserve">. В 1889 году Евгений </w:t>
      </w:r>
      <w:proofErr w:type="spellStart"/>
      <w:r w:rsidR="00DB00B0" w:rsidRPr="00DB00B0">
        <w:rPr>
          <w:rFonts w:ascii="Times New Roman" w:hAnsi="Times New Roman" w:cs="Times New Roman"/>
          <w:sz w:val="24"/>
        </w:rPr>
        <w:t>Буринский</w:t>
      </w:r>
      <w:proofErr w:type="spellEnd"/>
      <w:r w:rsidR="00DB00B0" w:rsidRPr="00DB00B0">
        <w:rPr>
          <w:rFonts w:ascii="Times New Roman" w:hAnsi="Times New Roman" w:cs="Times New Roman"/>
          <w:sz w:val="24"/>
        </w:rPr>
        <w:t xml:space="preserve"> создал в Санкт-Петербурге первую в мире судебно-фотографическую лабораторию, он эффективно использовал судебную фотографию для исследования документов.</w:t>
      </w:r>
    </w:p>
    <w:p w:rsidR="00211C2B" w:rsidRDefault="00DB00B0" w:rsidP="00211C2B">
      <w:pPr>
        <w:spacing w:after="0"/>
        <w:jc w:val="both"/>
      </w:pPr>
      <w:r w:rsidRPr="00DB00B0">
        <w:rPr>
          <w:rFonts w:ascii="Times New Roman" w:hAnsi="Times New Roman" w:cs="Times New Roman"/>
          <w:sz w:val="24"/>
        </w:rPr>
        <w:t>Идентификация личности по анализу состава ДНК. Потребовалось немало лет, чтобы метод анализа состава ДНК из разряда экзотических прочно вошел в практику и с 1990-х гг. стал конкурировать по надежности идентификации со сравнением отпечатков пальцев. Даже если сами отпечатки были стерты с поверхности, на ней остаются какие-то следы ДНК. С тех пор и число криминалистических задач, которые необходимо решать, и перечень методов, обладаю их многообразными возможностями для этого, возросли неимоверно. Экспертно-криминалистические лаборатории выполняют огромное число исследований, и их заключения в значительной степени способствуют эффективному проведению следствия и судебного разбирательства.</w:t>
      </w:r>
      <w:r w:rsidR="00211C2B" w:rsidRPr="00211C2B">
        <w:t xml:space="preserve"> </w:t>
      </w:r>
    </w:p>
    <w:p w:rsidR="00DB00B0" w:rsidRPr="00211C2B" w:rsidRDefault="00211C2B" w:rsidP="00211C2B">
      <w:pPr>
        <w:spacing w:after="0"/>
        <w:jc w:val="both"/>
        <w:rPr>
          <w:rFonts w:ascii="Times New Roman" w:hAnsi="Times New Roman" w:cs="Times New Roman"/>
          <w:sz w:val="24"/>
        </w:rPr>
      </w:pPr>
      <w:r w:rsidRPr="00211C2B">
        <w:rPr>
          <w:rFonts w:ascii="Times New Roman" w:hAnsi="Times New Roman" w:cs="Times New Roman"/>
          <w:sz w:val="24"/>
        </w:rPr>
        <w:t>Многие методы, которые используются в криминалистике, нам знакомы. Наприме</w:t>
      </w:r>
      <w:r>
        <w:rPr>
          <w:rFonts w:ascii="Times New Roman" w:hAnsi="Times New Roman" w:cs="Times New Roman"/>
          <w:sz w:val="24"/>
        </w:rPr>
        <w:t xml:space="preserve">р, к </w:t>
      </w:r>
      <w:r w:rsidRPr="00211C2B">
        <w:rPr>
          <w:rFonts w:ascii="Times New Roman" w:hAnsi="Times New Roman" w:cs="Times New Roman"/>
          <w:sz w:val="24"/>
        </w:rPr>
        <w:t>общенаучным методам криминалистики относятся:</w:t>
      </w:r>
      <w:r w:rsidRPr="00211C2B">
        <w:t xml:space="preserve"> </w:t>
      </w:r>
      <w:r w:rsidRPr="00211C2B">
        <w:rPr>
          <w:rFonts w:ascii="Times New Roman" w:hAnsi="Times New Roman" w:cs="Times New Roman"/>
          <w:sz w:val="24"/>
        </w:rPr>
        <w:t>наблюдение</w:t>
      </w:r>
      <w:r>
        <w:rPr>
          <w:rFonts w:ascii="Times New Roman" w:hAnsi="Times New Roman" w:cs="Times New Roman"/>
          <w:sz w:val="24"/>
        </w:rPr>
        <w:t>,</w:t>
      </w:r>
      <w:r w:rsidRPr="00211C2B">
        <w:t xml:space="preserve"> </w:t>
      </w:r>
      <w:r w:rsidRPr="00211C2B">
        <w:rPr>
          <w:rFonts w:ascii="Times New Roman" w:hAnsi="Times New Roman" w:cs="Times New Roman"/>
          <w:sz w:val="24"/>
        </w:rPr>
        <w:t>описание</w:t>
      </w:r>
      <w:r>
        <w:rPr>
          <w:rFonts w:ascii="Times New Roman" w:hAnsi="Times New Roman" w:cs="Times New Roman"/>
          <w:sz w:val="24"/>
        </w:rPr>
        <w:t>,</w:t>
      </w:r>
      <w:r w:rsidRPr="00211C2B">
        <w:t xml:space="preserve"> </w:t>
      </w:r>
      <w:r w:rsidRPr="00211C2B">
        <w:rPr>
          <w:rFonts w:ascii="Times New Roman" w:hAnsi="Times New Roman" w:cs="Times New Roman"/>
          <w:sz w:val="24"/>
        </w:rPr>
        <w:t>эксперимент</w:t>
      </w:r>
      <w:r>
        <w:rPr>
          <w:rFonts w:ascii="Times New Roman" w:hAnsi="Times New Roman" w:cs="Times New Roman"/>
          <w:sz w:val="24"/>
        </w:rPr>
        <w:t>, моделирование, математический.</w:t>
      </w:r>
    </w:p>
    <w:p w:rsidR="00DB00B0" w:rsidRPr="00DB00B0" w:rsidRDefault="00DB00B0" w:rsidP="00DB00B0">
      <w:pPr>
        <w:rPr>
          <w:rFonts w:ascii="Times New Roman" w:hAnsi="Times New Roman" w:cs="Times New Roman"/>
          <w:sz w:val="24"/>
        </w:rPr>
      </w:pPr>
      <w:r w:rsidRPr="00DB00B0">
        <w:rPr>
          <w:rFonts w:ascii="Times New Roman" w:hAnsi="Times New Roman" w:cs="Times New Roman"/>
          <w:sz w:val="24"/>
        </w:rPr>
        <w:t>Конечно, сложно в домашних условиях и даже школьной лаборатории проделать серьезные исследования</w:t>
      </w:r>
      <w:r w:rsidR="00211C2B">
        <w:rPr>
          <w:rFonts w:ascii="Times New Roman" w:hAnsi="Times New Roman" w:cs="Times New Roman"/>
          <w:sz w:val="24"/>
        </w:rPr>
        <w:t>.</w:t>
      </w:r>
      <w:r w:rsidRPr="00DB00B0">
        <w:rPr>
          <w:rFonts w:ascii="Times New Roman" w:hAnsi="Times New Roman" w:cs="Times New Roman"/>
          <w:sz w:val="24"/>
        </w:rPr>
        <w:t xml:space="preserve"> Но определенные работы мы провели. </w:t>
      </w:r>
    </w:p>
    <w:p w:rsidR="00211C2B" w:rsidRPr="00211C2B" w:rsidRDefault="00211C2B" w:rsidP="00211C2B">
      <w:pPr>
        <w:rPr>
          <w:rFonts w:ascii="Times New Roman" w:hAnsi="Times New Roman" w:cs="Times New Roman"/>
          <w:sz w:val="24"/>
        </w:rPr>
      </w:pPr>
      <w:r w:rsidRPr="00211C2B">
        <w:rPr>
          <w:rFonts w:ascii="Times New Roman" w:hAnsi="Times New Roman" w:cs="Times New Roman"/>
          <w:sz w:val="24"/>
        </w:rPr>
        <w:t xml:space="preserve"> </w:t>
      </w:r>
    </w:p>
    <w:p w:rsidR="00DB00B0" w:rsidRDefault="00DB00B0" w:rsidP="00DB00B0">
      <w:pPr>
        <w:rPr>
          <w:rFonts w:ascii="Times New Roman" w:hAnsi="Times New Roman" w:cs="Times New Roman"/>
          <w:sz w:val="24"/>
        </w:rPr>
      </w:pPr>
    </w:p>
    <w:p w:rsidR="00DB00B0" w:rsidRPr="00BC291C" w:rsidRDefault="00DB00B0" w:rsidP="00DB00B0">
      <w:pPr>
        <w:pStyle w:val="a3"/>
        <w:numPr>
          <w:ilvl w:val="0"/>
          <w:numId w:val="1"/>
        </w:numPr>
        <w:rPr>
          <w:rFonts w:ascii="Times New Roman" w:hAnsi="Times New Roman" w:cs="Times New Roman"/>
          <w:b/>
          <w:sz w:val="24"/>
        </w:rPr>
      </w:pPr>
      <w:r w:rsidRPr="00BC291C">
        <w:rPr>
          <w:rFonts w:ascii="Times New Roman" w:hAnsi="Times New Roman" w:cs="Times New Roman"/>
          <w:b/>
          <w:sz w:val="24"/>
        </w:rPr>
        <w:lastRenderedPageBreak/>
        <w:t>Практическая часть.</w:t>
      </w:r>
    </w:p>
    <w:p w:rsidR="005277E2" w:rsidRPr="005277E2" w:rsidRDefault="005277E2" w:rsidP="005277E2">
      <w:pPr>
        <w:rPr>
          <w:rFonts w:ascii="Times New Roman" w:hAnsi="Times New Roman" w:cs="Times New Roman"/>
        </w:rPr>
      </w:pPr>
      <w:r w:rsidRPr="005277E2">
        <w:rPr>
          <w:rFonts w:ascii="Times New Roman" w:hAnsi="Times New Roman" w:cs="Times New Roman"/>
        </w:rPr>
        <w:t>Химический анализ в криминалистике представляет собой комплексные исследования, в результате которых определяется хим</w:t>
      </w:r>
      <w:r w:rsidR="00DB00B0">
        <w:rPr>
          <w:rFonts w:ascii="Times New Roman" w:hAnsi="Times New Roman" w:cs="Times New Roman"/>
        </w:rPr>
        <w:t>ический</w:t>
      </w:r>
      <w:r w:rsidRPr="005277E2">
        <w:rPr>
          <w:rFonts w:ascii="Times New Roman" w:hAnsi="Times New Roman" w:cs="Times New Roman"/>
        </w:rPr>
        <w:t xml:space="preserve"> состав веществ и их взаимодействие. Есть такие проверки, как судебно-химические экспертизы, исследующие различные материалы и компоненты, выступающие источниками данных про способы, и при каких обстоятельствах были совершены или скрыты уголовные преступления.</w:t>
      </w:r>
    </w:p>
    <w:p w:rsidR="00DB00B0" w:rsidRPr="00DB00B0" w:rsidRDefault="00DB00B0" w:rsidP="00DB00B0">
      <w:pPr>
        <w:pStyle w:val="a3"/>
        <w:numPr>
          <w:ilvl w:val="1"/>
          <w:numId w:val="1"/>
        </w:numPr>
        <w:rPr>
          <w:rFonts w:ascii="Times New Roman" w:hAnsi="Times New Roman" w:cs="Times New Roman"/>
          <w:b/>
          <w:sz w:val="24"/>
        </w:rPr>
      </w:pPr>
      <w:r w:rsidRPr="00DB00B0">
        <w:rPr>
          <w:rFonts w:ascii="Times New Roman" w:hAnsi="Times New Roman" w:cs="Times New Roman"/>
          <w:b/>
          <w:sz w:val="24"/>
        </w:rPr>
        <w:t xml:space="preserve">Определение </w:t>
      </w:r>
      <w:proofErr w:type="gramStart"/>
      <w:r w:rsidRPr="00DB00B0">
        <w:rPr>
          <w:rFonts w:ascii="Times New Roman" w:hAnsi="Times New Roman" w:cs="Times New Roman"/>
          <w:b/>
          <w:sz w:val="24"/>
        </w:rPr>
        <w:t>подлинности  ювелирных</w:t>
      </w:r>
      <w:proofErr w:type="gramEnd"/>
      <w:r w:rsidRPr="00DB00B0">
        <w:rPr>
          <w:rFonts w:ascii="Times New Roman" w:hAnsi="Times New Roman" w:cs="Times New Roman"/>
          <w:b/>
          <w:sz w:val="24"/>
        </w:rPr>
        <w:t xml:space="preserve"> изделий.</w:t>
      </w:r>
    </w:p>
    <w:p w:rsidR="005277E2" w:rsidRDefault="00DB00B0" w:rsidP="00DB00B0">
      <w:pPr>
        <w:rPr>
          <w:rFonts w:ascii="Times New Roman" w:hAnsi="Times New Roman" w:cs="Times New Roman"/>
        </w:rPr>
      </w:pPr>
      <w:r w:rsidRPr="00DB00B0">
        <w:rPr>
          <w:rFonts w:ascii="Times New Roman" w:hAnsi="Times New Roman" w:cs="Times New Roman"/>
        </w:rPr>
        <w:t>В настоящее время на рынке ювелирных изделий появилось много подделок. Но владея простыми методиками экспериментальной деятельности можно определить изделие на «фальшивость».</w:t>
      </w:r>
      <w:r w:rsidR="00BF02AA">
        <w:rPr>
          <w:rFonts w:ascii="Times New Roman" w:hAnsi="Times New Roman" w:cs="Times New Roman"/>
        </w:rPr>
        <w:t xml:space="preserve"> Для исследования нами были взяты три образца. </w:t>
      </w:r>
      <w:r w:rsidR="003A05F7">
        <w:rPr>
          <w:rFonts w:ascii="Times New Roman" w:hAnsi="Times New Roman" w:cs="Times New Roman"/>
        </w:rPr>
        <w:t xml:space="preserve">Образец №1 – предполагаемый золотой браслет, №2 – предполагаемая золотая цепочка, №3 – предполагаемое золотое кольцо. Определяли подлинность украшений </w:t>
      </w:r>
      <w:proofErr w:type="gramStart"/>
      <w:r w:rsidR="003A05F7">
        <w:rPr>
          <w:rFonts w:ascii="Times New Roman" w:hAnsi="Times New Roman" w:cs="Times New Roman"/>
        </w:rPr>
        <w:t>( наличие</w:t>
      </w:r>
      <w:proofErr w:type="gramEnd"/>
      <w:r w:rsidR="003A05F7">
        <w:rPr>
          <w:rFonts w:ascii="Times New Roman" w:hAnsi="Times New Roman" w:cs="Times New Roman"/>
        </w:rPr>
        <w:t xml:space="preserve"> золота) в домашних и лабораторных условиях.</w:t>
      </w:r>
    </w:p>
    <w:p w:rsidR="005277E2" w:rsidRDefault="00DB00B0" w:rsidP="005277E2">
      <w:pPr>
        <w:rPr>
          <w:rFonts w:ascii="Times New Roman" w:hAnsi="Times New Roman" w:cs="Times New Roman"/>
          <w:b/>
          <w:sz w:val="24"/>
          <w:u w:val="single"/>
        </w:rPr>
      </w:pPr>
      <w:r w:rsidRPr="00DB00B0">
        <w:rPr>
          <w:rFonts w:ascii="Times New Roman" w:hAnsi="Times New Roman" w:cs="Times New Roman"/>
          <w:b/>
          <w:sz w:val="24"/>
          <w:u w:val="single"/>
        </w:rPr>
        <w:t>Определение золота в домашних условиях.</w:t>
      </w:r>
    </w:p>
    <w:p w:rsidR="00DB00B0" w:rsidRDefault="00DB00B0" w:rsidP="00DB00B0">
      <w:pPr>
        <w:pStyle w:val="a3"/>
        <w:numPr>
          <w:ilvl w:val="0"/>
          <w:numId w:val="2"/>
        </w:numPr>
        <w:ind w:left="0" w:firstLine="0"/>
        <w:rPr>
          <w:rFonts w:ascii="Times New Roman" w:hAnsi="Times New Roman" w:cs="Times New Roman"/>
          <w:sz w:val="24"/>
        </w:rPr>
      </w:pPr>
      <w:r w:rsidRPr="00DB00B0">
        <w:rPr>
          <w:rFonts w:ascii="Times New Roman" w:hAnsi="Times New Roman" w:cs="Times New Roman"/>
          <w:b/>
          <w:sz w:val="24"/>
        </w:rPr>
        <w:t>Магнитом</w:t>
      </w:r>
      <w:r>
        <w:rPr>
          <w:rFonts w:ascii="Times New Roman" w:hAnsi="Times New Roman" w:cs="Times New Roman"/>
          <w:sz w:val="24"/>
        </w:rPr>
        <w:t xml:space="preserve">. </w:t>
      </w:r>
      <w:r w:rsidRPr="00DB00B0">
        <w:rPr>
          <w:rFonts w:ascii="Times New Roman" w:hAnsi="Times New Roman" w:cs="Times New Roman"/>
          <w:sz w:val="24"/>
        </w:rPr>
        <w:t xml:space="preserve">Магнит должен быть настоящий, тяжёлый, который взаимодействует с металлом. Золото никогда не притягивается. Поэтому смело подносите драгоценность к магниту. Если она притянулась, значит вы держите настоящую подделку. Бывают случаи, когда добавляют в изделие </w:t>
      </w:r>
      <w:proofErr w:type="spellStart"/>
      <w:r w:rsidRPr="00DB00B0">
        <w:rPr>
          <w:rFonts w:ascii="Times New Roman" w:hAnsi="Times New Roman" w:cs="Times New Roman"/>
          <w:sz w:val="24"/>
        </w:rPr>
        <w:t>магнитопассивный</w:t>
      </w:r>
      <w:proofErr w:type="spellEnd"/>
      <w:r w:rsidRPr="00DB00B0">
        <w:rPr>
          <w:rFonts w:ascii="Times New Roman" w:hAnsi="Times New Roman" w:cs="Times New Roman"/>
          <w:sz w:val="24"/>
        </w:rPr>
        <w:t xml:space="preserve"> компонент. Тогда можно и перепутать золото с подделкой. Как отличить золото </w:t>
      </w:r>
      <w:proofErr w:type="gramStart"/>
      <w:r w:rsidRPr="00DB00B0">
        <w:rPr>
          <w:rFonts w:ascii="Times New Roman" w:hAnsi="Times New Roman" w:cs="Times New Roman"/>
          <w:sz w:val="24"/>
        </w:rPr>
        <w:t>в таком случаи</w:t>
      </w:r>
      <w:proofErr w:type="gramEnd"/>
      <w:r w:rsidRPr="00DB00B0">
        <w:rPr>
          <w:rFonts w:ascii="Times New Roman" w:hAnsi="Times New Roman" w:cs="Times New Roman"/>
          <w:sz w:val="24"/>
        </w:rPr>
        <w:t>? П</w:t>
      </w:r>
      <w:r w:rsidR="00BF02AA">
        <w:rPr>
          <w:rFonts w:ascii="Times New Roman" w:hAnsi="Times New Roman" w:cs="Times New Roman"/>
          <w:sz w:val="24"/>
        </w:rPr>
        <w:t>редлагаем другой</w:t>
      </w:r>
      <w:r w:rsidRPr="00DB00B0">
        <w:rPr>
          <w:rFonts w:ascii="Times New Roman" w:hAnsi="Times New Roman" w:cs="Times New Roman"/>
          <w:sz w:val="24"/>
        </w:rPr>
        <w:t xml:space="preserve"> способ.</w:t>
      </w:r>
    </w:p>
    <w:p w:rsidR="00DB00B0" w:rsidRDefault="00DB00B0" w:rsidP="00BF02AA">
      <w:pPr>
        <w:pStyle w:val="a3"/>
        <w:numPr>
          <w:ilvl w:val="0"/>
          <w:numId w:val="2"/>
        </w:numPr>
        <w:ind w:left="0" w:firstLine="0"/>
        <w:rPr>
          <w:rFonts w:ascii="Times New Roman" w:hAnsi="Times New Roman" w:cs="Times New Roman"/>
          <w:sz w:val="24"/>
        </w:rPr>
      </w:pPr>
      <w:r w:rsidRPr="00BF02AA">
        <w:rPr>
          <w:rFonts w:ascii="Times New Roman" w:hAnsi="Times New Roman" w:cs="Times New Roman"/>
          <w:b/>
          <w:sz w:val="24"/>
        </w:rPr>
        <w:t>Уксусная проверка</w:t>
      </w:r>
      <w:r w:rsidR="00BF02AA">
        <w:rPr>
          <w:rFonts w:ascii="Times New Roman" w:hAnsi="Times New Roman" w:cs="Times New Roman"/>
          <w:b/>
          <w:sz w:val="24"/>
        </w:rPr>
        <w:t xml:space="preserve">. </w:t>
      </w:r>
      <w:r w:rsidR="00BF02AA" w:rsidRPr="00BF02AA">
        <w:rPr>
          <w:rFonts w:ascii="Times New Roman" w:hAnsi="Times New Roman" w:cs="Times New Roman"/>
          <w:sz w:val="24"/>
        </w:rPr>
        <w:t>Налейте в ёмкость немного уксуса и поместите туда украшение. С настоящим золотом ничего плохого не случится, а вот подделка через две минуты потемнеет.</w:t>
      </w:r>
    </w:p>
    <w:p w:rsidR="00BF02AA" w:rsidRPr="00BF02AA" w:rsidRDefault="00BF02AA" w:rsidP="00BF02AA">
      <w:pPr>
        <w:pStyle w:val="a3"/>
        <w:numPr>
          <w:ilvl w:val="0"/>
          <w:numId w:val="2"/>
        </w:numPr>
        <w:ind w:left="0" w:firstLine="0"/>
        <w:rPr>
          <w:rFonts w:ascii="Times New Roman" w:hAnsi="Times New Roman" w:cs="Times New Roman"/>
          <w:sz w:val="24"/>
        </w:rPr>
      </w:pPr>
      <w:r w:rsidRPr="00BF02AA">
        <w:rPr>
          <w:rFonts w:ascii="Times New Roman" w:hAnsi="Times New Roman" w:cs="Times New Roman"/>
          <w:b/>
          <w:sz w:val="24"/>
        </w:rPr>
        <w:t>Тест при помощи йода</w:t>
      </w:r>
      <w:r>
        <w:rPr>
          <w:rFonts w:ascii="Times New Roman" w:hAnsi="Times New Roman" w:cs="Times New Roman"/>
          <w:b/>
          <w:sz w:val="24"/>
        </w:rPr>
        <w:t xml:space="preserve">. </w:t>
      </w:r>
      <w:r w:rsidRPr="00BF02AA">
        <w:rPr>
          <w:rFonts w:ascii="Times New Roman" w:hAnsi="Times New Roman" w:cs="Times New Roman"/>
          <w:sz w:val="24"/>
        </w:rPr>
        <w:t>Йод – очень хорошая проверка на подлинность украшения. Для этого необходимо всего одну каплю нанести на внутреннюю сторону изделия. Золото останется неизменным. Фальшивое украшение потемнеет. Оно может стать как светло-серым, так и чёрным.</w:t>
      </w:r>
    </w:p>
    <w:p w:rsidR="00BF02AA" w:rsidRDefault="00BF02AA" w:rsidP="00BF02AA">
      <w:pPr>
        <w:pStyle w:val="a3"/>
        <w:ind w:left="0"/>
        <w:rPr>
          <w:rFonts w:ascii="Times New Roman" w:hAnsi="Times New Roman" w:cs="Times New Roman"/>
          <w:b/>
          <w:sz w:val="24"/>
          <w:u w:val="single"/>
        </w:rPr>
      </w:pPr>
      <w:r w:rsidRPr="00BF02AA">
        <w:rPr>
          <w:rFonts w:ascii="Times New Roman" w:hAnsi="Times New Roman" w:cs="Times New Roman"/>
          <w:b/>
          <w:sz w:val="24"/>
          <w:u w:val="single"/>
        </w:rPr>
        <w:t>Определение золота в украшениях в школ</w:t>
      </w:r>
      <w:r>
        <w:rPr>
          <w:rFonts w:ascii="Times New Roman" w:hAnsi="Times New Roman" w:cs="Times New Roman"/>
          <w:b/>
          <w:sz w:val="24"/>
          <w:u w:val="single"/>
        </w:rPr>
        <w:t>ь</w:t>
      </w:r>
      <w:r w:rsidRPr="00BF02AA">
        <w:rPr>
          <w:rFonts w:ascii="Times New Roman" w:hAnsi="Times New Roman" w:cs="Times New Roman"/>
          <w:b/>
          <w:sz w:val="24"/>
          <w:u w:val="single"/>
        </w:rPr>
        <w:t>ной лаборатории.</w:t>
      </w:r>
    </w:p>
    <w:p w:rsidR="00BF02AA" w:rsidRPr="00B60C7A" w:rsidRDefault="00BF02AA" w:rsidP="00B60C7A">
      <w:pPr>
        <w:spacing w:after="0" w:line="276" w:lineRule="auto"/>
        <w:rPr>
          <w:rFonts w:ascii="Times New Roman" w:hAnsi="Times New Roman" w:cs="Times New Roman"/>
          <w:sz w:val="24"/>
        </w:rPr>
      </w:pPr>
      <w:r w:rsidRPr="00B60C7A">
        <w:rPr>
          <w:rFonts w:ascii="Times New Roman" w:hAnsi="Times New Roman" w:cs="Times New Roman"/>
          <w:sz w:val="24"/>
        </w:rPr>
        <w:t xml:space="preserve">Использование реактива для определения известного вещества – это важнейшее достижение можно </w:t>
      </w:r>
      <w:proofErr w:type="gramStart"/>
      <w:r w:rsidRPr="00B60C7A">
        <w:rPr>
          <w:rFonts w:ascii="Times New Roman" w:hAnsi="Times New Roman" w:cs="Times New Roman"/>
          <w:sz w:val="24"/>
        </w:rPr>
        <w:t>считать</w:t>
      </w:r>
      <w:proofErr w:type="gramEnd"/>
      <w:r w:rsidRPr="00B60C7A">
        <w:rPr>
          <w:rFonts w:ascii="Times New Roman" w:hAnsi="Times New Roman" w:cs="Times New Roman"/>
          <w:sz w:val="24"/>
        </w:rPr>
        <w:t xml:space="preserve"> как точку отсчёта истории аналитической химии. После появления в лабораториях кислот, стал развиваться качественный анализ в растворах, который позволяет определить, из каких компонентов состоит данное вещество. Использование кислот основано, на их способности по-разному взаимодействовать с теми или иными металлами. Так, азотная кислота одинаково легко растворяет медь и серебро, но не реагирует с золотом, а "царская водка" способна растворять и золото ("царь металлов"): </w:t>
      </w:r>
    </w:p>
    <w:p w:rsidR="00BF02AA" w:rsidRPr="00B60C7A" w:rsidRDefault="00BF02AA" w:rsidP="00B60C7A">
      <w:pPr>
        <w:spacing w:after="0" w:line="276" w:lineRule="auto"/>
        <w:rPr>
          <w:rFonts w:ascii="Times New Roman" w:hAnsi="Times New Roman" w:cs="Times New Roman"/>
          <w:sz w:val="24"/>
          <w:lang w:val="en-US"/>
        </w:rPr>
      </w:pPr>
      <w:r w:rsidRPr="00B60C7A">
        <w:rPr>
          <w:rFonts w:ascii="Times New Roman" w:hAnsi="Times New Roman" w:cs="Times New Roman"/>
          <w:sz w:val="24"/>
          <w:lang w:val="en-US"/>
        </w:rPr>
        <w:t>Au + HNO3 + 4HCl = HAuCl4 + NO + 2H2O</w:t>
      </w:r>
      <w:r w:rsidR="00515329" w:rsidRPr="00B60C7A">
        <w:rPr>
          <w:rFonts w:ascii="Times New Roman" w:hAnsi="Times New Roman" w:cs="Times New Roman"/>
          <w:sz w:val="24"/>
          <w:lang w:val="en-US"/>
        </w:rPr>
        <w:t>.</w:t>
      </w:r>
    </w:p>
    <w:p w:rsidR="00515329" w:rsidRPr="00B60C7A" w:rsidRDefault="00515329" w:rsidP="00B60C7A">
      <w:pPr>
        <w:spacing w:after="0" w:line="276" w:lineRule="auto"/>
        <w:rPr>
          <w:rFonts w:ascii="Times New Roman" w:hAnsi="Times New Roman" w:cs="Times New Roman"/>
          <w:sz w:val="24"/>
        </w:rPr>
      </w:pPr>
      <w:r w:rsidRPr="00B60C7A">
        <w:rPr>
          <w:rFonts w:ascii="Times New Roman" w:hAnsi="Times New Roman" w:cs="Times New Roman"/>
          <w:sz w:val="24"/>
        </w:rPr>
        <w:t>Для определения золота в образцах мы воспользовались азотной кислотой.</w:t>
      </w:r>
    </w:p>
    <w:p w:rsidR="00F85A8E" w:rsidRPr="00B60C7A" w:rsidRDefault="00F85A8E" w:rsidP="00B60C7A">
      <w:pPr>
        <w:spacing w:after="0" w:line="276" w:lineRule="auto"/>
        <w:rPr>
          <w:rFonts w:ascii="Times New Roman" w:hAnsi="Times New Roman" w:cs="Times New Roman"/>
          <w:sz w:val="24"/>
        </w:rPr>
      </w:pPr>
      <w:r w:rsidRPr="00B60C7A">
        <w:rPr>
          <w:rFonts w:ascii="Times New Roman" w:hAnsi="Times New Roman" w:cs="Times New Roman"/>
          <w:sz w:val="24"/>
        </w:rPr>
        <w:t xml:space="preserve">Азотную кислоту применяют для определения примесей в золотых изделиях. Объясните, чем обусловливаются появление бурого газа и голубого раствора </w:t>
      </w:r>
      <w:proofErr w:type="gramStart"/>
      <w:r w:rsidRPr="00B60C7A">
        <w:rPr>
          <w:rFonts w:ascii="Times New Roman" w:hAnsi="Times New Roman" w:cs="Times New Roman"/>
          <w:sz w:val="24"/>
        </w:rPr>
        <w:t>при  действии</w:t>
      </w:r>
      <w:proofErr w:type="gramEnd"/>
      <w:r w:rsidRPr="00B60C7A">
        <w:rPr>
          <w:rFonts w:ascii="Times New Roman" w:hAnsi="Times New Roman" w:cs="Times New Roman"/>
          <w:sz w:val="24"/>
        </w:rPr>
        <w:t xml:space="preserve"> на такие изделия азотной кислотой. Cu+4HNO3=</w:t>
      </w:r>
      <w:proofErr w:type="spellStart"/>
      <w:r w:rsidRPr="00B60C7A">
        <w:rPr>
          <w:rFonts w:ascii="Times New Roman" w:hAnsi="Times New Roman" w:cs="Times New Roman"/>
          <w:sz w:val="24"/>
        </w:rPr>
        <w:t>Cu</w:t>
      </w:r>
      <w:proofErr w:type="spellEnd"/>
      <w:r w:rsidRPr="00B60C7A">
        <w:rPr>
          <w:rFonts w:ascii="Times New Roman" w:hAnsi="Times New Roman" w:cs="Times New Roman"/>
          <w:sz w:val="24"/>
        </w:rPr>
        <w:t>(NO3)2+NO2+2H2O</w:t>
      </w:r>
      <w:r w:rsidR="00515329" w:rsidRPr="00B60C7A">
        <w:rPr>
          <w:rFonts w:ascii="Times New Roman" w:hAnsi="Times New Roman" w:cs="Times New Roman"/>
          <w:sz w:val="24"/>
        </w:rPr>
        <w:t>.</w:t>
      </w:r>
    </w:p>
    <w:p w:rsidR="00515329" w:rsidRPr="00B60C7A" w:rsidRDefault="00515329" w:rsidP="00B60C7A">
      <w:pPr>
        <w:spacing w:after="0" w:line="276" w:lineRule="auto"/>
        <w:rPr>
          <w:rFonts w:ascii="Times New Roman" w:hAnsi="Times New Roman" w:cs="Times New Roman"/>
          <w:sz w:val="24"/>
        </w:rPr>
      </w:pPr>
      <w:r w:rsidRPr="00B60C7A">
        <w:rPr>
          <w:rFonts w:ascii="Times New Roman" w:hAnsi="Times New Roman" w:cs="Times New Roman"/>
          <w:b/>
          <w:sz w:val="24"/>
        </w:rPr>
        <w:t>Наблюдения.</w:t>
      </w:r>
      <w:r w:rsidRPr="00B60C7A">
        <w:rPr>
          <w:rFonts w:ascii="Times New Roman" w:hAnsi="Times New Roman" w:cs="Times New Roman"/>
          <w:sz w:val="24"/>
        </w:rPr>
        <w:t xml:space="preserve"> Образцы под №1 и №2 изменили цвет на </w:t>
      </w:r>
      <w:proofErr w:type="gramStart"/>
      <w:r w:rsidRPr="00B60C7A">
        <w:rPr>
          <w:rFonts w:ascii="Times New Roman" w:hAnsi="Times New Roman" w:cs="Times New Roman"/>
          <w:sz w:val="24"/>
        </w:rPr>
        <w:t>зеленый ,</w:t>
      </w:r>
      <w:proofErr w:type="gramEnd"/>
      <w:r w:rsidRPr="00B60C7A">
        <w:rPr>
          <w:rFonts w:ascii="Times New Roman" w:hAnsi="Times New Roman" w:cs="Times New Roman"/>
          <w:sz w:val="24"/>
        </w:rPr>
        <w:t xml:space="preserve"> следовательно, изделие из другого металла, но не из золота. В меньшей степени изменяется цвет поверхности изделий пробы №3, из чего мы делаем вывод, что изделие состоит из высокопробных сплавов золото, содержащего медь.</w:t>
      </w:r>
      <w:r w:rsidR="00E647ED" w:rsidRPr="00B60C7A">
        <w:rPr>
          <w:rFonts w:ascii="Times New Roman" w:hAnsi="Times New Roman" w:cs="Times New Roman"/>
          <w:sz w:val="24"/>
        </w:rPr>
        <w:t xml:space="preserve"> Цвет на поверхности изделия стал </w:t>
      </w:r>
      <w:r w:rsidR="00B60C7A" w:rsidRPr="00B60C7A">
        <w:rPr>
          <w:rFonts w:ascii="Times New Roman" w:hAnsi="Times New Roman" w:cs="Times New Roman"/>
          <w:sz w:val="24"/>
        </w:rPr>
        <w:t>темным, с медным оттенком.</w:t>
      </w:r>
      <w:r w:rsidRPr="00B60C7A">
        <w:rPr>
          <w:rFonts w:ascii="Times New Roman" w:hAnsi="Times New Roman" w:cs="Times New Roman"/>
          <w:sz w:val="24"/>
        </w:rPr>
        <w:t xml:space="preserve"> Изменение </w:t>
      </w:r>
      <w:proofErr w:type="gramStart"/>
      <w:r w:rsidRPr="00B60C7A">
        <w:rPr>
          <w:rFonts w:ascii="Times New Roman" w:hAnsi="Times New Roman" w:cs="Times New Roman"/>
          <w:sz w:val="24"/>
        </w:rPr>
        <w:t>цвета,  неравномерное</w:t>
      </w:r>
      <w:proofErr w:type="gramEnd"/>
      <w:r w:rsidRPr="00B60C7A">
        <w:rPr>
          <w:rFonts w:ascii="Times New Roman" w:hAnsi="Times New Roman" w:cs="Times New Roman"/>
          <w:sz w:val="24"/>
        </w:rPr>
        <w:t xml:space="preserve">, видны изменения там, где проходило соприкосновение изделия с кислотой. </w:t>
      </w:r>
    </w:p>
    <w:p w:rsidR="00E647ED" w:rsidRDefault="00E647ED" w:rsidP="00B60C7A">
      <w:pPr>
        <w:spacing w:after="0" w:line="276" w:lineRule="auto"/>
        <w:rPr>
          <w:rFonts w:ascii="Times New Roman" w:hAnsi="Times New Roman" w:cs="Times New Roman"/>
          <w:sz w:val="12"/>
        </w:rPr>
      </w:pPr>
      <w:r w:rsidRPr="00B60C7A">
        <w:rPr>
          <w:rFonts w:ascii="Times New Roman" w:hAnsi="Times New Roman" w:cs="Times New Roman"/>
          <w:sz w:val="24"/>
        </w:rPr>
        <w:lastRenderedPageBreak/>
        <w:t>В данном опыте сплав</w:t>
      </w:r>
      <w:r w:rsidR="00B60C7A" w:rsidRPr="00B60C7A">
        <w:rPr>
          <w:rFonts w:ascii="Times New Roman" w:hAnsi="Times New Roman" w:cs="Times New Roman"/>
          <w:sz w:val="24"/>
        </w:rPr>
        <w:t xml:space="preserve"> золота окислился</w:t>
      </w:r>
      <w:r w:rsidRPr="00B60C7A">
        <w:rPr>
          <w:rFonts w:ascii="Times New Roman" w:hAnsi="Times New Roman" w:cs="Times New Roman"/>
          <w:sz w:val="24"/>
        </w:rPr>
        <w:t xml:space="preserve"> и на поверхность оказывается только медь, золото остается неизменным.</w:t>
      </w:r>
    </w:p>
    <w:p w:rsidR="00B60C7A" w:rsidRDefault="00B60C7A" w:rsidP="00B60C7A">
      <w:pPr>
        <w:spacing w:after="0" w:line="276" w:lineRule="auto"/>
        <w:rPr>
          <w:rFonts w:ascii="Times New Roman" w:hAnsi="Times New Roman" w:cs="Times New Roman"/>
          <w:sz w:val="24"/>
        </w:rPr>
      </w:pPr>
      <w:r>
        <w:rPr>
          <w:rFonts w:ascii="Times New Roman" w:hAnsi="Times New Roman" w:cs="Times New Roman"/>
          <w:sz w:val="24"/>
        </w:rPr>
        <w:t>Когда мы поместили золотое изделие в раствор «царской водки», золото стало растворятся, чем свидетельствует изменение массы изделия.</w:t>
      </w:r>
    </w:p>
    <w:p w:rsidR="00C4231D" w:rsidRDefault="00C4231D" w:rsidP="00B60C7A">
      <w:pPr>
        <w:spacing w:after="0" w:line="276" w:lineRule="auto"/>
        <w:rPr>
          <w:rFonts w:ascii="Times New Roman" w:hAnsi="Times New Roman" w:cs="Times New Roman"/>
          <w:b/>
          <w:sz w:val="24"/>
          <w:u w:val="single"/>
        </w:rPr>
      </w:pPr>
      <w:r w:rsidRPr="00C4231D">
        <w:rPr>
          <w:rFonts w:ascii="Times New Roman" w:hAnsi="Times New Roman" w:cs="Times New Roman"/>
          <w:b/>
          <w:sz w:val="24"/>
          <w:u w:val="single"/>
        </w:rPr>
        <w:t>Определение образцов по №1и 2.</w:t>
      </w:r>
    </w:p>
    <w:p w:rsidR="00C4231D" w:rsidRPr="00C4231D" w:rsidRDefault="00C4231D" w:rsidP="00B60C7A">
      <w:pPr>
        <w:spacing w:after="0" w:line="276" w:lineRule="auto"/>
        <w:rPr>
          <w:rFonts w:ascii="Times New Roman" w:hAnsi="Times New Roman" w:cs="Times New Roman"/>
          <w:b/>
          <w:sz w:val="24"/>
          <w:u w:val="single"/>
        </w:rPr>
      </w:pPr>
      <w:r w:rsidRPr="00C4231D">
        <w:rPr>
          <w:rFonts w:ascii="Times New Roman" w:hAnsi="Times New Roman" w:cs="Times New Roman"/>
          <w:b/>
          <w:sz w:val="24"/>
          <w:u w:val="single"/>
        </w:rPr>
        <w:t>Определение в изделии никеля</w:t>
      </w:r>
      <w:r>
        <w:rPr>
          <w:rFonts w:ascii="Times New Roman" w:hAnsi="Times New Roman" w:cs="Times New Roman"/>
          <w:b/>
          <w:sz w:val="24"/>
          <w:u w:val="single"/>
        </w:rPr>
        <w:t>.</w:t>
      </w:r>
    </w:p>
    <w:p w:rsidR="00C4231D" w:rsidRDefault="00C4231D" w:rsidP="00B60C7A">
      <w:pPr>
        <w:spacing w:after="0" w:line="276" w:lineRule="auto"/>
        <w:rPr>
          <w:rFonts w:ascii="Times New Roman" w:hAnsi="Times New Roman" w:cs="Times New Roman"/>
          <w:sz w:val="24"/>
        </w:rPr>
      </w:pPr>
      <w:r>
        <w:rPr>
          <w:rFonts w:ascii="Times New Roman" w:hAnsi="Times New Roman" w:cs="Times New Roman"/>
          <w:sz w:val="24"/>
        </w:rPr>
        <w:t xml:space="preserve">Если предположить, что данные </w:t>
      </w:r>
      <w:proofErr w:type="gramStart"/>
      <w:r>
        <w:rPr>
          <w:rFonts w:ascii="Times New Roman" w:hAnsi="Times New Roman" w:cs="Times New Roman"/>
          <w:sz w:val="24"/>
        </w:rPr>
        <w:t>изделия  -</w:t>
      </w:r>
      <w:proofErr w:type="gramEnd"/>
      <w:r>
        <w:rPr>
          <w:rFonts w:ascii="Times New Roman" w:hAnsi="Times New Roman" w:cs="Times New Roman"/>
          <w:sz w:val="24"/>
        </w:rPr>
        <w:t xml:space="preserve"> это мельхиор, тогда мы должны провести реакцию на выявления никеля.</w:t>
      </w:r>
    </w:p>
    <w:p w:rsidR="00C4231D" w:rsidRPr="00B60C7A" w:rsidRDefault="00C4231D" w:rsidP="00C4231D">
      <w:pPr>
        <w:spacing w:after="0" w:line="276" w:lineRule="auto"/>
        <w:rPr>
          <w:rFonts w:ascii="Times New Roman" w:hAnsi="Times New Roman" w:cs="Times New Roman"/>
          <w:sz w:val="24"/>
        </w:rPr>
      </w:pPr>
      <w:r>
        <w:rPr>
          <w:rFonts w:ascii="Times New Roman" w:hAnsi="Times New Roman" w:cs="Times New Roman"/>
          <w:sz w:val="24"/>
        </w:rPr>
        <w:t xml:space="preserve">Контрольный образец.  </w:t>
      </w:r>
      <w:r w:rsidRPr="00C4231D">
        <w:rPr>
          <w:rFonts w:ascii="Times New Roman" w:hAnsi="Times New Roman" w:cs="Times New Roman"/>
          <w:sz w:val="24"/>
        </w:rPr>
        <w:t xml:space="preserve"> В пробирку вносят 2—3 капли </w:t>
      </w:r>
      <w:proofErr w:type="gramStart"/>
      <w:r w:rsidRPr="00C4231D">
        <w:rPr>
          <w:rFonts w:ascii="Times New Roman" w:hAnsi="Times New Roman" w:cs="Times New Roman"/>
          <w:sz w:val="24"/>
        </w:rPr>
        <w:t>раствора  сульфата</w:t>
      </w:r>
      <w:proofErr w:type="gramEnd"/>
      <w:r w:rsidRPr="00C4231D">
        <w:rPr>
          <w:rFonts w:ascii="Times New Roman" w:hAnsi="Times New Roman" w:cs="Times New Roman"/>
          <w:sz w:val="24"/>
        </w:rPr>
        <w:t xml:space="preserve"> </w:t>
      </w:r>
      <w:r>
        <w:rPr>
          <w:rFonts w:ascii="Times New Roman" w:hAnsi="Times New Roman" w:cs="Times New Roman"/>
          <w:sz w:val="24"/>
        </w:rPr>
        <w:t>никеля (</w:t>
      </w:r>
      <w:r w:rsidRPr="00C4231D">
        <w:rPr>
          <w:rFonts w:ascii="Times New Roman" w:hAnsi="Times New Roman" w:cs="Times New Roman"/>
          <w:sz w:val="24"/>
        </w:rPr>
        <w:t xml:space="preserve">NiSO4) и прибавляют по каплям при перемешивании разбавленный раствор аммиака до выпадения зеленого осадка </w:t>
      </w:r>
      <w:proofErr w:type="spellStart"/>
      <w:r w:rsidRPr="00C4231D">
        <w:rPr>
          <w:rFonts w:ascii="Times New Roman" w:hAnsi="Times New Roman" w:cs="Times New Roman"/>
          <w:sz w:val="24"/>
        </w:rPr>
        <w:t>NiOHCl</w:t>
      </w:r>
      <w:proofErr w:type="spellEnd"/>
      <w:r w:rsidRPr="00C4231D">
        <w:rPr>
          <w:rFonts w:ascii="Times New Roman" w:hAnsi="Times New Roman" w:cs="Times New Roman"/>
          <w:sz w:val="24"/>
        </w:rPr>
        <w:t>. Добавляют по каплям при перемешивании концентрированный (25%-й) раствор аммиака до полного растворения осадка и образования раствора синего цвета.</w:t>
      </w:r>
      <w:r w:rsidR="00046DA5" w:rsidRPr="00046DA5">
        <w:t xml:space="preserve"> </w:t>
      </w:r>
      <w:r w:rsidR="00046DA5" w:rsidRPr="00046DA5">
        <w:rPr>
          <w:rFonts w:ascii="Times New Roman" w:hAnsi="Times New Roman" w:cs="Times New Roman"/>
          <w:sz w:val="24"/>
        </w:rPr>
        <w:t xml:space="preserve">Осторожно нагревают смесь и прибавляют к ней по каплям концентрированный раствор бромида калия </w:t>
      </w:r>
      <w:proofErr w:type="spellStart"/>
      <w:r w:rsidR="00046DA5" w:rsidRPr="00046DA5">
        <w:rPr>
          <w:rFonts w:ascii="Times New Roman" w:hAnsi="Times New Roman" w:cs="Times New Roman"/>
          <w:sz w:val="24"/>
        </w:rPr>
        <w:t>КВг</w:t>
      </w:r>
      <w:proofErr w:type="spellEnd"/>
      <w:r w:rsidR="00046DA5" w:rsidRPr="00046DA5">
        <w:rPr>
          <w:rFonts w:ascii="Times New Roman" w:hAnsi="Times New Roman" w:cs="Times New Roman"/>
          <w:sz w:val="24"/>
        </w:rPr>
        <w:t xml:space="preserve"> до выпадения фиолетового осадка [</w:t>
      </w:r>
      <w:proofErr w:type="spellStart"/>
      <w:r w:rsidR="00046DA5" w:rsidRPr="00046DA5">
        <w:rPr>
          <w:rFonts w:ascii="Times New Roman" w:hAnsi="Times New Roman" w:cs="Times New Roman"/>
          <w:sz w:val="24"/>
        </w:rPr>
        <w:t>Ni</w:t>
      </w:r>
      <w:proofErr w:type="spellEnd"/>
      <w:r w:rsidR="00046DA5" w:rsidRPr="00046DA5">
        <w:rPr>
          <w:rFonts w:ascii="Times New Roman" w:hAnsi="Times New Roman" w:cs="Times New Roman"/>
          <w:sz w:val="24"/>
        </w:rPr>
        <w:t>(NH3)</w:t>
      </w:r>
      <w:proofErr w:type="gramStart"/>
      <w:r w:rsidR="00046DA5" w:rsidRPr="00046DA5">
        <w:rPr>
          <w:rFonts w:ascii="Times New Roman" w:hAnsi="Times New Roman" w:cs="Times New Roman"/>
          <w:sz w:val="24"/>
        </w:rPr>
        <w:t>6]Br</w:t>
      </w:r>
      <w:proofErr w:type="gramEnd"/>
      <w:r w:rsidR="00046DA5" w:rsidRPr="00046DA5">
        <w:rPr>
          <w:rFonts w:ascii="Times New Roman" w:hAnsi="Times New Roman" w:cs="Times New Roman"/>
          <w:sz w:val="24"/>
        </w:rPr>
        <w:t>2.</w:t>
      </w:r>
    </w:p>
    <w:p w:rsidR="00B60C7A" w:rsidRPr="00B60C7A" w:rsidRDefault="00B60C7A" w:rsidP="00B60C7A">
      <w:pPr>
        <w:spacing w:after="0" w:line="276" w:lineRule="auto"/>
        <w:rPr>
          <w:rFonts w:ascii="Times New Roman" w:hAnsi="Times New Roman" w:cs="Times New Roman"/>
          <w:sz w:val="2"/>
        </w:rPr>
      </w:pPr>
    </w:p>
    <w:p w:rsidR="00B60C7A" w:rsidRDefault="00C4231D" w:rsidP="00B60C7A">
      <w:pPr>
        <w:spacing w:after="0" w:line="276" w:lineRule="auto"/>
        <w:rPr>
          <w:rFonts w:ascii="Times New Roman" w:hAnsi="Times New Roman" w:cs="Times New Roman"/>
          <w:sz w:val="24"/>
        </w:rPr>
      </w:pPr>
      <w:r w:rsidRPr="00C4231D">
        <w:rPr>
          <w:rFonts w:ascii="Times New Roman" w:hAnsi="Times New Roman" w:cs="Times New Roman"/>
          <w:sz w:val="24"/>
        </w:rPr>
        <w:t>При проведении исследования образцов 1и 2 реакции на никель не показала. Следовательно, эти сплавы не мельхиор.</w:t>
      </w:r>
    </w:p>
    <w:p w:rsidR="00C4231D" w:rsidRPr="00C4231D" w:rsidRDefault="00C4231D" w:rsidP="00B60C7A">
      <w:pPr>
        <w:spacing w:after="0" w:line="276" w:lineRule="auto"/>
        <w:rPr>
          <w:rFonts w:ascii="Times New Roman" w:hAnsi="Times New Roman" w:cs="Times New Roman"/>
          <w:b/>
          <w:sz w:val="24"/>
          <w:u w:val="single"/>
        </w:rPr>
      </w:pPr>
      <w:r w:rsidRPr="00C4231D">
        <w:rPr>
          <w:rFonts w:ascii="Times New Roman" w:hAnsi="Times New Roman" w:cs="Times New Roman"/>
          <w:b/>
          <w:sz w:val="24"/>
          <w:u w:val="single"/>
        </w:rPr>
        <w:t>Определение олова в изделиях.</w:t>
      </w:r>
    </w:p>
    <w:p w:rsidR="00C4231D" w:rsidRPr="00C4231D" w:rsidRDefault="00C4231D" w:rsidP="001237AC">
      <w:pPr>
        <w:spacing w:after="0" w:line="276" w:lineRule="auto"/>
        <w:jc w:val="both"/>
        <w:rPr>
          <w:rFonts w:ascii="Times New Roman" w:hAnsi="Times New Roman" w:cs="Times New Roman"/>
          <w:sz w:val="24"/>
        </w:rPr>
      </w:pPr>
      <w:r>
        <w:rPr>
          <w:rFonts w:ascii="Times New Roman" w:hAnsi="Times New Roman" w:cs="Times New Roman"/>
          <w:sz w:val="24"/>
        </w:rPr>
        <w:t xml:space="preserve">Для исключения </w:t>
      </w:r>
      <w:r w:rsidR="001237AC">
        <w:rPr>
          <w:rFonts w:ascii="Times New Roman" w:hAnsi="Times New Roman" w:cs="Times New Roman"/>
          <w:sz w:val="24"/>
        </w:rPr>
        <w:t>или подтверждения того, что изделия состоят из бронзы</w:t>
      </w:r>
      <w:r w:rsidR="00EF4390">
        <w:rPr>
          <w:rFonts w:ascii="Times New Roman" w:hAnsi="Times New Roman" w:cs="Times New Roman"/>
          <w:sz w:val="24"/>
        </w:rPr>
        <w:t xml:space="preserve"> (сплав меди и олова)</w:t>
      </w:r>
      <w:r w:rsidR="001237AC">
        <w:rPr>
          <w:rFonts w:ascii="Times New Roman" w:hAnsi="Times New Roman" w:cs="Times New Roman"/>
          <w:sz w:val="24"/>
        </w:rPr>
        <w:t>, мы провели качественные реакции на олово, так как оно входит в состав бронзы.</w:t>
      </w:r>
    </w:p>
    <w:p w:rsidR="00BF02AA" w:rsidRDefault="001237AC" w:rsidP="001237AC">
      <w:pPr>
        <w:spacing w:after="0" w:line="276" w:lineRule="auto"/>
        <w:jc w:val="both"/>
        <w:rPr>
          <w:rFonts w:ascii="Times New Roman" w:hAnsi="Times New Roman" w:cs="Times New Roman"/>
        </w:rPr>
      </w:pPr>
      <w:r>
        <w:rPr>
          <w:rFonts w:ascii="Times New Roman" w:hAnsi="Times New Roman" w:cs="Times New Roman"/>
        </w:rPr>
        <w:t xml:space="preserve">Контрольный образец. </w:t>
      </w:r>
      <w:r w:rsidR="003A05F7" w:rsidRPr="003A05F7">
        <w:rPr>
          <w:rFonts w:ascii="Times New Roman" w:hAnsi="Times New Roman" w:cs="Times New Roman"/>
        </w:rPr>
        <w:t>Реакция взаимодействия олова и азотной кислоты с образованием нитрата олова (</w:t>
      </w:r>
      <w:r w:rsidR="003A05F7" w:rsidRPr="003A05F7">
        <w:rPr>
          <w:rFonts w:ascii="Times New Roman" w:hAnsi="Times New Roman" w:cs="Times New Roman"/>
          <w:lang w:val="en-US"/>
        </w:rPr>
        <w:t>II</w:t>
      </w:r>
      <w:r w:rsidR="003A05F7" w:rsidRPr="003A05F7">
        <w:rPr>
          <w:rFonts w:ascii="Times New Roman" w:hAnsi="Times New Roman" w:cs="Times New Roman"/>
        </w:rPr>
        <w:t>), оксида азота (</w:t>
      </w:r>
      <w:r w:rsidR="003A05F7" w:rsidRPr="003A05F7">
        <w:rPr>
          <w:rFonts w:ascii="Times New Roman" w:hAnsi="Times New Roman" w:cs="Times New Roman"/>
          <w:lang w:val="en-US"/>
        </w:rPr>
        <w:t>II</w:t>
      </w:r>
      <w:r w:rsidR="003A05F7" w:rsidRPr="003A05F7">
        <w:rPr>
          <w:rFonts w:ascii="Times New Roman" w:hAnsi="Times New Roman" w:cs="Times New Roman"/>
        </w:rPr>
        <w:t xml:space="preserve">) и воды. </w:t>
      </w:r>
      <w:r w:rsidR="00F85A8E">
        <w:rPr>
          <w:rFonts w:ascii="Times New Roman" w:hAnsi="Times New Roman" w:cs="Times New Roman"/>
        </w:rPr>
        <w:t xml:space="preserve">50% - </w:t>
      </w:r>
      <w:proofErr w:type="spellStart"/>
      <w:r w:rsidR="00F85A8E">
        <w:rPr>
          <w:rFonts w:ascii="Times New Roman" w:hAnsi="Times New Roman" w:cs="Times New Roman"/>
        </w:rPr>
        <w:t>ый</w:t>
      </w:r>
      <w:proofErr w:type="spellEnd"/>
      <w:r w:rsidR="00F85A8E">
        <w:rPr>
          <w:rFonts w:ascii="Times New Roman" w:hAnsi="Times New Roman" w:cs="Times New Roman"/>
        </w:rPr>
        <w:t xml:space="preserve"> раствор.</w:t>
      </w:r>
    </w:p>
    <w:p w:rsidR="001237AC" w:rsidRDefault="001237AC" w:rsidP="001237AC">
      <w:pPr>
        <w:spacing w:after="0" w:line="276" w:lineRule="auto"/>
        <w:jc w:val="both"/>
        <w:rPr>
          <w:rFonts w:ascii="Times New Roman" w:hAnsi="Times New Roman" w:cs="Times New Roman"/>
        </w:rPr>
      </w:pPr>
      <w:r w:rsidRPr="001237AC">
        <w:rPr>
          <w:rFonts w:ascii="Times New Roman" w:hAnsi="Times New Roman" w:cs="Times New Roman"/>
          <w:lang w:val="en-US"/>
        </w:rPr>
        <w:t>Sn</w:t>
      </w:r>
      <w:r w:rsidRPr="001237AC">
        <w:rPr>
          <w:rFonts w:ascii="Times New Roman" w:hAnsi="Times New Roman" w:cs="Times New Roman"/>
        </w:rPr>
        <w:t xml:space="preserve"> + 4</w:t>
      </w:r>
      <w:r w:rsidRPr="001237AC">
        <w:rPr>
          <w:rFonts w:ascii="Times New Roman" w:hAnsi="Times New Roman" w:cs="Times New Roman"/>
          <w:lang w:val="en-US"/>
        </w:rPr>
        <w:t>HNO</w:t>
      </w:r>
      <w:r w:rsidRPr="001237AC">
        <w:rPr>
          <w:rFonts w:ascii="Times New Roman" w:hAnsi="Times New Roman" w:cs="Times New Roman"/>
        </w:rPr>
        <w:t>3(</w:t>
      </w:r>
      <w:proofErr w:type="spellStart"/>
      <w:r w:rsidRPr="001237AC">
        <w:rPr>
          <w:rFonts w:ascii="Times New Roman" w:hAnsi="Times New Roman" w:cs="Times New Roman"/>
        </w:rPr>
        <w:t>конц</w:t>
      </w:r>
      <w:proofErr w:type="spellEnd"/>
      <w:r w:rsidRPr="001237AC">
        <w:rPr>
          <w:rFonts w:ascii="Times New Roman" w:hAnsi="Times New Roman" w:cs="Times New Roman"/>
        </w:rPr>
        <w:t xml:space="preserve">) </w:t>
      </w:r>
      <w:proofErr w:type="gramStart"/>
      <w:r w:rsidRPr="001237AC">
        <w:rPr>
          <w:rFonts w:ascii="Times New Roman" w:hAnsi="Times New Roman" w:cs="Times New Roman"/>
        </w:rPr>
        <w:t xml:space="preserve">=  </w:t>
      </w:r>
      <w:r w:rsidRPr="001237AC">
        <w:rPr>
          <w:rFonts w:ascii="Times New Roman" w:hAnsi="Times New Roman" w:cs="Times New Roman"/>
          <w:lang w:val="en-US"/>
        </w:rPr>
        <w:t>Sn</w:t>
      </w:r>
      <w:proofErr w:type="gramEnd"/>
      <w:r w:rsidRPr="001237AC">
        <w:rPr>
          <w:rFonts w:ascii="Times New Roman" w:hAnsi="Times New Roman" w:cs="Times New Roman"/>
        </w:rPr>
        <w:t xml:space="preserve"> </w:t>
      </w:r>
      <w:r>
        <w:rPr>
          <w:rFonts w:ascii="Times New Roman" w:hAnsi="Times New Roman" w:cs="Times New Roman"/>
        </w:rPr>
        <w:t>О</w:t>
      </w:r>
      <w:r w:rsidRPr="001237AC">
        <w:rPr>
          <w:rFonts w:ascii="Times New Roman" w:hAnsi="Times New Roman" w:cs="Times New Roman"/>
        </w:rPr>
        <w:t>2</w:t>
      </w:r>
      <w:r>
        <w:rPr>
          <w:rFonts w:ascii="Times New Roman" w:hAnsi="Times New Roman" w:cs="Times New Roman"/>
        </w:rPr>
        <w:t xml:space="preserve"> </w:t>
      </w:r>
      <w:r w:rsidRPr="001237AC">
        <w:rPr>
          <w:rFonts w:ascii="Times New Roman" w:hAnsi="Times New Roman" w:cs="Times New Roman"/>
        </w:rPr>
        <w:t>х</w:t>
      </w:r>
      <w:r w:rsidRPr="001237AC">
        <w:t xml:space="preserve"> </w:t>
      </w:r>
      <w:r w:rsidRPr="001237AC">
        <w:rPr>
          <w:rFonts w:ascii="Times New Roman" w:hAnsi="Times New Roman" w:cs="Times New Roman"/>
        </w:rPr>
        <w:t>H2O.+ 4</w:t>
      </w:r>
      <w:r w:rsidRPr="001237AC">
        <w:rPr>
          <w:rFonts w:ascii="Times New Roman" w:hAnsi="Times New Roman" w:cs="Times New Roman"/>
          <w:lang w:val="en-US"/>
        </w:rPr>
        <w:t>NO</w:t>
      </w:r>
      <w:r>
        <w:rPr>
          <w:rFonts w:ascii="Times New Roman" w:hAnsi="Times New Roman" w:cs="Times New Roman"/>
        </w:rPr>
        <w:t>2 .</w:t>
      </w:r>
    </w:p>
    <w:p w:rsidR="001237AC" w:rsidRDefault="001237AC" w:rsidP="001237AC">
      <w:pPr>
        <w:spacing w:after="0" w:line="276" w:lineRule="auto"/>
        <w:jc w:val="both"/>
        <w:rPr>
          <w:rFonts w:ascii="Times New Roman" w:hAnsi="Times New Roman" w:cs="Times New Roman"/>
        </w:rPr>
      </w:pPr>
      <w:r>
        <w:rPr>
          <w:rFonts w:ascii="Times New Roman" w:hAnsi="Times New Roman" w:cs="Times New Roman"/>
        </w:rPr>
        <w:t>Признаки. При растворении в азотной кислоте выпадает осадок оксида олова и выделяется бурый газ.</w:t>
      </w:r>
    </w:p>
    <w:p w:rsidR="001237AC" w:rsidRDefault="001237AC" w:rsidP="001237AC">
      <w:pPr>
        <w:spacing w:after="0" w:line="276" w:lineRule="auto"/>
        <w:jc w:val="both"/>
        <w:rPr>
          <w:rFonts w:ascii="Times New Roman" w:hAnsi="Times New Roman" w:cs="Times New Roman"/>
        </w:rPr>
      </w:pPr>
      <w:r>
        <w:rPr>
          <w:rFonts w:ascii="Times New Roman" w:hAnsi="Times New Roman" w:cs="Times New Roman"/>
        </w:rPr>
        <w:t>При исследовании образцов №1 и №2  данных признаков не было. Следовательно, эти изделия не относятся к бронзе.</w:t>
      </w:r>
    </w:p>
    <w:p w:rsidR="001237AC" w:rsidRDefault="001237AC" w:rsidP="00046DA5">
      <w:pPr>
        <w:spacing w:after="0" w:line="276" w:lineRule="auto"/>
        <w:jc w:val="both"/>
        <w:rPr>
          <w:rFonts w:ascii="Times New Roman" w:hAnsi="Times New Roman" w:cs="Times New Roman"/>
          <w:b/>
          <w:sz w:val="24"/>
          <w:u w:val="single"/>
        </w:rPr>
      </w:pPr>
      <w:r w:rsidRPr="001237AC">
        <w:rPr>
          <w:rFonts w:ascii="Times New Roman" w:hAnsi="Times New Roman" w:cs="Times New Roman"/>
          <w:b/>
          <w:sz w:val="24"/>
          <w:u w:val="single"/>
        </w:rPr>
        <w:t>Определение меди и цинка.</w:t>
      </w:r>
    </w:p>
    <w:p w:rsidR="001237AC" w:rsidRDefault="00EF4390" w:rsidP="00046DA5">
      <w:pPr>
        <w:spacing w:after="0" w:line="276" w:lineRule="auto"/>
        <w:jc w:val="both"/>
        <w:rPr>
          <w:rFonts w:ascii="Times New Roman" w:hAnsi="Times New Roman" w:cs="Times New Roman"/>
          <w:sz w:val="24"/>
        </w:rPr>
      </w:pPr>
      <w:r>
        <w:rPr>
          <w:rFonts w:ascii="Times New Roman" w:hAnsi="Times New Roman" w:cs="Times New Roman"/>
          <w:sz w:val="24"/>
        </w:rPr>
        <w:t xml:space="preserve">Латунь – сплав меди и цинка. Определение состава осложняется тем, что </w:t>
      </w:r>
      <w:proofErr w:type="gramStart"/>
      <w:r>
        <w:rPr>
          <w:rFonts w:ascii="Times New Roman" w:hAnsi="Times New Roman" w:cs="Times New Roman"/>
          <w:sz w:val="24"/>
        </w:rPr>
        <w:t>и ,</w:t>
      </w:r>
      <w:proofErr w:type="gramEnd"/>
      <w:r>
        <w:rPr>
          <w:rFonts w:ascii="Times New Roman" w:hAnsi="Times New Roman" w:cs="Times New Roman"/>
          <w:sz w:val="24"/>
        </w:rPr>
        <w:t xml:space="preserve"> медь и цинк вступают в реакцию с азотной кислотой. </w:t>
      </w:r>
    </w:p>
    <w:p w:rsidR="00EF4390" w:rsidRDefault="00EF4390" w:rsidP="00046DA5">
      <w:pPr>
        <w:spacing w:after="0" w:line="276" w:lineRule="auto"/>
        <w:jc w:val="both"/>
        <w:rPr>
          <w:rFonts w:ascii="Times New Roman" w:hAnsi="Times New Roman" w:cs="Times New Roman"/>
          <w:sz w:val="24"/>
        </w:rPr>
      </w:pPr>
      <w:r>
        <w:rPr>
          <w:rFonts w:ascii="Times New Roman" w:hAnsi="Times New Roman" w:cs="Times New Roman"/>
          <w:sz w:val="24"/>
        </w:rPr>
        <w:t>4H</w:t>
      </w:r>
      <w:r w:rsidRPr="00EF4390">
        <w:rPr>
          <w:rFonts w:ascii="Times New Roman" w:hAnsi="Times New Roman" w:cs="Times New Roman"/>
          <w:sz w:val="24"/>
        </w:rPr>
        <w:t xml:space="preserve">NO₃ + </w:t>
      </w:r>
      <w:proofErr w:type="spellStart"/>
      <w:r w:rsidRPr="00EF4390">
        <w:rPr>
          <w:rFonts w:ascii="Times New Roman" w:hAnsi="Times New Roman" w:cs="Times New Roman"/>
          <w:sz w:val="24"/>
        </w:rPr>
        <w:t>Cu</w:t>
      </w:r>
      <w:proofErr w:type="spellEnd"/>
      <w:r w:rsidRPr="00EF4390">
        <w:rPr>
          <w:rFonts w:ascii="Times New Roman" w:hAnsi="Times New Roman" w:cs="Times New Roman"/>
          <w:sz w:val="24"/>
        </w:rPr>
        <w:t xml:space="preserve"> → </w:t>
      </w:r>
      <w:proofErr w:type="spellStart"/>
      <w:r w:rsidRPr="00EF4390">
        <w:rPr>
          <w:rFonts w:ascii="Times New Roman" w:hAnsi="Times New Roman" w:cs="Times New Roman"/>
          <w:sz w:val="24"/>
        </w:rPr>
        <w:t>Cu</w:t>
      </w:r>
      <w:proofErr w:type="spellEnd"/>
      <w:r w:rsidRPr="00EF4390">
        <w:rPr>
          <w:rFonts w:ascii="Times New Roman" w:hAnsi="Times New Roman" w:cs="Times New Roman"/>
          <w:sz w:val="24"/>
        </w:rPr>
        <w:t>(NO₃) + 2NO₂ + 2H₂O</w:t>
      </w:r>
    </w:p>
    <w:p w:rsidR="00EF4390" w:rsidRPr="00046DA5" w:rsidRDefault="00046DA5" w:rsidP="00046DA5">
      <w:pPr>
        <w:spacing w:after="0"/>
        <w:jc w:val="both"/>
        <w:rPr>
          <w:rFonts w:ascii="Times New Roman" w:hAnsi="Times New Roman" w:cs="Times New Roman"/>
          <w:sz w:val="24"/>
        </w:rPr>
      </w:pPr>
      <w:r w:rsidRPr="00046DA5">
        <w:rPr>
          <w:rFonts w:ascii="Times New Roman" w:hAnsi="Times New Roman" w:cs="Times New Roman"/>
          <w:sz w:val="24"/>
          <w:lang w:val="en-US"/>
        </w:rPr>
        <w:t>Zn</w:t>
      </w:r>
      <w:r w:rsidRPr="00046DA5">
        <w:rPr>
          <w:rFonts w:ascii="Times New Roman" w:hAnsi="Times New Roman" w:cs="Times New Roman"/>
          <w:sz w:val="24"/>
        </w:rPr>
        <w:t xml:space="preserve"> + 4</w:t>
      </w:r>
      <w:r w:rsidRPr="00046DA5">
        <w:rPr>
          <w:rFonts w:ascii="Times New Roman" w:hAnsi="Times New Roman" w:cs="Times New Roman"/>
          <w:sz w:val="24"/>
          <w:lang w:val="en-US"/>
        </w:rPr>
        <w:t>HNO</w:t>
      </w:r>
      <w:r w:rsidRPr="00046DA5">
        <w:rPr>
          <w:rFonts w:ascii="Times New Roman" w:hAnsi="Times New Roman" w:cs="Times New Roman"/>
          <w:sz w:val="24"/>
        </w:rPr>
        <w:t xml:space="preserve">3 = </w:t>
      </w:r>
      <w:r w:rsidRPr="00046DA5">
        <w:rPr>
          <w:rFonts w:ascii="Times New Roman" w:hAnsi="Times New Roman" w:cs="Times New Roman"/>
          <w:sz w:val="24"/>
          <w:lang w:val="en-US"/>
        </w:rPr>
        <w:t>Zn</w:t>
      </w:r>
      <w:r w:rsidRPr="00046DA5">
        <w:rPr>
          <w:rFonts w:ascii="Times New Roman" w:hAnsi="Times New Roman" w:cs="Times New Roman"/>
          <w:sz w:val="24"/>
        </w:rPr>
        <w:t>(</w:t>
      </w:r>
      <w:r w:rsidRPr="00046DA5">
        <w:rPr>
          <w:rFonts w:ascii="Times New Roman" w:hAnsi="Times New Roman" w:cs="Times New Roman"/>
          <w:sz w:val="24"/>
          <w:lang w:val="en-US"/>
        </w:rPr>
        <w:t>NO</w:t>
      </w:r>
      <w:r w:rsidRPr="00046DA5">
        <w:rPr>
          <w:rFonts w:ascii="Times New Roman" w:hAnsi="Times New Roman" w:cs="Times New Roman"/>
          <w:sz w:val="24"/>
        </w:rPr>
        <w:t>3)2 + 2</w:t>
      </w:r>
      <w:r w:rsidRPr="00046DA5">
        <w:rPr>
          <w:rFonts w:ascii="Times New Roman" w:hAnsi="Times New Roman" w:cs="Times New Roman"/>
          <w:sz w:val="24"/>
          <w:lang w:val="en-US"/>
        </w:rPr>
        <w:t>NO</w:t>
      </w:r>
      <w:r w:rsidRPr="00046DA5">
        <w:rPr>
          <w:rFonts w:ascii="Times New Roman" w:hAnsi="Times New Roman" w:cs="Times New Roman"/>
          <w:sz w:val="24"/>
        </w:rPr>
        <w:t>2 + 2</w:t>
      </w:r>
      <w:r w:rsidRPr="00046DA5">
        <w:rPr>
          <w:rFonts w:ascii="Times New Roman" w:hAnsi="Times New Roman" w:cs="Times New Roman"/>
          <w:sz w:val="24"/>
          <w:lang w:val="en-US"/>
        </w:rPr>
        <w:t>H</w:t>
      </w:r>
      <w:r w:rsidRPr="00046DA5">
        <w:rPr>
          <w:rFonts w:ascii="Times New Roman" w:hAnsi="Times New Roman" w:cs="Times New Roman"/>
          <w:sz w:val="24"/>
        </w:rPr>
        <w:t>2</w:t>
      </w:r>
      <w:r w:rsidRPr="00046DA5">
        <w:rPr>
          <w:rFonts w:ascii="Times New Roman" w:hAnsi="Times New Roman" w:cs="Times New Roman"/>
          <w:sz w:val="24"/>
          <w:lang w:val="en-US"/>
        </w:rPr>
        <w:t>O</w:t>
      </w:r>
      <w:r>
        <w:rPr>
          <w:rFonts w:ascii="Times New Roman" w:hAnsi="Times New Roman" w:cs="Times New Roman"/>
          <w:sz w:val="24"/>
        </w:rPr>
        <w:t xml:space="preserve"> </w:t>
      </w:r>
      <w:r w:rsidRPr="00046DA5">
        <w:rPr>
          <w:rFonts w:ascii="Times New Roman" w:hAnsi="Times New Roman" w:cs="Times New Roman"/>
          <w:sz w:val="24"/>
        </w:rPr>
        <w:t>Реакция протекает значительно более активно, чем в случае с медью.</w:t>
      </w:r>
      <w:r>
        <w:rPr>
          <w:rFonts w:ascii="Times New Roman" w:hAnsi="Times New Roman" w:cs="Times New Roman"/>
          <w:sz w:val="24"/>
        </w:rPr>
        <w:t xml:space="preserve"> Полученные вещества в уравнениях реакций растворимы, </w:t>
      </w:r>
      <w:proofErr w:type="gramStart"/>
      <w:r>
        <w:rPr>
          <w:rFonts w:ascii="Times New Roman" w:hAnsi="Times New Roman" w:cs="Times New Roman"/>
          <w:sz w:val="24"/>
        </w:rPr>
        <w:t>так</w:t>
      </w:r>
      <w:proofErr w:type="gramEnd"/>
      <w:r>
        <w:rPr>
          <w:rFonts w:ascii="Times New Roman" w:hAnsi="Times New Roman" w:cs="Times New Roman"/>
          <w:sz w:val="24"/>
        </w:rPr>
        <w:t xml:space="preserve"> как и медь, и цинк переходят в нитраты.</w:t>
      </w:r>
    </w:p>
    <w:p w:rsidR="001237AC" w:rsidRDefault="00046DA5" w:rsidP="00046DA5">
      <w:pPr>
        <w:spacing w:after="0" w:line="276" w:lineRule="auto"/>
        <w:jc w:val="both"/>
        <w:rPr>
          <w:rFonts w:ascii="Times New Roman" w:hAnsi="Times New Roman" w:cs="Times New Roman"/>
          <w:sz w:val="24"/>
        </w:rPr>
      </w:pPr>
      <w:r w:rsidRPr="00046DA5">
        <w:rPr>
          <w:rFonts w:ascii="Times New Roman" w:hAnsi="Times New Roman" w:cs="Times New Roman"/>
          <w:sz w:val="24"/>
        </w:rPr>
        <w:t>Для дальнейших исследований мы воспользовались соляной кислотой.</w:t>
      </w:r>
      <w:r w:rsidR="00EF4390" w:rsidRPr="00046DA5">
        <w:rPr>
          <w:rFonts w:ascii="Times New Roman" w:hAnsi="Times New Roman" w:cs="Times New Roman"/>
          <w:sz w:val="24"/>
        </w:rPr>
        <w:t xml:space="preserve"> </w:t>
      </w:r>
      <w:r>
        <w:rPr>
          <w:rFonts w:ascii="Times New Roman" w:hAnsi="Times New Roman" w:cs="Times New Roman"/>
          <w:sz w:val="24"/>
        </w:rPr>
        <w:t xml:space="preserve">Медь не вступает в реакцию с соляной кислотой, </w:t>
      </w:r>
      <w:proofErr w:type="gramStart"/>
      <w:r w:rsidRPr="00046DA5">
        <w:rPr>
          <w:rFonts w:ascii="Times New Roman" w:hAnsi="Times New Roman" w:cs="Times New Roman"/>
          <w:sz w:val="24"/>
        </w:rPr>
        <w:t xml:space="preserve">но </w:t>
      </w:r>
      <w:r w:rsidR="00EF4390" w:rsidRPr="00046DA5">
        <w:rPr>
          <w:rFonts w:ascii="Times New Roman" w:hAnsi="Times New Roman" w:cs="Times New Roman"/>
          <w:sz w:val="24"/>
        </w:rPr>
        <w:t xml:space="preserve"> в</w:t>
      </w:r>
      <w:proofErr w:type="gramEnd"/>
      <w:r w:rsidR="00EF4390" w:rsidRPr="00046DA5">
        <w:rPr>
          <w:rFonts w:ascii="Times New Roman" w:hAnsi="Times New Roman" w:cs="Times New Roman"/>
          <w:sz w:val="24"/>
        </w:rPr>
        <w:t xml:space="preserve"> реакцию вступит цинк и на поверхности проступит окись белого цвета – хлорид цинка.</w:t>
      </w:r>
      <w:r>
        <w:rPr>
          <w:rFonts w:ascii="Times New Roman" w:hAnsi="Times New Roman" w:cs="Times New Roman"/>
          <w:sz w:val="24"/>
        </w:rPr>
        <w:t xml:space="preserve"> Мы делаем вывод, что данный сплав – латунь.</w:t>
      </w:r>
    </w:p>
    <w:p w:rsidR="004B2EBD" w:rsidRPr="004B2EBD" w:rsidRDefault="00046DA5" w:rsidP="0027538C">
      <w:pPr>
        <w:pStyle w:val="a3"/>
        <w:numPr>
          <w:ilvl w:val="1"/>
          <w:numId w:val="1"/>
        </w:numPr>
        <w:spacing w:after="0" w:line="276" w:lineRule="auto"/>
        <w:jc w:val="both"/>
        <w:rPr>
          <w:rFonts w:ascii="Times New Roman" w:hAnsi="Times New Roman" w:cs="Times New Roman"/>
          <w:b/>
          <w:sz w:val="24"/>
        </w:rPr>
      </w:pPr>
      <w:r w:rsidRPr="004B2EBD">
        <w:rPr>
          <w:rFonts w:ascii="Times New Roman" w:hAnsi="Times New Roman" w:cs="Times New Roman"/>
          <w:b/>
          <w:sz w:val="24"/>
        </w:rPr>
        <w:t xml:space="preserve"> </w:t>
      </w:r>
      <w:r w:rsidR="004B2EBD" w:rsidRPr="004B2EBD">
        <w:rPr>
          <w:rFonts w:ascii="Times New Roman" w:hAnsi="Times New Roman" w:cs="Times New Roman"/>
          <w:b/>
          <w:sz w:val="24"/>
        </w:rPr>
        <w:t>Определение этилового спирта соединениями хрома.</w:t>
      </w:r>
    </w:p>
    <w:p w:rsidR="00046DA5" w:rsidRPr="004B2EBD" w:rsidRDefault="004B2EBD" w:rsidP="004B2EBD">
      <w:pPr>
        <w:spacing w:after="0" w:line="276" w:lineRule="auto"/>
        <w:jc w:val="both"/>
        <w:rPr>
          <w:rFonts w:ascii="Times New Roman" w:hAnsi="Times New Roman" w:cs="Times New Roman"/>
          <w:sz w:val="24"/>
        </w:rPr>
      </w:pPr>
      <w:proofErr w:type="gramStart"/>
      <w:r w:rsidRPr="004B2EBD">
        <w:rPr>
          <w:rFonts w:ascii="Times New Roman" w:hAnsi="Times New Roman" w:cs="Times New Roman"/>
          <w:sz w:val="24"/>
        </w:rPr>
        <w:t xml:space="preserve">В </w:t>
      </w:r>
      <w:r w:rsidR="00046DA5" w:rsidRPr="004B2EBD">
        <w:rPr>
          <w:rFonts w:ascii="Times New Roman" w:hAnsi="Times New Roman" w:cs="Times New Roman"/>
          <w:sz w:val="24"/>
        </w:rPr>
        <w:t xml:space="preserve"> настоящее</w:t>
      </w:r>
      <w:proofErr w:type="gramEnd"/>
      <w:r w:rsidR="00046DA5" w:rsidRPr="004B2EBD">
        <w:rPr>
          <w:rFonts w:ascii="Times New Roman" w:hAnsi="Times New Roman" w:cs="Times New Roman"/>
          <w:sz w:val="24"/>
        </w:rPr>
        <w:t xml:space="preserve"> время свыше 20% несчастных случаев придорожно – транспортных происшествиях связано со злоупотреблением алкогольными напитками, поэтому были разработаны приборы для определения трезвости автомобилистов.</w:t>
      </w:r>
    </w:p>
    <w:p w:rsidR="00046DA5" w:rsidRDefault="00046DA5" w:rsidP="004B2EBD">
      <w:pPr>
        <w:spacing w:after="0" w:line="276" w:lineRule="auto"/>
        <w:jc w:val="both"/>
        <w:rPr>
          <w:rFonts w:ascii="Times New Roman" w:hAnsi="Times New Roman" w:cs="Times New Roman"/>
          <w:sz w:val="24"/>
        </w:rPr>
      </w:pPr>
      <w:r w:rsidRPr="004B2EBD">
        <w:rPr>
          <w:rFonts w:ascii="Times New Roman" w:hAnsi="Times New Roman" w:cs="Times New Roman"/>
          <w:sz w:val="24"/>
        </w:rPr>
        <w:t>Простейший прибор представлял собой трубочку, содержащую подкисленный раствор дихромата калия, если подышать в неё, то при наличии паров этанола в достаточной концентрации происходит восстановление хрома и окраска раствора меняет свою окраску.</w:t>
      </w:r>
    </w:p>
    <w:p w:rsidR="00DE7605" w:rsidRDefault="00DE7605" w:rsidP="00DE7605">
      <w:pPr>
        <w:spacing w:after="0" w:line="276" w:lineRule="auto"/>
        <w:jc w:val="both"/>
        <w:rPr>
          <w:rFonts w:ascii="Times New Roman" w:hAnsi="Times New Roman" w:cs="Times New Roman"/>
          <w:sz w:val="24"/>
        </w:rPr>
      </w:pPr>
      <w:r>
        <w:rPr>
          <w:rFonts w:ascii="Times New Roman" w:hAnsi="Times New Roman" w:cs="Times New Roman"/>
          <w:sz w:val="24"/>
        </w:rPr>
        <w:t>Контрольный образец. В сухую пробирку налили</w:t>
      </w:r>
      <w:r w:rsidRPr="00DE7605">
        <w:rPr>
          <w:rFonts w:ascii="Times New Roman" w:hAnsi="Times New Roman" w:cs="Times New Roman"/>
          <w:sz w:val="24"/>
        </w:rPr>
        <w:t xml:space="preserve"> 0,5 мл спирта, добавьте 1 </w:t>
      </w:r>
      <w:proofErr w:type="gramStart"/>
      <w:r w:rsidRPr="00DE7605">
        <w:rPr>
          <w:rFonts w:ascii="Times New Roman" w:hAnsi="Times New Roman" w:cs="Times New Roman"/>
          <w:sz w:val="24"/>
        </w:rPr>
        <w:t>мл  раствора</w:t>
      </w:r>
      <w:proofErr w:type="gramEnd"/>
      <w:r w:rsidRPr="00DE7605">
        <w:rPr>
          <w:rFonts w:ascii="Times New Roman" w:hAnsi="Times New Roman" w:cs="Times New Roman"/>
          <w:sz w:val="24"/>
        </w:rPr>
        <w:t xml:space="preserve"> серной кислоты и 1 мл раствор</w:t>
      </w:r>
      <w:r>
        <w:rPr>
          <w:rFonts w:ascii="Times New Roman" w:hAnsi="Times New Roman" w:cs="Times New Roman"/>
          <w:sz w:val="24"/>
        </w:rPr>
        <w:t xml:space="preserve">а дихромата калия. Смесь </w:t>
      </w:r>
      <w:proofErr w:type="gramStart"/>
      <w:r>
        <w:rPr>
          <w:rFonts w:ascii="Times New Roman" w:hAnsi="Times New Roman" w:cs="Times New Roman"/>
          <w:sz w:val="24"/>
        </w:rPr>
        <w:t>нагрели</w:t>
      </w:r>
      <w:r w:rsidRPr="00DE7605">
        <w:rPr>
          <w:rFonts w:ascii="Times New Roman" w:hAnsi="Times New Roman" w:cs="Times New Roman"/>
          <w:sz w:val="24"/>
        </w:rPr>
        <w:t xml:space="preserve">  на</w:t>
      </w:r>
      <w:proofErr w:type="gramEnd"/>
      <w:r w:rsidRPr="00DE7605">
        <w:rPr>
          <w:rFonts w:ascii="Times New Roman" w:hAnsi="Times New Roman" w:cs="Times New Roman"/>
          <w:sz w:val="24"/>
        </w:rPr>
        <w:t xml:space="preserve"> пламени  спиртовки   до  изменения   цвета  раствора.   Наблюдали изменение цвета раствора на зеленый и чувствуем характерный запах уксусного альдегида. </w:t>
      </w:r>
    </w:p>
    <w:p w:rsidR="00DE7605" w:rsidRDefault="00DE7605" w:rsidP="00DE7605">
      <w:pPr>
        <w:spacing w:after="0" w:line="276" w:lineRule="auto"/>
        <w:jc w:val="both"/>
        <w:rPr>
          <w:rFonts w:ascii="Times New Roman" w:hAnsi="Times New Roman" w:cs="Times New Roman"/>
          <w:sz w:val="24"/>
        </w:rPr>
      </w:pPr>
    </w:p>
    <w:p w:rsidR="00DE7605" w:rsidRPr="00DE7605" w:rsidRDefault="00DE7605" w:rsidP="00DE7605">
      <w:pPr>
        <w:spacing w:after="0" w:line="276" w:lineRule="auto"/>
        <w:jc w:val="center"/>
        <w:rPr>
          <w:rFonts w:ascii="Times New Roman" w:hAnsi="Times New Roman" w:cs="Times New Roman"/>
          <w:sz w:val="18"/>
        </w:rPr>
      </w:pPr>
    </w:p>
    <w:p w:rsidR="00DE7605" w:rsidRDefault="00DE7605" w:rsidP="00DE7605">
      <w:pPr>
        <w:spacing w:after="0" w:line="276" w:lineRule="auto"/>
        <w:jc w:val="both"/>
        <w:rPr>
          <w:rFonts w:ascii="Times New Roman" w:hAnsi="Times New Roman" w:cs="Times New Roman"/>
          <w:b/>
          <w:sz w:val="24"/>
          <w:u w:val="single"/>
        </w:rPr>
      </w:pPr>
      <w:r>
        <w:rPr>
          <w:rFonts w:ascii="Times New Roman" w:hAnsi="Times New Roman" w:cs="Times New Roman"/>
          <w:b/>
          <w:noProof/>
          <w:sz w:val="24"/>
          <w:u w:val="single"/>
          <w:lang w:eastAsia="ru-RU"/>
        </w:rPr>
        <w:drawing>
          <wp:inline distT="0" distB="0" distL="0" distR="0" wp14:anchorId="5A5DC0D2">
            <wp:extent cx="6297930" cy="817245"/>
            <wp:effectExtent l="0" t="0" r="762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7930" cy="817245"/>
                    </a:xfrm>
                    <a:prstGeom prst="rect">
                      <a:avLst/>
                    </a:prstGeom>
                    <a:noFill/>
                  </pic:spPr>
                </pic:pic>
              </a:graphicData>
            </a:graphic>
          </wp:inline>
        </w:drawing>
      </w:r>
    </w:p>
    <w:p w:rsidR="00DE7605" w:rsidRPr="00EF2E4E" w:rsidRDefault="00DE7605" w:rsidP="00DE7605">
      <w:pPr>
        <w:spacing w:after="0" w:line="276" w:lineRule="auto"/>
        <w:jc w:val="both"/>
        <w:rPr>
          <w:rFonts w:ascii="Times New Roman" w:hAnsi="Times New Roman" w:cs="Times New Roman"/>
          <w:b/>
          <w:sz w:val="16"/>
          <w:u w:val="single"/>
        </w:rPr>
      </w:pPr>
      <w:r w:rsidRPr="00EF2E4E">
        <w:rPr>
          <w:rFonts w:ascii="Times New Roman" w:hAnsi="Times New Roman" w:cs="Times New Roman"/>
          <w:b/>
          <w:sz w:val="24"/>
          <w:u w:val="single"/>
        </w:rPr>
        <w:t xml:space="preserve">Определение спиртосодержащих соединений в туалетной воде. </w:t>
      </w:r>
    </w:p>
    <w:p w:rsidR="00DE7605" w:rsidRPr="00EF2E4E" w:rsidRDefault="00DE7605" w:rsidP="00DE7605">
      <w:pPr>
        <w:spacing w:after="0" w:line="276" w:lineRule="auto"/>
        <w:jc w:val="center"/>
        <w:rPr>
          <w:rFonts w:ascii="Times New Roman" w:hAnsi="Times New Roman" w:cs="Times New Roman"/>
          <w:sz w:val="16"/>
          <w:u w:val="single"/>
        </w:rPr>
      </w:pPr>
    </w:p>
    <w:p w:rsidR="004B2EBD" w:rsidRPr="004B2EBD" w:rsidRDefault="00DE7605" w:rsidP="004B2EBD">
      <w:pPr>
        <w:spacing w:after="0" w:line="276" w:lineRule="auto"/>
        <w:jc w:val="both"/>
        <w:rPr>
          <w:rFonts w:ascii="Times New Roman" w:hAnsi="Times New Roman" w:cs="Times New Roman"/>
          <w:sz w:val="24"/>
        </w:rPr>
      </w:pPr>
      <w:r>
        <w:rPr>
          <w:rFonts w:ascii="Times New Roman" w:hAnsi="Times New Roman" w:cs="Times New Roman"/>
          <w:sz w:val="24"/>
        </w:rPr>
        <w:t>В пробирки под №1,2,3 налили испытуемые вещества. К ним добавили растворы серной кислоты и дихромата калия. Пробирки нагрели. В образцах под №1 и 3 цвет раствора изменился, из чего мы делаем вывод о присутствии в них спирта.</w:t>
      </w:r>
    </w:p>
    <w:p w:rsidR="00DE7605" w:rsidRDefault="00DE7605" w:rsidP="00DE7605">
      <w:pPr>
        <w:pStyle w:val="a3"/>
        <w:numPr>
          <w:ilvl w:val="1"/>
          <w:numId w:val="1"/>
        </w:numPr>
        <w:rPr>
          <w:rFonts w:ascii="Times New Roman" w:hAnsi="Times New Roman" w:cs="Times New Roman"/>
          <w:b/>
          <w:u w:val="single"/>
        </w:rPr>
      </w:pPr>
      <w:r w:rsidRPr="00DE7605">
        <w:rPr>
          <w:rFonts w:ascii="Times New Roman" w:hAnsi="Times New Roman" w:cs="Times New Roman"/>
          <w:b/>
          <w:u w:val="single"/>
        </w:rPr>
        <w:t xml:space="preserve">Определение гемина с помощью реакции </w:t>
      </w:r>
      <w:proofErr w:type="spellStart"/>
      <w:r w:rsidRPr="00DE7605">
        <w:rPr>
          <w:rFonts w:ascii="Times New Roman" w:hAnsi="Times New Roman" w:cs="Times New Roman"/>
          <w:b/>
          <w:u w:val="single"/>
        </w:rPr>
        <w:t>Тейхмана</w:t>
      </w:r>
      <w:proofErr w:type="spellEnd"/>
      <w:r w:rsidRPr="00DE7605">
        <w:rPr>
          <w:rFonts w:ascii="Times New Roman" w:hAnsi="Times New Roman" w:cs="Times New Roman"/>
          <w:b/>
          <w:u w:val="single"/>
        </w:rPr>
        <w:t>.</w:t>
      </w:r>
    </w:p>
    <w:p w:rsidR="00EF2E4E" w:rsidRPr="00EF2E4E" w:rsidRDefault="00EF2E4E" w:rsidP="00EF2E4E">
      <w:pPr>
        <w:pStyle w:val="a3"/>
        <w:ind w:left="0"/>
        <w:jc w:val="both"/>
        <w:rPr>
          <w:rFonts w:ascii="Times New Roman" w:hAnsi="Times New Roman" w:cs="Times New Roman"/>
          <w:sz w:val="24"/>
        </w:rPr>
      </w:pPr>
      <w:r w:rsidRPr="00EF2E4E">
        <w:rPr>
          <w:rFonts w:ascii="Times New Roman" w:hAnsi="Times New Roman" w:cs="Times New Roman"/>
          <w:sz w:val="24"/>
        </w:rPr>
        <w:t xml:space="preserve">Эта реакция позволяет обнаружить следы высохшей крови и на ткани. Для этого обработаем такое пятно водой, содержащей углекислый газ, </w:t>
      </w:r>
      <w:proofErr w:type="gramStart"/>
      <w:r w:rsidRPr="00EF2E4E">
        <w:rPr>
          <w:rFonts w:ascii="Times New Roman" w:hAnsi="Times New Roman" w:cs="Times New Roman"/>
          <w:sz w:val="24"/>
        </w:rPr>
        <w:t>например</w:t>
      </w:r>
      <w:proofErr w:type="gramEnd"/>
      <w:r w:rsidRPr="00EF2E4E">
        <w:rPr>
          <w:rFonts w:ascii="Times New Roman" w:hAnsi="Times New Roman" w:cs="Times New Roman"/>
          <w:sz w:val="24"/>
        </w:rPr>
        <w:t xml:space="preserve"> минеральной водой, профильтруем вытяжку, фильтрат упарим на предметном стекле и далее обработаем пробу так же, как указано выше. Впервые синтезировать и расщепить гемин удалось немецкому химику Гансу Фишеру с 1928 г. </w:t>
      </w:r>
    </w:p>
    <w:p w:rsidR="00EF2E4E" w:rsidRPr="00EF2E4E" w:rsidRDefault="00EF2E4E" w:rsidP="00EF2E4E">
      <w:pPr>
        <w:pStyle w:val="a3"/>
        <w:ind w:left="0"/>
        <w:jc w:val="both"/>
        <w:rPr>
          <w:rFonts w:ascii="Times New Roman" w:hAnsi="Times New Roman" w:cs="Times New Roman"/>
          <w:sz w:val="24"/>
        </w:rPr>
      </w:pPr>
      <w:r w:rsidRPr="00EF2E4E">
        <w:rPr>
          <w:rFonts w:ascii="Times New Roman" w:hAnsi="Times New Roman" w:cs="Times New Roman"/>
          <w:sz w:val="24"/>
        </w:rPr>
        <w:t>Контрольный образец. Стеклянной палочкой нанесем на предметное стекло капельку крови, размажем ее и высушим на воздухе. Затем нанесем на это стекло тонким слоем измельченную до мельчайшего порошка поваренную соль, добавим 1—2 капли ледяной уксусной кислоты (в крайнем случае можно взять вместо нее уксусную кислоту высокой концентрации) и наложим сверху покровное стекло. Нагреем предметное стекло слабым (!) пламенем до образования первых пузырьков (ледяная уксусная кислота кипит при 118,1 град. С). Затем при осторожном нагревании полностью выпарим уксусную кислоту. После охлаждения рассмотрим пробу под микроскопом с увеличением приблизительно в 300 раз. Мы увидим ромбические таблички (призмы) красно-коричневого цвета.</w:t>
      </w:r>
    </w:p>
    <w:p w:rsidR="00EF2E4E" w:rsidRPr="00EF2E4E" w:rsidRDefault="00EF2E4E" w:rsidP="00EF2E4E">
      <w:pPr>
        <w:pStyle w:val="a3"/>
        <w:ind w:left="0"/>
        <w:jc w:val="both"/>
        <w:rPr>
          <w:rFonts w:ascii="Times New Roman" w:hAnsi="Times New Roman" w:cs="Times New Roman"/>
          <w:sz w:val="24"/>
        </w:rPr>
      </w:pPr>
      <w:r w:rsidRPr="00EF2E4E">
        <w:rPr>
          <w:rFonts w:ascii="Times New Roman" w:hAnsi="Times New Roman" w:cs="Times New Roman"/>
          <w:sz w:val="24"/>
        </w:rPr>
        <w:t>При исследовании образцов под №1 и №</w:t>
      </w:r>
      <w:proofErr w:type="gramStart"/>
      <w:r w:rsidRPr="00EF2E4E">
        <w:rPr>
          <w:rFonts w:ascii="Times New Roman" w:hAnsi="Times New Roman" w:cs="Times New Roman"/>
          <w:sz w:val="24"/>
        </w:rPr>
        <w:t>2  качественных</w:t>
      </w:r>
      <w:proofErr w:type="gramEnd"/>
      <w:r w:rsidRPr="00EF2E4E">
        <w:rPr>
          <w:rFonts w:ascii="Times New Roman" w:hAnsi="Times New Roman" w:cs="Times New Roman"/>
          <w:sz w:val="24"/>
        </w:rPr>
        <w:t xml:space="preserve"> изменений не произошло. Следовательно – образцы не содержали кровь.</w:t>
      </w:r>
    </w:p>
    <w:p w:rsidR="00EF2E4E" w:rsidRPr="00EF2E4E" w:rsidRDefault="00EF2E4E" w:rsidP="006C13F7">
      <w:pPr>
        <w:pStyle w:val="a3"/>
        <w:numPr>
          <w:ilvl w:val="1"/>
          <w:numId w:val="1"/>
        </w:numPr>
        <w:ind w:left="567" w:firstLine="0"/>
        <w:rPr>
          <w:rFonts w:ascii="Times New Roman" w:hAnsi="Times New Roman" w:cs="Times New Roman"/>
          <w:b/>
          <w:sz w:val="24"/>
          <w:u w:val="single"/>
        </w:rPr>
      </w:pPr>
      <w:r w:rsidRPr="00EF2E4E">
        <w:rPr>
          <w:rFonts w:ascii="Times New Roman" w:hAnsi="Times New Roman" w:cs="Times New Roman"/>
          <w:b/>
          <w:sz w:val="24"/>
          <w:u w:val="single"/>
        </w:rPr>
        <w:t xml:space="preserve">Определение крови с использованием </w:t>
      </w:r>
      <w:proofErr w:type="spellStart"/>
      <w:r w:rsidRPr="00EF2E4E">
        <w:rPr>
          <w:rFonts w:ascii="Times New Roman" w:hAnsi="Times New Roman" w:cs="Times New Roman"/>
          <w:b/>
          <w:sz w:val="24"/>
          <w:u w:val="single"/>
        </w:rPr>
        <w:t>бензидина</w:t>
      </w:r>
      <w:proofErr w:type="spellEnd"/>
      <w:r w:rsidRPr="00EF2E4E">
        <w:rPr>
          <w:rFonts w:ascii="Times New Roman" w:hAnsi="Times New Roman" w:cs="Times New Roman"/>
          <w:b/>
          <w:sz w:val="24"/>
          <w:u w:val="single"/>
        </w:rPr>
        <w:t>.</w:t>
      </w:r>
    </w:p>
    <w:p w:rsidR="008F48F8" w:rsidRDefault="00EF2E4E" w:rsidP="00EF2E4E">
      <w:pPr>
        <w:pStyle w:val="a3"/>
        <w:ind w:left="0"/>
        <w:rPr>
          <w:rFonts w:ascii="Times New Roman" w:hAnsi="Times New Roman" w:cs="Times New Roman"/>
          <w:sz w:val="24"/>
        </w:rPr>
      </w:pPr>
      <w:proofErr w:type="spellStart"/>
      <w:r w:rsidRPr="00EF2E4E">
        <w:rPr>
          <w:rFonts w:ascii="Times New Roman" w:hAnsi="Times New Roman" w:cs="Times New Roman"/>
          <w:sz w:val="24"/>
        </w:rPr>
        <w:t>Бензидиновая</w:t>
      </w:r>
      <w:proofErr w:type="spellEnd"/>
      <w:r w:rsidRPr="00EF2E4E">
        <w:rPr>
          <w:rFonts w:ascii="Times New Roman" w:hAnsi="Times New Roman" w:cs="Times New Roman"/>
          <w:sz w:val="24"/>
        </w:rPr>
        <w:t xml:space="preserve"> проба тоже позволяет обнаружить незначительное количество крови. </w:t>
      </w:r>
    </w:p>
    <w:p w:rsidR="00EF2E4E" w:rsidRDefault="008F48F8" w:rsidP="00EF2E4E">
      <w:pPr>
        <w:pStyle w:val="a3"/>
        <w:ind w:left="0"/>
        <w:rPr>
          <w:rFonts w:ascii="Times New Roman" w:hAnsi="Times New Roman" w:cs="Times New Roman"/>
          <w:sz w:val="24"/>
        </w:rPr>
      </w:pPr>
      <w:r>
        <w:rPr>
          <w:rFonts w:ascii="Times New Roman" w:hAnsi="Times New Roman" w:cs="Times New Roman"/>
          <w:sz w:val="24"/>
        </w:rPr>
        <w:t>Контрольный образец. Внача</w:t>
      </w:r>
      <w:r w:rsidR="00EF2E4E" w:rsidRPr="00EF2E4E">
        <w:rPr>
          <w:rFonts w:ascii="Times New Roman" w:hAnsi="Times New Roman" w:cs="Times New Roman"/>
          <w:sz w:val="24"/>
        </w:rPr>
        <w:t xml:space="preserve">ле приготовим реактив. Для этого 0,5 г </w:t>
      </w:r>
      <w:proofErr w:type="spellStart"/>
      <w:r w:rsidR="00EF2E4E" w:rsidRPr="00EF2E4E">
        <w:rPr>
          <w:rFonts w:ascii="Times New Roman" w:hAnsi="Times New Roman" w:cs="Times New Roman"/>
          <w:sz w:val="24"/>
        </w:rPr>
        <w:t>бензидина</w:t>
      </w:r>
      <w:proofErr w:type="spellEnd"/>
      <w:r w:rsidR="00EF2E4E" w:rsidRPr="00EF2E4E">
        <w:rPr>
          <w:rFonts w:ascii="Times New Roman" w:hAnsi="Times New Roman" w:cs="Times New Roman"/>
          <w:sz w:val="24"/>
        </w:rPr>
        <w:t xml:space="preserve"> растворим в 10 мл концентрированной уксусной кислоты и разбавим раствор водой до 100 мл. К 1 мл полученного раствора прильем 3 мл 3%-</w:t>
      </w:r>
      <w:proofErr w:type="spellStart"/>
      <w:r w:rsidR="00EF2E4E" w:rsidRPr="00EF2E4E">
        <w:rPr>
          <w:rFonts w:ascii="Times New Roman" w:hAnsi="Times New Roman" w:cs="Times New Roman"/>
          <w:sz w:val="24"/>
        </w:rPr>
        <w:t>ного</w:t>
      </w:r>
      <w:proofErr w:type="spellEnd"/>
      <w:r w:rsidR="00EF2E4E" w:rsidRPr="00EF2E4E">
        <w:rPr>
          <w:rFonts w:ascii="Times New Roman" w:hAnsi="Times New Roman" w:cs="Times New Roman"/>
          <w:sz w:val="24"/>
        </w:rPr>
        <w:t xml:space="preserve"> раствора пероксида (перекиси) водорода и тотчас смешаем с очень разбавленной водной вытяжкой крови. Мы увидим зеленое окрашивание, которое быстро переходит в синее.</w:t>
      </w:r>
    </w:p>
    <w:p w:rsidR="008F48F8" w:rsidRDefault="008F48F8" w:rsidP="00EF2E4E">
      <w:pPr>
        <w:pStyle w:val="a3"/>
        <w:ind w:left="0"/>
        <w:rPr>
          <w:rFonts w:ascii="Times New Roman" w:hAnsi="Times New Roman" w:cs="Times New Roman"/>
          <w:sz w:val="24"/>
        </w:rPr>
      </w:pPr>
      <w:r w:rsidRPr="008F48F8">
        <w:rPr>
          <w:rFonts w:ascii="Times New Roman" w:hAnsi="Times New Roman" w:cs="Times New Roman"/>
          <w:sz w:val="24"/>
        </w:rPr>
        <w:t>При исследовании образцов под №1 и №</w:t>
      </w:r>
      <w:proofErr w:type="gramStart"/>
      <w:r w:rsidRPr="008F48F8">
        <w:rPr>
          <w:rFonts w:ascii="Times New Roman" w:hAnsi="Times New Roman" w:cs="Times New Roman"/>
          <w:sz w:val="24"/>
        </w:rPr>
        <w:t>2  качественных</w:t>
      </w:r>
      <w:proofErr w:type="gramEnd"/>
      <w:r w:rsidRPr="008F48F8">
        <w:rPr>
          <w:rFonts w:ascii="Times New Roman" w:hAnsi="Times New Roman" w:cs="Times New Roman"/>
          <w:sz w:val="24"/>
        </w:rPr>
        <w:t xml:space="preserve"> изменений не произошло. Следовательно – образцы не содержали кровь.</w:t>
      </w:r>
    </w:p>
    <w:p w:rsidR="008F48F8" w:rsidRDefault="008F48F8" w:rsidP="00EF2E4E">
      <w:pPr>
        <w:pStyle w:val="a3"/>
        <w:ind w:left="0"/>
        <w:rPr>
          <w:rFonts w:ascii="Times New Roman" w:hAnsi="Times New Roman" w:cs="Times New Roman"/>
          <w:sz w:val="24"/>
        </w:rPr>
      </w:pPr>
      <w:r w:rsidRPr="008F48F8">
        <w:rPr>
          <w:rFonts w:ascii="Times New Roman" w:hAnsi="Times New Roman" w:cs="Times New Roman"/>
          <w:sz w:val="24"/>
        </w:rPr>
        <w:t>Наше предположение</w:t>
      </w:r>
      <w:r>
        <w:rPr>
          <w:rFonts w:ascii="Times New Roman" w:hAnsi="Times New Roman" w:cs="Times New Roman"/>
          <w:sz w:val="24"/>
        </w:rPr>
        <w:t>, что при</w:t>
      </w:r>
      <w:r w:rsidRPr="008F48F8">
        <w:rPr>
          <w:rFonts w:ascii="Times New Roman" w:hAnsi="Times New Roman" w:cs="Times New Roman"/>
          <w:sz w:val="24"/>
        </w:rPr>
        <w:t xml:space="preserve"> помощи качественных реакций можно определить подлинность изделий, не обра</w:t>
      </w:r>
      <w:r>
        <w:rPr>
          <w:rFonts w:ascii="Times New Roman" w:hAnsi="Times New Roman" w:cs="Times New Roman"/>
          <w:sz w:val="24"/>
        </w:rPr>
        <w:t>щаясь экспертам – криминалистам, подтвердилось частично. Так как для определения крови нам пришлось обратиться в криминалистическую лабораторию.</w:t>
      </w:r>
    </w:p>
    <w:p w:rsidR="008F48F8" w:rsidRPr="008F48F8" w:rsidRDefault="008F48F8" w:rsidP="00AC3A92">
      <w:pPr>
        <w:pStyle w:val="a3"/>
        <w:spacing w:line="276" w:lineRule="auto"/>
        <w:ind w:left="0"/>
        <w:jc w:val="both"/>
        <w:rPr>
          <w:rFonts w:ascii="Times New Roman" w:hAnsi="Times New Roman" w:cs="Times New Roman"/>
          <w:sz w:val="24"/>
        </w:rPr>
      </w:pPr>
      <w:r w:rsidRPr="00AC3A92">
        <w:rPr>
          <w:rFonts w:ascii="Times New Roman" w:hAnsi="Times New Roman" w:cs="Times New Roman"/>
          <w:b/>
          <w:sz w:val="24"/>
        </w:rPr>
        <w:t>Выводы</w:t>
      </w:r>
      <w:r w:rsidRPr="008F48F8">
        <w:rPr>
          <w:rFonts w:ascii="Times New Roman" w:hAnsi="Times New Roman" w:cs="Times New Roman"/>
          <w:sz w:val="24"/>
        </w:rPr>
        <w:t xml:space="preserve">: </w:t>
      </w:r>
      <w:r>
        <w:rPr>
          <w:rFonts w:ascii="Times New Roman" w:hAnsi="Times New Roman" w:cs="Times New Roman"/>
          <w:sz w:val="24"/>
        </w:rPr>
        <w:t>с</w:t>
      </w:r>
      <w:r w:rsidRPr="008F48F8">
        <w:rPr>
          <w:rFonts w:ascii="Times New Roman" w:hAnsi="Times New Roman" w:cs="Times New Roman"/>
          <w:sz w:val="24"/>
        </w:rPr>
        <w:t>ерьезное изучение криминалистики невозможно без прочных знаний по химии. В ходе выполненной работы мы познакомились с простейшими аналитическими методами криминалистической химии.</w:t>
      </w:r>
    </w:p>
    <w:p w:rsidR="008F48F8" w:rsidRDefault="008F48F8" w:rsidP="00AC3A92">
      <w:pPr>
        <w:pStyle w:val="a3"/>
        <w:spacing w:line="276" w:lineRule="auto"/>
        <w:ind w:left="0"/>
        <w:jc w:val="both"/>
        <w:rPr>
          <w:rFonts w:ascii="Times New Roman" w:hAnsi="Times New Roman" w:cs="Times New Roman"/>
          <w:sz w:val="24"/>
        </w:rPr>
      </w:pPr>
      <w:r w:rsidRPr="008F48F8">
        <w:rPr>
          <w:rFonts w:ascii="Times New Roman" w:hAnsi="Times New Roman" w:cs="Times New Roman"/>
          <w:sz w:val="24"/>
        </w:rPr>
        <w:t xml:space="preserve">Методом аналитического анализа мы определили наличие примесей в золотых украшениях. С помощью качественных химических реакций научились определять </w:t>
      </w:r>
      <w:proofErr w:type="gramStart"/>
      <w:r w:rsidRPr="008F48F8">
        <w:rPr>
          <w:rFonts w:ascii="Times New Roman" w:hAnsi="Times New Roman" w:cs="Times New Roman"/>
          <w:sz w:val="24"/>
        </w:rPr>
        <w:t>ионы  железа</w:t>
      </w:r>
      <w:proofErr w:type="gramEnd"/>
      <w:r w:rsidRPr="008F48F8">
        <w:rPr>
          <w:rFonts w:ascii="Times New Roman" w:hAnsi="Times New Roman" w:cs="Times New Roman"/>
          <w:sz w:val="24"/>
        </w:rPr>
        <w:t xml:space="preserve"> в гемоглобине крови  </w:t>
      </w:r>
      <w:r w:rsidR="00AC3A92">
        <w:rPr>
          <w:rFonts w:ascii="Times New Roman" w:hAnsi="Times New Roman" w:cs="Times New Roman"/>
          <w:sz w:val="24"/>
        </w:rPr>
        <w:t>и определение спирта в заявленных образцах</w:t>
      </w:r>
      <w:r w:rsidR="000C1611">
        <w:rPr>
          <w:rFonts w:ascii="Times New Roman" w:hAnsi="Times New Roman" w:cs="Times New Roman"/>
          <w:sz w:val="24"/>
        </w:rPr>
        <w:t xml:space="preserve"> </w:t>
      </w:r>
      <w:proofErr w:type="spellStart"/>
      <w:r w:rsidR="000C1611">
        <w:rPr>
          <w:rFonts w:ascii="Times New Roman" w:hAnsi="Times New Roman" w:cs="Times New Roman"/>
          <w:sz w:val="24"/>
        </w:rPr>
        <w:t>парфемерии</w:t>
      </w:r>
      <w:proofErr w:type="spellEnd"/>
      <w:r w:rsidR="00AC3A92">
        <w:rPr>
          <w:rFonts w:ascii="Times New Roman" w:hAnsi="Times New Roman" w:cs="Times New Roman"/>
          <w:sz w:val="24"/>
        </w:rPr>
        <w:t xml:space="preserve">. </w:t>
      </w:r>
    </w:p>
    <w:p w:rsidR="00AC3A92" w:rsidRDefault="00AC3A92" w:rsidP="00AC3A92">
      <w:pPr>
        <w:pStyle w:val="a3"/>
        <w:spacing w:line="276" w:lineRule="auto"/>
        <w:ind w:left="0"/>
        <w:jc w:val="center"/>
        <w:rPr>
          <w:rFonts w:ascii="Times New Roman" w:hAnsi="Times New Roman" w:cs="Times New Roman"/>
          <w:sz w:val="18"/>
        </w:rPr>
      </w:pPr>
    </w:p>
    <w:p w:rsidR="00AC3A92" w:rsidRDefault="00AC3A92" w:rsidP="00AC3A92">
      <w:pPr>
        <w:pStyle w:val="a3"/>
        <w:spacing w:line="276" w:lineRule="auto"/>
        <w:ind w:left="0"/>
        <w:jc w:val="center"/>
        <w:rPr>
          <w:rFonts w:ascii="Times New Roman" w:hAnsi="Times New Roman" w:cs="Times New Roman"/>
          <w:sz w:val="18"/>
        </w:rPr>
      </w:pPr>
    </w:p>
    <w:p w:rsidR="00AC3A92" w:rsidRDefault="00AC3A92" w:rsidP="00AC3A92">
      <w:pPr>
        <w:pStyle w:val="a3"/>
        <w:spacing w:line="276" w:lineRule="auto"/>
        <w:ind w:left="0"/>
        <w:jc w:val="both"/>
        <w:rPr>
          <w:rFonts w:ascii="Times New Roman" w:hAnsi="Times New Roman" w:cs="Times New Roman"/>
          <w:sz w:val="24"/>
        </w:rPr>
      </w:pPr>
      <w:bookmarkStart w:id="0" w:name="_GoBack"/>
      <w:bookmarkEnd w:id="0"/>
      <w:r w:rsidRPr="00295718">
        <w:rPr>
          <w:rFonts w:ascii="Times New Roman" w:hAnsi="Times New Roman" w:cs="Times New Roman"/>
          <w:b/>
          <w:sz w:val="24"/>
        </w:rPr>
        <w:lastRenderedPageBreak/>
        <w:t>Заключение.</w:t>
      </w:r>
      <w:r>
        <w:rPr>
          <w:rFonts w:ascii="Times New Roman" w:hAnsi="Times New Roman" w:cs="Times New Roman"/>
          <w:sz w:val="24"/>
        </w:rPr>
        <w:t xml:space="preserve"> </w:t>
      </w:r>
      <w:r w:rsidRPr="00AC3A92">
        <w:rPr>
          <w:rFonts w:ascii="Times New Roman" w:hAnsi="Times New Roman" w:cs="Times New Roman"/>
          <w:sz w:val="24"/>
        </w:rPr>
        <w:t>В своём р</w:t>
      </w:r>
      <w:r>
        <w:rPr>
          <w:rFonts w:ascii="Times New Roman" w:hAnsi="Times New Roman" w:cs="Times New Roman"/>
          <w:sz w:val="24"/>
        </w:rPr>
        <w:t>аботе</w:t>
      </w:r>
      <w:r w:rsidRPr="00AC3A92">
        <w:rPr>
          <w:rFonts w:ascii="Times New Roman" w:hAnsi="Times New Roman" w:cs="Times New Roman"/>
          <w:sz w:val="24"/>
        </w:rPr>
        <w:t xml:space="preserve">, </w:t>
      </w:r>
      <w:r>
        <w:rPr>
          <w:rFonts w:ascii="Times New Roman" w:hAnsi="Times New Roman" w:cs="Times New Roman"/>
          <w:sz w:val="24"/>
        </w:rPr>
        <w:t>мы</w:t>
      </w:r>
      <w:r w:rsidRPr="00AC3A92">
        <w:rPr>
          <w:rFonts w:ascii="Times New Roman" w:hAnsi="Times New Roman" w:cs="Times New Roman"/>
          <w:sz w:val="24"/>
        </w:rPr>
        <w:t xml:space="preserve"> постарал</w:t>
      </w:r>
      <w:r>
        <w:rPr>
          <w:rFonts w:ascii="Times New Roman" w:hAnsi="Times New Roman" w:cs="Times New Roman"/>
          <w:sz w:val="24"/>
        </w:rPr>
        <w:t>ись</w:t>
      </w:r>
      <w:r w:rsidRPr="00AC3A92">
        <w:rPr>
          <w:rFonts w:ascii="Times New Roman" w:hAnsi="Times New Roman" w:cs="Times New Roman"/>
          <w:sz w:val="24"/>
        </w:rPr>
        <w:t xml:space="preserve"> осветить развитие криминалистики как науки, которая опирается на передовые методы химических анализов. Мы проследили, как начиная с древних времён и до наших дней, эти две науки, опираясь друг на друга, помогали человеку бороться с преступностью. «Химия в криминалистике», очень большая и интересная тем</w:t>
      </w:r>
      <w:r w:rsidR="00295718">
        <w:rPr>
          <w:rFonts w:ascii="Times New Roman" w:hAnsi="Times New Roman" w:cs="Times New Roman"/>
          <w:sz w:val="24"/>
        </w:rPr>
        <w:t>а. В дальнейшем мы планируем продолжить работу в этом направлении.</w:t>
      </w: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AC3A92">
      <w:pPr>
        <w:pStyle w:val="a3"/>
        <w:spacing w:line="276" w:lineRule="auto"/>
        <w:ind w:left="0"/>
        <w:jc w:val="both"/>
        <w:rPr>
          <w:rFonts w:ascii="Times New Roman" w:hAnsi="Times New Roman" w:cs="Times New Roman"/>
          <w:sz w:val="24"/>
        </w:rPr>
      </w:pPr>
    </w:p>
    <w:p w:rsidR="00295718" w:rsidRDefault="00295718" w:rsidP="00295718">
      <w:pPr>
        <w:pStyle w:val="a3"/>
        <w:spacing w:line="276" w:lineRule="auto"/>
        <w:ind w:left="0"/>
        <w:jc w:val="center"/>
        <w:rPr>
          <w:rFonts w:ascii="Times New Roman" w:hAnsi="Times New Roman" w:cs="Times New Roman"/>
          <w:sz w:val="20"/>
        </w:rPr>
      </w:pPr>
    </w:p>
    <w:p w:rsidR="00295718" w:rsidRDefault="00295718" w:rsidP="00295718">
      <w:pPr>
        <w:pStyle w:val="a3"/>
        <w:spacing w:line="276" w:lineRule="auto"/>
        <w:ind w:left="0"/>
        <w:jc w:val="center"/>
        <w:rPr>
          <w:rFonts w:ascii="Times New Roman" w:hAnsi="Times New Roman" w:cs="Times New Roman"/>
          <w:sz w:val="20"/>
        </w:rPr>
      </w:pPr>
    </w:p>
    <w:p w:rsidR="00295718" w:rsidRDefault="00295718" w:rsidP="00295718">
      <w:pPr>
        <w:pStyle w:val="a3"/>
        <w:spacing w:line="276" w:lineRule="auto"/>
        <w:ind w:left="0"/>
        <w:jc w:val="center"/>
        <w:rPr>
          <w:rFonts w:ascii="Times New Roman" w:hAnsi="Times New Roman" w:cs="Times New Roman"/>
          <w:sz w:val="20"/>
        </w:rPr>
      </w:pPr>
    </w:p>
    <w:p w:rsidR="00295718" w:rsidRPr="00295718" w:rsidRDefault="00295718" w:rsidP="00295718">
      <w:pPr>
        <w:pStyle w:val="a3"/>
        <w:spacing w:line="276" w:lineRule="auto"/>
        <w:ind w:left="0"/>
        <w:jc w:val="center"/>
        <w:rPr>
          <w:rFonts w:ascii="Times New Roman" w:hAnsi="Times New Roman" w:cs="Times New Roman"/>
          <w:sz w:val="20"/>
        </w:rPr>
      </w:pPr>
    </w:p>
    <w:p w:rsidR="00295718" w:rsidRDefault="00295718" w:rsidP="00AC3A92">
      <w:pPr>
        <w:pStyle w:val="a3"/>
        <w:spacing w:line="276" w:lineRule="auto"/>
        <w:ind w:left="0"/>
        <w:jc w:val="both"/>
        <w:rPr>
          <w:rFonts w:ascii="Times New Roman" w:hAnsi="Times New Roman" w:cs="Times New Roman"/>
          <w:sz w:val="24"/>
        </w:rPr>
      </w:pPr>
    </w:p>
    <w:p w:rsidR="005277E2" w:rsidRDefault="005277E2" w:rsidP="005277E2">
      <w:pPr>
        <w:rPr>
          <w:rFonts w:ascii="Times New Roman" w:hAnsi="Times New Roman" w:cs="Times New Roman"/>
          <w:b/>
          <w:sz w:val="24"/>
        </w:rPr>
      </w:pPr>
      <w:r w:rsidRPr="00295718">
        <w:rPr>
          <w:rFonts w:ascii="Times New Roman" w:hAnsi="Times New Roman" w:cs="Times New Roman"/>
          <w:b/>
          <w:sz w:val="24"/>
        </w:rPr>
        <w:lastRenderedPageBreak/>
        <w:t>С</w:t>
      </w:r>
      <w:r w:rsidR="00295718">
        <w:rPr>
          <w:rFonts w:ascii="Times New Roman" w:hAnsi="Times New Roman" w:cs="Times New Roman"/>
          <w:b/>
          <w:sz w:val="24"/>
        </w:rPr>
        <w:t>писок литературы.</w:t>
      </w:r>
    </w:p>
    <w:p w:rsidR="00BC291C" w:rsidRPr="00BC291C" w:rsidRDefault="00BC291C" w:rsidP="00BC291C">
      <w:pPr>
        <w:pStyle w:val="a3"/>
        <w:numPr>
          <w:ilvl w:val="0"/>
          <w:numId w:val="3"/>
        </w:numPr>
        <w:rPr>
          <w:rFonts w:ascii="Times New Roman" w:hAnsi="Times New Roman" w:cs="Times New Roman"/>
          <w:sz w:val="24"/>
        </w:rPr>
      </w:pPr>
      <w:proofErr w:type="spellStart"/>
      <w:r w:rsidRPr="00BC291C">
        <w:rPr>
          <w:rFonts w:ascii="Times New Roman" w:hAnsi="Times New Roman" w:cs="Times New Roman"/>
          <w:sz w:val="24"/>
        </w:rPr>
        <w:t>Возгрин</w:t>
      </w:r>
      <w:proofErr w:type="spellEnd"/>
      <w:r w:rsidRPr="00BC291C">
        <w:rPr>
          <w:rFonts w:ascii="Times New Roman" w:hAnsi="Times New Roman" w:cs="Times New Roman"/>
          <w:sz w:val="24"/>
        </w:rPr>
        <w:t xml:space="preserve"> И.А. Практикум по криминалистике. – СПб: ГУАП, 2004 г.</w:t>
      </w:r>
    </w:p>
    <w:p w:rsidR="00295718" w:rsidRPr="00BC291C" w:rsidRDefault="00295718" w:rsidP="00BC291C">
      <w:pPr>
        <w:pStyle w:val="a3"/>
        <w:numPr>
          <w:ilvl w:val="0"/>
          <w:numId w:val="3"/>
        </w:numPr>
        <w:rPr>
          <w:rFonts w:ascii="Times New Roman" w:hAnsi="Times New Roman" w:cs="Times New Roman"/>
          <w:sz w:val="24"/>
        </w:rPr>
      </w:pPr>
      <w:proofErr w:type="spellStart"/>
      <w:r w:rsidRPr="00BC291C">
        <w:rPr>
          <w:rFonts w:ascii="Times New Roman" w:hAnsi="Times New Roman" w:cs="Times New Roman"/>
          <w:sz w:val="24"/>
        </w:rPr>
        <w:t>ГрессеЭ</w:t>
      </w:r>
      <w:proofErr w:type="spellEnd"/>
      <w:r w:rsidRPr="00BC291C">
        <w:rPr>
          <w:rFonts w:ascii="Times New Roman" w:hAnsi="Times New Roman" w:cs="Times New Roman"/>
          <w:sz w:val="24"/>
        </w:rPr>
        <w:t xml:space="preserve">., </w:t>
      </w:r>
      <w:proofErr w:type="spellStart"/>
      <w:r w:rsidRPr="00BC291C">
        <w:rPr>
          <w:rFonts w:ascii="Times New Roman" w:hAnsi="Times New Roman" w:cs="Times New Roman"/>
          <w:sz w:val="24"/>
        </w:rPr>
        <w:t>ВайсмательХ</w:t>
      </w:r>
      <w:proofErr w:type="spellEnd"/>
      <w:r w:rsidRPr="00BC291C">
        <w:rPr>
          <w:rFonts w:ascii="Times New Roman" w:hAnsi="Times New Roman" w:cs="Times New Roman"/>
          <w:sz w:val="24"/>
        </w:rPr>
        <w:t xml:space="preserve">. Химия для любознательных. Основы химии и занимательные </w:t>
      </w:r>
      <w:proofErr w:type="spellStart"/>
      <w:proofErr w:type="gramStart"/>
      <w:r w:rsidRPr="00BC291C">
        <w:rPr>
          <w:rFonts w:ascii="Times New Roman" w:hAnsi="Times New Roman" w:cs="Times New Roman"/>
          <w:sz w:val="24"/>
        </w:rPr>
        <w:t>опыты.ГДР</w:t>
      </w:r>
      <w:proofErr w:type="spellEnd"/>
      <w:proofErr w:type="gramEnd"/>
      <w:r w:rsidRPr="00BC291C">
        <w:rPr>
          <w:rFonts w:ascii="Times New Roman" w:hAnsi="Times New Roman" w:cs="Times New Roman"/>
          <w:sz w:val="24"/>
        </w:rPr>
        <w:t>. 19764. –</w:t>
      </w:r>
      <w:proofErr w:type="spellStart"/>
      <w:r w:rsidRPr="00BC291C">
        <w:rPr>
          <w:rFonts w:ascii="Times New Roman" w:hAnsi="Times New Roman" w:cs="Times New Roman"/>
          <w:sz w:val="24"/>
        </w:rPr>
        <w:t>Пер.с</w:t>
      </w:r>
      <w:proofErr w:type="spellEnd"/>
      <w:r w:rsidRPr="00BC291C">
        <w:rPr>
          <w:rFonts w:ascii="Times New Roman" w:hAnsi="Times New Roman" w:cs="Times New Roman"/>
          <w:sz w:val="24"/>
        </w:rPr>
        <w:t xml:space="preserve"> </w:t>
      </w:r>
      <w:proofErr w:type="spellStart"/>
      <w:r w:rsidRPr="00BC291C">
        <w:rPr>
          <w:rFonts w:ascii="Times New Roman" w:hAnsi="Times New Roman" w:cs="Times New Roman"/>
          <w:sz w:val="24"/>
        </w:rPr>
        <w:t>нем.-</w:t>
      </w:r>
      <w:proofErr w:type="gramStart"/>
      <w:r w:rsidRPr="00BC291C">
        <w:rPr>
          <w:rFonts w:ascii="Times New Roman" w:hAnsi="Times New Roman" w:cs="Times New Roman"/>
          <w:sz w:val="24"/>
        </w:rPr>
        <w:t>Л.:Химия</w:t>
      </w:r>
      <w:proofErr w:type="spellEnd"/>
      <w:proofErr w:type="gramEnd"/>
      <w:r w:rsidRPr="00BC291C">
        <w:rPr>
          <w:rFonts w:ascii="Times New Roman" w:hAnsi="Times New Roman" w:cs="Times New Roman"/>
          <w:sz w:val="24"/>
        </w:rPr>
        <w:t>, 1980-392с.,ил.</w:t>
      </w:r>
    </w:p>
    <w:p w:rsidR="00BC291C" w:rsidRDefault="00BC291C" w:rsidP="00BC291C">
      <w:pPr>
        <w:pStyle w:val="a3"/>
        <w:numPr>
          <w:ilvl w:val="0"/>
          <w:numId w:val="3"/>
        </w:numPr>
        <w:rPr>
          <w:rFonts w:ascii="Times New Roman" w:hAnsi="Times New Roman" w:cs="Times New Roman"/>
          <w:sz w:val="24"/>
        </w:rPr>
      </w:pPr>
      <w:proofErr w:type="spellStart"/>
      <w:r w:rsidRPr="00BC291C">
        <w:rPr>
          <w:rFonts w:ascii="Times New Roman" w:hAnsi="Times New Roman" w:cs="Times New Roman"/>
          <w:sz w:val="24"/>
        </w:rPr>
        <w:t>Езикян</w:t>
      </w:r>
      <w:proofErr w:type="spellEnd"/>
      <w:r>
        <w:rPr>
          <w:rFonts w:ascii="Times New Roman" w:hAnsi="Times New Roman" w:cs="Times New Roman"/>
          <w:sz w:val="24"/>
        </w:rPr>
        <w:t xml:space="preserve"> В.И. </w:t>
      </w:r>
      <w:r w:rsidRPr="00BC291C">
        <w:rPr>
          <w:rFonts w:ascii="Times New Roman" w:hAnsi="Times New Roman" w:cs="Times New Roman"/>
          <w:sz w:val="24"/>
        </w:rPr>
        <w:t>АНАЛИТИЧЕСКАЯ ХИМИЯ И КРИМИНАЛИСТИЧЕСКАЯ ПРАКТИКА</w:t>
      </w:r>
      <w:r>
        <w:rPr>
          <w:rFonts w:ascii="Times New Roman" w:hAnsi="Times New Roman" w:cs="Times New Roman"/>
          <w:sz w:val="24"/>
        </w:rPr>
        <w:t xml:space="preserve">. Учебное </w:t>
      </w:r>
      <w:proofErr w:type="spellStart"/>
      <w:proofErr w:type="gramStart"/>
      <w:r>
        <w:rPr>
          <w:rFonts w:ascii="Times New Roman" w:hAnsi="Times New Roman" w:cs="Times New Roman"/>
          <w:sz w:val="24"/>
        </w:rPr>
        <w:t>пособие.МИНОБР</w:t>
      </w:r>
      <w:proofErr w:type="spellEnd"/>
      <w:proofErr w:type="gramEnd"/>
      <w:r>
        <w:rPr>
          <w:rFonts w:ascii="Times New Roman" w:hAnsi="Times New Roman" w:cs="Times New Roman"/>
          <w:sz w:val="24"/>
        </w:rPr>
        <w:t xml:space="preserve"> </w:t>
      </w:r>
      <w:r w:rsidRPr="00BC291C">
        <w:rPr>
          <w:rFonts w:ascii="Times New Roman" w:hAnsi="Times New Roman" w:cs="Times New Roman"/>
          <w:sz w:val="24"/>
        </w:rPr>
        <w:t>Южно-Российский  государственный  технический  университет (</w:t>
      </w:r>
      <w:proofErr w:type="spellStart"/>
      <w:r w:rsidRPr="00BC291C">
        <w:rPr>
          <w:rFonts w:ascii="Times New Roman" w:hAnsi="Times New Roman" w:cs="Times New Roman"/>
          <w:sz w:val="24"/>
        </w:rPr>
        <w:t>Новочеркасский</w:t>
      </w:r>
      <w:proofErr w:type="spellEnd"/>
      <w:r w:rsidRPr="00BC291C">
        <w:rPr>
          <w:rFonts w:ascii="Times New Roman" w:hAnsi="Times New Roman" w:cs="Times New Roman"/>
          <w:sz w:val="24"/>
        </w:rPr>
        <w:t xml:space="preserve">  политехнический  институт)</w:t>
      </w:r>
      <w:r>
        <w:rPr>
          <w:rFonts w:ascii="Times New Roman" w:hAnsi="Times New Roman" w:cs="Times New Roman"/>
          <w:sz w:val="24"/>
        </w:rPr>
        <w:t>.</w:t>
      </w:r>
      <w:r w:rsidRPr="00BC291C">
        <w:t xml:space="preserve"> </w:t>
      </w:r>
      <w:r w:rsidRPr="00BC291C">
        <w:rPr>
          <w:rFonts w:ascii="Times New Roman" w:hAnsi="Times New Roman" w:cs="Times New Roman"/>
          <w:sz w:val="24"/>
        </w:rPr>
        <w:t xml:space="preserve">Новочеркасск    2007 </w:t>
      </w:r>
    </w:p>
    <w:p w:rsidR="00BC291C" w:rsidRPr="00BC291C" w:rsidRDefault="00BC291C" w:rsidP="00BC291C">
      <w:pPr>
        <w:pStyle w:val="a3"/>
        <w:numPr>
          <w:ilvl w:val="0"/>
          <w:numId w:val="3"/>
        </w:numPr>
        <w:rPr>
          <w:rFonts w:ascii="Times New Roman" w:hAnsi="Times New Roman" w:cs="Times New Roman"/>
          <w:sz w:val="24"/>
        </w:rPr>
      </w:pPr>
      <w:r>
        <w:rPr>
          <w:rFonts w:ascii="Times New Roman" w:hAnsi="Times New Roman" w:cs="Times New Roman"/>
          <w:sz w:val="24"/>
        </w:rPr>
        <w:t>Лунин В.В. химия всероссийские олимпиады. Вып.1/</w:t>
      </w:r>
      <w:proofErr w:type="spellStart"/>
      <w:r>
        <w:rPr>
          <w:rFonts w:ascii="Times New Roman" w:hAnsi="Times New Roman" w:cs="Times New Roman"/>
          <w:sz w:val="24"/>
        </w:rPr>
        <w:t>В.В.Лунин</w:t>
      </w:r>
      <w:proofErr w:type="spellEnd"/>
      <w:r>
        <w:rPr>
          <w:rFonts w:ascii="Times New Roman" w:hAnsi="Times New Roman" w:cs="Times New Roman"/>
          <w:sz w:val="24"/>
        </w:rPr>
        <w:t xml:space="preserve">, </w:t>
      </w:r>
      <w:proofErr w:type="spellStart"/>
      <w:r>
        <w:rPr>
          <w:rFonts w:ascii="Times New Roman" w:hAnsi="Times New Roman" w:cs="Times New Roman"/>
          <w:sz w:val="24"/>
        </w:rPr>
        <w:t>О.А.Архангельская</w:t>
      </w:r>
      <w:proofErr w:type="spellEnd"/>
      <w:r>
        <w:rPr>
          <w:rFonts w:ascii="Times New Roman" w:hAnsi="Times New Roman" w:cs="Times New Roman"/>
          <w:sz w:val="24"/>
        </w:rPr>
        <w:t xml:space="preserve">, </w:t>
      </w:r>
      <w:proofErr w:type="spellStart"/>
      <w:r>
        <w:rPr>
          <w:rFonts w:ascii="Times New Roman" w:hAnsi="Times New Roman" w:cs="Times New Roman"/>
          <w:sz w:val="24"/>
        </w:rPr>
        <w:t>И.А.Тюльклв</w:t>
      </w:r>
      <w:proofErr w:type="spellEnd"/>
      <w:r>
        <w:rPr>
          <w:rFonts w:ascii="Times New Roman" w:hAnsi="Times New Roman" w:cs="Times New Roman"/>
          <w:sz w:val="24"/>
        </w:rPr>
        <w:t xml:space="preserve">; под </w:t>
      </w:r>
      <w:proofErr w:type="spellStart"/>
      <w:r>
        <w:rPr>
          <w:rFonts w:ascii="Times New Roman" w:hAnsi="Times New Roman" w:cs="Times New Roman"/>
          <w:sz w:val="24"/>
        </w:rPr>
        <w:t>ред</w:t>
      </w:r>
      <w:proofErr w:type="spellEnd"/>
      <w:r>
        <w:rPr>
          <w:rFonts w:ascii="Times New Roman" w:hAnsi="Times New Roman" w:cs="Times New Roman"/>
          <w:sz w:val="24"/>
        </w:rPr>
        <w:t xml:space="preserve"> </w:t>
      </w:r>
      <w:proofErr w:type="spellStart"/>
      <w:r>
        <w:rPr>
          <w:rFonts w:ascii="Times New Roman" w:hAnsi="Times New Roman" w:cs="Times New Roman"/>
          <w:sz w:val="24"/>
        </w:rPr>
        <w:t>В.В.Лунина</w:t>
      </w:r>
      <w:proofErr w:type="spellEnd"/>
      <w:r>
        <w:rPr>
          <w:rFonts w:ascii="Times New Roman" w:hAnsi="Times New Roman" w:cs="Times New Roman"/>
          <w:sz w:val="24"/>
        </w:rPr>
        <w:t>. –</w:t>
      </w:r>
      <w:proofErr w:type="gramStart"/>
      <w:r>
        <w:rPr>
          <w:rFonts w:ascii="Times New Roman" w:hAnsi="Times New Roman" w:cs="Times New Roman"/>
          <w:sz w:val="24"/>
        </w:rPr>
        <w:t>М.:Просвещение</w:t>
      </w:r>
      <w:proofErr w:type="gramEnd"/>
      <w:r>
        <w:rPr>
          <w:rFonts w:ascii="Times New Roman" w:hAnsi="Times New Roman" w:cs="Times New Roman"/>
          <w:sz w:val="24"/>
        </w:rPr>
        <w:t>,2010.-191:ил. –(пять колец).</w:t>
      </w:r>
    </w:p>
    <w:p w:rsidR="00BC291C" w:rsidRDefault="00BC291C" w:rsidP="00BC291C">
      <w:pPr>
        <w:pStyle w:val="a3"/>
        <w:numPr>
          <w:ilvl w:val="0"/>
          <w:numId w:val="3"/>
        </w:numPr>
        <w:rPr>
          <w:rFonts w:ascii="Times New Roman" w:hAnsi="Times New Roman" w:cs="Times New Roman"/>
          <w:sz w:val="24"/>
        </w:rPr>
      </w:pPr>
      <w:proofErr w:type="spellStart"/>
      <w:r w:rsidRPr="00BC291C">
        <w:rPr>
          <w:rFonts w:ascii="Times New Roman" w:hAnsi="Times New Roman" w:cs="Times New Roman"/>
          <w:sz w:val="24"/>
        </w:rPr>
        <w:t>Лейстнер</w:t>
      </w:r>
      <w:proofErr w:type="spellEnd"/>
      <w:r w:rsidRPr="00BC291C">
        <w:rPr>
          <w:rFonts w:ascii="Times New Roman" w:hAnsi="Times New Roman" w:cs="Times New Roman"/>
          <w:sz w:val="24"/>
        </w:rPr>
        <w:t xml:space="preserve"> </w:t>
      </w:r>
      <w:proofErr w:type="gramStart"/>
      <w:r w:rsidRPr="00BC291C">
        <w:rPr>
          <w:rFonts w:ascii="Times New Roman" w:hAnsi="Times New Roman" w:cs="Times New Roman"/>
          <w:sz w:val="24"/>
        </w:rPr>
        <w:t xml:space="preserve">Л,  </w:t>
      </w:r>
      <w:proofErr w:type="spellStart"/>
      <w:r w:rsidRPr="00BC291C">
        <w:rPr>
          <w:rFonts w:ascii="Times New Roman" w:hAnsi="Times New Roman" w:cs="Times New Roman"/>
          <w:sz w:val="24"/>
        </w:rPr>
        <w:t>Буйташ</w:t>
      </w:r>
      <w:proofErr w:type="spellEnd"/>
      <w:proofErr w:type="gramEnd"/>
      <w:r w:rsidRPr="00BC291C">
        <w:rPr>
          <w:rFonts w:ascii="Times New Roman" w:hAnsi="Times New Roman" w:cs="Times New Roman"/>
          <w:sz w:val="24"/>
        </w:rPr>
        <w:t xml:space="preserve"> П. Химия в криминалистике. Перевод с венгерского. Мир 1990.</w:t>
      </w:r>
    </w:p>
    <w:p w:rsidR="00BC291C" w:rsidRDefault="00BC291C" w:rsidP="00BC291C">
      <w:pPr>
        <w:pStyle w:val="a3"/>
        <w:numPr>
          <w:ilvl w:val="0"/>
          <w:numId w:val="3"/>
        </w:numPr>
        <w:rPr>
          <w:rFonts w:ascii="Times New Roman" w:hAnsi="Times New Roman" w:cs="Times New Roman"/>
          <w:sz w:val="24"/>
        </w:rPr>
      </w:pPr>
      <w:r w:rsidRPr="00BC291C">
        <w:rPr>
          <w:rFonts w:ascii="Times New Roman" w:hAnsi="Times New Roman" w:cs="Times New Roman"/>
          <w:sz w:val="24"/>
        </w:rPr>
        <w:t>Савельева М.В., Смушкин А.Б. Криминалистика. Учебник. – М.: Издательство Издательский дом «Дашков и К», 2009. 608 с.</w:t>
      </w:r>
    </w:p>
    <w:p w:rsidR="00BC291C" w:rsidRDefault="00BC291C" w:rsidP="00BC291C">
      <w:pPr>
        <w:pStyle w:val="a3"/>
        <w:numPr>
          <w:ilvl w:val="0"/>
          <w:numId w:val="3"/>
        </w:numPr>
        <w:rPr>
          <w:rFonts w:ascii="Times New Roman" w:hAnsi="Times New Roman" w:cs="Times New Roman"/>
          <w:sz w:val="24"/>
        </w:rPr>
      </w:pPr>
      <w:proofErr w:type="spellStart"/>
      <w:r w:rsidRPr="00BC291C">
        <w:rPr>
          <w:rFonts w:ascii="Times New Roman" w:hAnsi="Times New Roman" w:cs="Times New Roman"/>
          <w:sz w:val="24"/>
        </w:rPr>
        <w:t>Торвальд</w:t>
      </w:r>
      <w:proofErr w:type="spellEnd"/>
      <w:r w:rsidRPr="00BC291C">
        <w:rPr>
          <w:rFonts w:ascii="Times New Roman" w:hAnsi="Times New Roman" w:cs="Times New Roman"/>
          <w:sz w:val="24"/>
        </w:rPr>
        <w:t xml:space="preserve"> Ю. Век криминалистики. </w:t>
      </w:r>
      <w:hyperlink r:id="rId9" w:history="1">
        <w:r w:rsidRPr="00003E59">
          <w:rPr>
            <w:rStyle w:val="a4"/>
            <w:rFonts w:ascii="Times New Roman" w:hAnsi="Times New Roman" w:cs="Times New Roman"/>
            <w:sz w:val="24"/>
          </w:rPr>
          <w:t>http://knijky.ru/books/vek-kriminalistiki</w:t>
        </w:r>
      </w:hyperlink>
    </w:p>
    <w:p w:rsidR="00BC291C" w:rsidRDefault="00BC291C" w:rsidP="00BC291C">
      <w:pPr>
        <w:pStyle w:val="a3"/>
        <w:numPr>
          <w:ilvl w:val="0"/>
          <w:numId w:val="3"/>
        </w:numPr>
        <w:rPr>
          <w:rFonts w:ascii="Times New Roman" w:hAnsi="Times New Roman" w:cs="Times New Roman"/>
          <w:sz w:val="24"/>
        </w:rPr>
      </w:pPr>
      <w:r w:rsidRPr="00BC291C">
        <w:rPr>
          <w:rFonts w:ascii="Times New Roman" w:hAnsi="Times New Roman" w:cs="Times New Roman"/>
          <w:sz w:val="24"/>
        </w:rPr>
        <w:t>2011 Научно-популярный журнал «Химия и жизнь -XXI век» №2 http://www.hij.ru/read/articles/history/322/ данные соответствуют на 22.04.14</w:t>
      </w:r>
    </w:p>
    <w:p w:rsidR="00295718" w:rsidRPr="00295718" w:rsidRDefault="00295718" w:rsidP="00295718">
      <w:pPr>
        <w:rPr>
          <w:rFonts w:ascii="Times New Roman" w:hAnsi="Times New Roman" w:cs="Times New Roman"/>
        </w:rPr>
      </w:pPr>
    </w:p>
    <w:p w:rsidR="00295718" w:rsidRPr="00295718" w:rsidRDefault="00295718" w:rsidP="00295718">
      <w:pPr>
        <w:rPr>
          <w:rFonts w:ascii="Times New Roman" w:hAnsi="Times New Roman" w:cs="Times New Roman"/>
        </w:rPr>
      </w:pPr>
    </w:p>
    <w:p w:rsidR="00295718" w:rsidRPr="00295718" w:rsidRDefault="00295718" w:rsidP="00295718">
      <w:pPr>
        <w:rPr>
          <w:rFonts w:ascii="Times New Roman" w:hAnsi="Times New Roman" w:cs="Times New Roman"/>
        </w:rPr>
      </w:pPr>
    </w:p>
    <w:sectPr w:rsidR="00295718" w:rsidRPr="00295718" w:rsidSect="00847AEC">
      <w:footerReference w:type="default" r:id="rId10"/>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E5E" w:rsidRDefault="00653E5E" w:rsidP="00653E5E">
      <w:pPr>
        <w:spacing w:after="0" w:line="240" w:lineRule="auto"/>
      </w:pPr>
      <w:r>
        <w:separator/>
      </w:r>
    </w:p>
  </w:endnote>
  <w:endnote w:type="continuationSeparator" w:id="0">
    <w:p w:rsidR="00653E5E" w:rsidRDefault="00653E5E" w:rsidP="0065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261963"/>
      <w:docPartObj>
        <w:docPartGallery w:val="Page Numbers (Bottom of Page)"/>
        <w:docPartUnique/>
      </w:docPartObj>
    </w:sdtPr>
    <w:sdtEndPr/>
    <w:sdtContent>
      <w:p w:rsidR="00653E5E" w:rsidRDefault="00653E5E">
        <w:pPr>
          <w:pStyle w:val="a7"/>
          <w:jc w:val="center"/>
        </w:pPr>
        <w:r>
          <w:fldChar w:fldCharType="begin"/>
        </w:r>
        <w:r>
          <w:instrText>PAGE   \* MERGEFORMAT</w:instrText>
        </w:r>
        <w:r>
          <w:fldChar w:fldCharType="separate"/>
        </w:r>
        <w:r w:rsidR="000C1611">
          <w:rPr>
            <w:noProof/>
          </w:rPr>
          <w:t>9</w:t>
        </w:r>
        <w:r>
          <w:fldChar w:fldCharType="end"/>
        </w:r>
      </w:p>
    </w:sdtContent>
  </w:sdt>
  <w:p w:rsidR="00653E5E" w:rsidRDefault="00653E5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E5E" w:rsidRDefault="00653E5E" w:rsidP="00653E5E">
      <w:pPr>
        <w:spacing w:after="0" w:line="240" w:lineRule="auto"/>
      </w:pPr>
      <w:r>
        <w:separator/>
      </w:r>
    </w:p>
  </w:footnote>
  <w:footnote w:type="continuationSeparator" w:id="0">
    <w:p w:rsidR="00653E5E" w:rsidRDefault="00653E5E" w:rsidP="00653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95D"/>
    <w:multiLevelType w:val="hybridMultilevel"/>
    <w:tmpl w:val="0CEAA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9A3A18"/>
    <w:multiLevelType w:val="hybridMultilevel"/>
    <w:tmpl w:val="3A24C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803713"/>
    <w:multiLevelType w:val="multilevel"/>
    <w:tmpl w:val="3286A040"/>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31"/>
    <w:rsid w:val="00046DA5"/>
    <w:rsid w:val="000C1611"/>
    <w:rsid w:val="000E20A7"/>
    <w:rsid w:val="001237AC"/>
    <w:rsid w:val="001D081F"/>
    <w:rsid w:val="00211C2B"/>
    <w:rsid w:val="00295718"/>
    <w:rsid w:val="003A05F7"/>
    <w:rsid w:val="003A190B"/>
    <w:rsid w:val="004B2EBD"/>
    <w:rsid w:val="005014C6"/>
    <w:rsid w:val="00515329"/>
    <w:rsid w:val="005277E2"/>
    <w:rsid w:val="00653E5E"/>
    <w:rsid w:val="006C13F7"/>
    <w:rsid w:val="007058D7"/>
    <w:rsid w:val="007B7B08"/>
    <w:rsid w:val="00847AEC"/>
    <w:rsid w:val="008A6709"/>
    <w:rsid w:val="008F48F8"/>
    <w:rsid w:val="00AC3A92"/>
    <w:rsid w:val="00B60C7A"/>
    <w:rsid w:val="00BC291C"/>
    <w:rsid w:val="00BF02AA"/>
    <w:rsid w:val="00C4231D"/>
    <w:rsid w:val="00DB00B0"/>
    <w:rsid w:val="00DE7605"/>
    <w:rsid w:val="00DF03DC"/>
    <w:rsid w:val="00E40323"/>
    <w:rsid w:val="00E647ED"/>
    <w:rsid w:val="00EF2E4E"/>
    <w:rsid w:val="00EF4390"/>
    <w:rsid w:val="00F37A31"/>
    <w:rsid w:val="00F85A8E"/>
    <w:rsid w:val="00FD476E"/>
    <w:rsid w:val="00FF5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EFA9"/>
  <w15:chartTrackingRefBased/>
  <w15:docId w15:val="{3A30F798-4957-4832-AE2C-B002A48B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53E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76E"/>
    <w:pPr>
      <w:ind w:left="720"/>
      <w:contextualSpacing/>
    </w:pPr>
  </w:style>
  <w:style w:type="character" w:styleId="a4">
    <w:name w:val="Hyperlink"/>
    <w:basedOn w:val="a0"/>
    <w:uiPriority w:val="99"/>
    <w:unhideWhenUsed/>
    <w:rsid w:val="00BC291C"/>
    <w:rPr>
      <w:color w:val="0563C1" w:themeColor="hyperlink"/>
      <w:u w:val="single"/>
    </w:rPr>
  </w:style>
  <w:style w:type="paragraph" w:styleId="a5">
    <w:name w:val="header"/>
    <w:basedOn w:val="a"/>
    <w:link w:val="a6"/>
    <w:uiPriority w:val="99"/>
    <w:unhideWhenUsed/>
    <w:rsid w:val="00653E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3E5E"/>
  </w:style>
  <w:style w:type="paragraph" w:styleId="a7">
    <w:name w:val="footer"/>
    <w:basedOn w:val="a"/>
    <w:link w:val="a8"/>
    <w:uiPriority w:val="99"/>
    <w:unhideWhenUsed/>
    <w:rsid w:val="00653E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3E5E"/>
  </w:style>
  <w:style w:type="character" w:customStyle="1" w:styleId="10">
    <w:name w:val="Заголовок 1 Знак"/>
    <w:basedOn w:val="a0"/>
    <w:link w:val="1"/>
    <w:uiPriority w:val="9"/>
    <w:rsid w:val="00653E5E"/>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653E5E"/>
    <w:pPr>
      <w:outlineLvl w:val="9"/>
    </w:pPr>
    <w:rPr>
      <w:lang w:eastAsia="ru-RU"/>
    </w:rPr>
  </w:style>
  <w:style w:type="paragraph" w:styleId="aa">
    <w:name w:val="Balloon Text"/>
    <w:basedOn w:val="a"/>
    <w:link w:val="ab"/>
    <w:uiPriority w:val="99"/>
    <w:semiHidden/>
    <w:unhideWhenUsed/>
    <w:rsid w:val="006C13F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C1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nijky.ru/books/vek-kriminalist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7254B-7772-431B-82C6-A3DA8129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9</Pages>
  <Words>2704</Words>
  <Characters>15418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2019-01-13T10:19:00Z</cp:lastPrinted>
  <dcterms:created xsi:type="dcterms:W3CDTF">2019-01-12T04:39:00Z</dcterms:created>
  <dcterms:modified xsi:type="dcterms:W3CDTF">2019-01-20T14:03:00Z</dcterms:modified>
</cp:coreProperties>
</file>