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ayout w:type="fixed"/>
        <w:tblLook w:val="01E0"/>
      </w:tblPr>
      <w:tblGrid>
        <w:gridCol w:w="1526"/>
        <w:gridCol w:w="3080"/>
        <w:gridCol w:w="4965"/>
        <w:gridCol w:w="743"/>
      </w:tblGrid>
      <w:tr w:rsidR="00A45504" w:rsidRPr="00D8453F" w:rsidTr="00B225AB">
        <w:trPr>
          <w:trHeight w:val="1427"/>
        </w:trPr>
        <w:tc>
          <w:tcPr>
            <w:tcW w:w="1526" w:type="dxa"/>
          </w:tcPr>
          <w:p w:rsidR="00A45504" w:rsidRPr="00D8453F" w:rsidRDefault="00A45504" w:rsidP="002E19F0">
            <w:r>
              <w:rPr>
                <w:noProof/>
              </w:rPr>
              <w:t xml:space="preserve">           </w:t>
            </w:r>
            <w:r w:rsidRPr="00DD790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style="width:67.2pt;height:78.6pt;visibility:visible">
                  <v:imagedata r:id="rId7" o:title=""/>
                </v:shape>
              </w:pict>
            </w:r>
          </w:p>
        </w:tc>
        <w:tc>
          <w:tcPr>
            <w:tcW w:w="8788" w:type="dxa"/>
            <w:gridSpan w:val="3"/>
          </w:tcPr>
          <w:p w:rsidR="00A45504" w:rsidRPr="00D8453F" w:rsidRDefault="00A45504" w:rsidP="002E19F0">
            <w:pPr>
              <w:jc w:val="center"/>
              <w:rPr>
                <w:b/>
              </w:rPr>
            </w:pPr>
          </w:p>
          <w:p w:rsidR="00A45504" w:rsidRPr="00D8453F" w:rsidRDefault="00A45504" w:rsidP="002E19F0">
            <w:pPr>
              <w:jc w:val="center"/>
              <w:rPr>
                <w:b/>
              </w:rPr>
            </w:pPr>
            <w:r w:rsidRPr="00D8453F">
              <w:rPr>
                <w:b/>
              </w:rPr>
              <w:t>МУНИЦИПАЛЬНОЕ БЮДЖЕТНОЕ ОБЩЕОБРАЗОВАТЕЛЬНОЕ УЧРЕЖДЕНИЕ</w:t>
            </w:r>
          </w:p>
          <w:p w:rsidR="00A45504" w:rsidRPr="00D8453F" w:rsidRDefault="00A45504" w:rsidP="002E19F0">
            <w:pPr>
              <w:jc w:val="center"/>
            </w:pPr>
            <w:r w:rsidRPr="00D8453F">
              <w:rPr>
                <w:b/>
              </w:rPr>
              <w:t>КЛАССИЧЕСКАЯ ГИМНАЗИЯ №1 ИМ. В.Г. БЕЛИНСКОГО</w:t>
            </w:r>
          </w:p>
        </w:tc>
      </w:tr>
      <w:tr w:rsidR="00A45504" w:rsidRPr="00D8453F" w:rsidTr="00B225AB">
        <w:trPr>
          <w:gridAfter w:val="1"/>
          <w:wAfter w:w="743" w:type="dxa"/>
        </w:trPr>
        <w:tc>
          <w:tcPr>
            <w:tcW w:w="4606" w:type="dxa"/>
            <w:gridSpan w:val="2"/>
          </w:tcPr>
          <w:p w:rsidR="00A45504" w:rsidRPr="00D8453F" w:rsidRDefault="00A45504" w:rsidP="002E19F0"/>
        </w:tc>
        <w:tc>
          <w:tcPr>
            <w:tcW w:w="4965" w:type="dxa"/>
          </w:tcPr>
          <w:p w:rsidR="00A45504" w:rsidRPr="00D8453F" w:rsidRDefault="00A45504" w:rsidP="002E19F0">
            <w:pPr>
              <w:shd w:val="clear" w:color="auto" w:fill="FFFFFF"/>
              <w:jc w:val="center"/>
              <w:rPr>
                <w:b/>
                <w:i/>
                <w:sz w:val="28"/>
                <w:szCs w:val="28"/>
              </w:rPr>
            </w:pPr>
          </w:p>
        </w:tc>
      </w:tr>
      <w:tr w:rsidR="00A45504" w:rsidRPr="00D8453F" w:rsidTr="00B225AB">
        <w:trPr>
          <w:gridAfter w:val="1"/>
          <w:wAfter w:w="743" w:type="dxa"/>
        </w:trPr>
        <w:tc>
          <w:tcPr>
            <w:tcW w:w="4606" w:type="dxa"/>
            <w:gridSpan w:val="2"/>
          </w:tcPr>
          <w:p w:rsidR="00A45504" w:rsidRPr="00D8453F" w:rsidRDefault="00A45504" w:rsidP="002E19F0"/>
        </w:tc>
        <w:tc>
          <w:tcPr>
            <w:tcW w:w="4965" w:type="dxa"/>
          </w:tcPr>
          <w:p w:rsidR="00A45504" w:rsidRPr="00D8453F" w:rsidRDefault="00A45504" w:rsidP="002E19F0">
            <w:pPr>
              <w:shd w:val="clear" w:color="auto" w:fill="FFFFFF"/>
              <w:jc w:val="center"/>
              <w:rPr>
                <w:b/>
                <w:i/>
                <w:sz w:val="28"/>
                <w:szCs w:val="28"/>
              </w:rPr>
            </w:pPr>
          </w:p>
          <w:p w:rsidR="00A45504" w:rsidRPr="00D8453F" w:rsidRDefault="00A45504" w:rsidP="002E19F0">
            <w:pPr>
              <w:shd w:val="clear" w:color="auto" w:fill="FFFFFF"/>
              <w:jc w:val="center"/>
              <w:rPr>
                <w:b/>
                <w:sz w:val="28"/>
                <w:szCs w:val="28"/>
              </w:rPr>
            </w:pPr>
          </w:p>
        </w:tc>
      </w:tr>
    </w:tbl>
    <w:p w:rsidR="00A45504" w:rsidRDefault="00A45504" w:rsidP="00B225AB"/>
    <w:p w:rsidR="00A45504" w:rsidRDefault="00A45504" w:rsidP="00B225AB">
      <w:pPr>
        <w:jc w:val="center"/>
        <w:rPr>
          <w:b/>
          <w:sz w:val="40"/>
          <w:szCs w:val="40"/>
        </w:rPr>
      </w:pPr>
      <w:r>
        <w:rPr>
          <w:b/>
          <w:shadow/>
          <w:sz w:val="40"/>
          <w:szCs w:val="40"/>
        </w:rPr>
        <w:t>Особенности художественной картины мира в пр</w:t>
      </w:r>
      <w:r>
        <w:rPr>
          <w:b/>
          <w:sz w:val="40"/>
          <w:szCs w:val="40"/>
        </w:rPr>
        <w:t xml:space="preserve">оизведении А. де Сент-Экзюпери «Маленький принц» </w:t>
      </w:r>
    </w:p>
    <w:tbl>
      <w:tblPr>
        <w:tblW w:w="0" w:type="auto"/>
        <w:tblLook w:val="01E0"/>
      </w:tblPr>
      <w:tblGrid>
        <w:gridCol w:w="4365"/>
        <w:gridCol w:w="5206"/>
      </w:tblGrid>
      <w:tr w:rsidR="00A45504" w:rsidRPr="00D8453F" w:rsidTr="00B225AB">
        <w:tc>
          <w:tcPr>
            <w:tcW w:w="4365" w:type="dxa"/>
          </w:tcPr>
          <w:p w:rsidR="00A45504" w:rsidRPr="00D8453F" w:rsidRDefault="00A45504" w:rsidP="002E19F0">
            <w:pPr>
              <w:jc w:val="right"/>
              <w:rPr>
                <w:b/>
                <w:sz w:val="32"/>
                <w:szCs w:val="32"/>
              </w:rPr>
            </w:pPr>
            <w:r w:rsidRPr="00D8453F">
              <w:rPr>
                <w:b/>
                <w:sz w:val="32"/>
                <w:szCs w:val="32"/>
              </w:rPr>
              <w:t>Автор:</w:t>
            </w:r>
          </w:p>
        </w:tc>
        <w:tc>
          <w:tcPr>
            <w:tcW w:w="5206" w:type="dxa"/>
          </w:tcPr>
          <w:p w:rsidR="00A45504" w:rsidRPr="00D8453F" w:rsidRDefault="00A45504" w:rsidP="002E19F0">
            <w:pPr>
              <w:jc w:val="both"/>
              <w:rPr>
                <w:sz w:val="32"/>
                <w:szCs w:val="32"/>
              </w:rPr>
            </w:pPr>
            <w:r>
              <w:rPr>
                <w:sz w:val="32"/>
                <w:szCs w:val="32"/>
              </w:rPr>
              <w:t>Хасан Карим, ученик 9</w:t>
            </w:r>
            <w:r w:rsidRPr="00D8453F">
              <w:rPr>
                <w:sz w:val="32"/>
                <w:szCs w:val="32"/>
              </w:rPr>
              <w:t xml:space="preserve"> «Б» класса</w:t>
            </w:r>
          </w:p>
        </w:tc>
      </w:tr>
      <w:tr w:rsidR="00A45504" w:rsidRPr="00D8453F" w:rsidTr="00B225AB">
        <w:tc>
          <w:tcPr>
            <w:tcW w:w="4365" w:type="dxa"/>
          </w:tcPr>
          <w:p w:rsidR="00A45504" w:rsidRPr="00D8453F" w:rsidRDefault="00A45504" w:rsidP="002E19F0">
            <w:pPr>
              <w:jc w:val="right"/>
              <w:rPr>
                <w:b/>
                <w:sz w:val="32"/>
                <w:szCs w:val="32"/>
              </w:rPr>
            </w:pPr>
            <w:r w:rsidRPr="00D8453F">
              <w:rPr>
                <w:b/>
                <w:sz w:val="32"/>
                <w:szCs w:val="32"/>
              </w:rPr>
              <w:t>Научный</w:t>
            </w:r>
          </w:p>
          <w:p w:rsidR="00A45504" w:rsidRPr="00D8453F" w:rsidRDefault="00A45504" w:rsidP="002E19F0">
            <w:pPr>
              <w:jc w:val="right"/>
              <w:rPr>
                <w:b/>
                <w:sz w:val="32"/>
                <w:szCs w:val="32"/>
              </w:rPr>
            </w:pPr>
            <w:r w:rsidRPr="00D8453F">
              <w:rPr>
                <w:b/>
                <w:sz w:val="32"/>
                <w:szCs w:val="32"/>
              </w:rPr>
              <w:t xml:space="preserve"> руководитель:</w:t>
            </w:r>
          </w:p>
        </w:tc>
        <w:tc>
          <w:tcPr>
            <w:tcW w:w="5206" w:type="dxa"/>
          </w:tcPr>
          <w:p w:rsidR="00A45504" w:rsidRPr="00D8453F" w:rsidRDefault="00A45504" w:rsidP="002E19F0">
            <w:pPr>
              <w:rPr>
                <w:sz w:val="32"/>
                <w:szCs w:val="32"/>
              </w:rPr>
            </w:pPr>
          </w:p>
          <w:p w:rsidR="00A45504" w:rsidRPr="00D8453F" w:rsidRDefault="00A45504" w:rsidP="002E19F0">
            <w:pPr>
              <w:rPr>
                <w:sz w:val="32"/>
                <w:szCs w:val="32"/>
              </w:rPr>
            </w:pPr>
            <w:r w:rsidRPr="00D8453F">
              <w:rPr>
                <w:sz w:val="32"/>
                <w:szCs w:val="32"/>
              </w:rPr>
              <w:t>Милованова Ольга Петровна, учитель французского языка</w:t>
            </w:r>
          </w:p>
          <w:p w:rsidR="00A45504" w:rsidRPr="00D8453F" w:rsidRDefault="00A45504" w:rsidP="002E19F0">
            <w:pPr>
              <w:rPr>
                <w:sz w:val="32"/>
                <w:szCs w:val="32"/>
              </w:rPr>
            </w:pPr>
          </w:p>
          <w:p w:rsidR="00A45504" w:rsidRPr="00D8453F" w:rsidRDefault="00A45504" w:rsidP="002E19F0">
            <w:pPr>
              <w:rPr>
                <w:sz w:val="32"/>
                <w:szCs w:val="32"/>
              </w:rPr>
            </w:pPr>
          </w:p>
          <w:p w:rsidR="00A45504" w:rsidRPr="00D8453F" w:rsidRDefault="00A45504" w:rsidP="002E19F0">
            <w:pPr>
              <w:rPr>
                <w:sz w:val="32"/>
                <w:szCs w:val="32"/>
              </w:rPr>
            </w:pPr>
          </w:p>
        </w:tc>
      </w:tr>
    </w:tbl>
    <w:p w:rsidR="00A45504" w:rsidRPr="002B667C" w:rsidRDefault="00A45504" w:rsidP="00B225AB">
      <w:pPr>
        <w:jc w:val="center"/>
        <w:rPr>
          <w:b/>
          <w:sz w:val="30"/>
          <w:szCs w:val="30"/>
        </w:rPr>
      </w:pPr>
    </w:p>
    <w:p w:rsidR="00A45504" w:rsidRPr="002B667C" w:rsidRDefault="00A45504" w:rsidP="00B225AB">
      <w:pPr>
        <w:jc w:val="center"/>
        <w:rPr>
          <w:b/>
          <w:sz w:val="30"/>
          <w:szCs w:val="30"/>
        </w:rPr>
      </w:pPr>
    </w:p>
    <w:p w:rsidR="00A45504" w:rsidRPr="00651AC2" w:rsidRDefault="00A45504" w:rsidP="00B225AB">
      <w:pPr>
        <w:jc w:val="center"/>
        <w:rPr>
          <w:sz w:val="30"/>
          <w:szCs w:val="30"/>
        </w:rPr>
      </w:pPr>
      <w:r w:rsidRPr="002B667C">
        <w:rPr>
          <w:b/>
          <w:sz w:val="30"/>
          <w:szCs w:val="30"/>
        </w:rPr>
        <w:t>П</w:t>
      </w:r>
      <w:r>
        <w:rPr>
          <w:b/>
          <w:sz w:val="30"/>
          <w:szCs w:val="30"/>
        </w:rPr>
        <w:t xml:space="preserve">енза, </w:t>
      </w:r>
      <w:smartTag w:uri="urn:schemas-microsoft-com:office:smarttags" w:element="metricconverter">
        <w:smartTagPr>
          <w:attr w:name="ProductID" w:val="2019 г"/>
        </w:smartTagPr>
        <w:r>
          <w:rPr>
            <w:b/>
            <w:sz w:val="30"/>
            <w:szCs w:val="30"/>
          </w:rPr>
          <w:t>2019</w:t>
        </w:r>
        <w:r w:rsidRPr="00651AC2">
          <w:rPr>
            <w:b/>
            <w:sz w:val="30"/>
            <w:szCs w:val="30"/>
          </w:rPr>
          <w:t xml:space="preserve"> г</w:t>
        </w:r>
      </w:smartTag>
      <w:r w:rsidRPr="00651AC2">
        <w:rPr>
          <w:b/>
          <w:sz w:val="30"/>
          <w:szCs w:val="30"/>
        </w:rPr>
        <w:t>.</w:t>
      </w:r>
    </w:p>
    <w:p w:rsidR="00A45504" w:rsidRDefault="00A45504"/>
    <w:p w:rsidR="00A45504" w:rsidRDefault="00A45504"/>
    <w:p w:rsidR="00A45504" w:rsidRDefault="00A45504"/>
    <w:p w:rsidR="00A45504" w:rsidRPr="00F1757B" w:rsidRDefault="00A45504" w:rsidP="005C563F">
      <w:pPr>
        <w:spacing w:line="360" w:lineRule="auto"/>
        <w:jc w:val="center"/>
        <w:rPr>
          <w:rFonts w:ascii="Times New Roman" w:hAnsi="Times New Roman"/>
          <w:b/>
          <w:sz w:val="24"/>
          <w:szCs w:val="24"/>
        </w:rPr>
      </w:pPr>
      <w:r w:rsidRPr="00F1757B">
        <w:rPr>
          <w:rFonts w:ascii="Times New Roman" w:hAnsi="Times New Roman"/>
          <w:b/>
          <w:sz w:val="24"/>
          <w:szCs w:val="24"/>
        </w:rPr>
        <w:t>Содержание работы:</w:t>
      </w:r>
    </w:p>
    <w:p w:rsidR="00A45504" w:rsidRPr="00F1757B" w:rsidRDefault="00A45504" w:rsidP="005C563F">
      <w:pPr>
        <w:spacing w:line="360" w:lineRule="auto"/>
        <w:jc w:val="both"/>
        <w:rPr>
          <w:rFonts w:ascii="Times New Roman" w:hAnsi="Times New Roman"/>
          <w:b/>
          <w:sz w:val="24"/>
          <w:szCs w:val="24"/>
        </w:rPr>
      </w:pPr>
      <w:r w:rsidRPr="00F1757B">
        <w:rPr>
          <w:rFonts w:ascii="Times New Roman" w:hAnsi="Times New Roman"/>
          <w:b/>
          <w:sz w:val="24"/>
          <w:szCs w:val="24"/>
        </w:rPr>
        <w:t>Введение</w:t>
      </w:r>
      <w:r>
        <w:rPr>
          <w:rFonts w:ascii="Times New Roman" w:hAnsi="Times New Roman"/>
          <w:b/>
          <w:sz w:val="24"/>
          <w:szCs w:val="24"/>
        </w:rPr>
        <w:t>……………………………………………………………………………….3</w:t>
      </w:r>
    </w:p>
    <w:p w:rsidR="00A45504" w:rsidRPr="00F1757B" w:rsidRDefault="00A45504" w:rsidP="005C563F">
      <w:pPr>
        <w:spacing w:line="360" w:lineRule="auto"/>
        <w:jc w:val="both"/>
        <w:rPr>
          <w:rFonts w:ascii="Times New Roman" w:hAnsi="Times New Roman"/>
          <w:sz w:val="24"/>
          <w:szCs w:val="24"/>
        </w:rPr>
      </w:pPr>
      <w:r w:rsidRPr="00F1757B">
        <w:rPr>
          <w:rFonts w:ascii="Times New Roman" w:hAnsi="Times New Roman"/>
          <w:sz w:val="24"/>
          <w:szCs w:val="24"/>
        </w:rPr>
        <w:t>Актуальность темы, цели, задачи, гипотеза и методы исследования работы.</w:t>
      </w:r>
    </w:p>
    <w:p w:rsidR="00A45504" w:rsidRDefault="00A45504" w:rsidP="003F5873">
      <w:pPr>
        <w:jc w:val="both"/>
        <w:rPr>
          <w:rFonts w:ascii="Times New Roman" w:hAnsi="Times New Roman"/>
          <w:sz w:val="24"/>
          <w:szCs w:val="24"/>
        </w:rPr>
      </w:pPr>
      <w:r w:rsidRPr="00F1757B">
        <w:rPr>
          <w:rFonts w:ascii="Times New Roman" w:hAnsi="Times New Roman"/>
          <w:b/>
          <w:sz w:val="24"/>
          <w:szCs w:val="24"/>
        </w:rPr>
        <w:t xml:space="preserve">Глава </w:t>
      </w:r>
      <w:r w:rsidRPr="00F1757B">
        <w:rPr>
          <w:rFonts w:ascii="Times New Roman" w:hAnsi="Times New Roman"/>
          <w:b/>
          <w:sz w:val="24"/>
          <w:szCs w:val="24"/>
          <w:lang w:val="en-US"/>
        </w:rPr>
        <w:t>I</w:t>
      </w:r>
      <w:r w:rsidRPr="00F1757B">
        <w:rPr>
          <w:rFonts w:ascii="Times New Roman" w:hAnsi="Times New Roman"/>
          <w:b/>
          <w:sz w:val="24"/>
          <w:szCs w:val="24"/>
        </w:rPr>
        <w:t xml:space="preserve">. </w:t>
      </w:r>
      <w:r>
        <w:rPr>
          <w:rFonts w:ascii="Times New Roman" w:hAnsi="Times New Roman"/>
          <w:sz w:val="24"/>
          <w:szCs w:val="24"/>
        </w:rPr>
        <w:t xml:space="preserve">Художественная картина мира как одна из составляющих </w:t>
      </w:r>
    </w:p>
    <w:p w:rsidR="00A45504" w:rsidRPr="005C563F" w:rsidRDefault="00A45504" w:rsidP="003F5873">
      <w:pPr>
        <w:jc w:val="both"/>
        <w:rPr>
          <w:rFonts w:ascii="Times New Roman" w:hAnsi="Times New Roman"/>
          <w:sz w:val="24"/>
          <w:szCs w:val="24"/>
        </w:rPr>
      </w:pPr>
      <w:r>
        <w:rPr>
          <w:rFonts w:ascii="Times New Roman" w:hAnsi="Times New Roman"/>
          <w:sz w:val="24"/>
          <w:szCs w:val="24"/>
        </w:rPr>
        <w:t xml:space="preserve">концептуальной картины мира </w:t>
      </w:r>
      <w:r w:rsidRPr="00F1757B">
        <w:rPr>
          <w:rFonts w:ascii="Times New Roman" w:hAnsi="Times New Roman"/>
          <w:sz w:val="24"/>
          <w:szCs w:val="24"/>
        </w:rPr>
        <w:t>……</w:t>
      </w:r>
      <w:r>
        <w:rPr>
          <w:rFonts w:ascii="Times New Roman" w:hAnsi="Times New Roman"/>
          <w:sz w:val="24"/>
          <w:szCs w:val="24"/>
        </w:rPr>
        <w:t>………………………………………………… 5</w:t>
      </w:r>
    </w:p>
    <w:p w:rsidR="00A45504" w:rsidRDefault="00A45504" w:rsidP="004156E3">
      <w:pPr>
        <w:pStyle w:val="ListParagraph"/>
        <w:spacing w:before="100" w:beforeAutospacing="1" w:after="100" w:afterAutospacing="1" w:line="360" w:lineRule="auto"/>
        <w:ind w:left="0"/>
        <w:rPr>
          <w:rFonts w:ascii="Times New Roman" w:hAnsi="Times New Roman"/>
          <w:sz w:val="24"/>
          <w:szCs w:val="24"/>
        </w:rPr>
      </w:pPr>
      <w:r w:rsidRPr="00F1757B">
        <w:rPr>
          <w:rFonts w:ascii="Times New Roman" w:hAnsi="Times New Roman"/>
          <w:b/>
          <w:sz w:val="24"/>
          <w:szCs w:val="24"/>
        </w:rPr>
        <w:t xml:space="preserve">Глава </w:t>
      </w:r>
      <w:r w:rsidRPr="00F1757B">
        <w:rPr>
          <w:rFonts w:ascii="Times New Roman" w:hAnsi="Times New Roman"/>
          <w:b/>
          <w:sz w:val="24"/>
          <w:szCs w:val="24"/>
          <w:lang w:val="en-US"/>
        </w:rPr>
        <w:t>II</w:t>
      </w:r>
      <w:r w:rsidRPr="00F1757B">
        <w:rPr>
          <w:rFonts w:ascii="Times New Roman" w:hAnsi="Times New Roman"/>
          <w:b/>
          <w:sz w:val="24"/>
          <w:szCs w:val="24"/>
        </w:rPr>
        <w:t xml:space="preserve">. </w:t>
      </w:r>
      <w:r>
        <w:rPr>
          <w:rFonts w:ascii="Times New Roman" w:hAnsi="Times New Roman"/>
          <w:sz w:val="24"/>
          <w:szCs w:val="24"/>
        </w:rPr>
        <w:t>Особенности художественной картины мира в произведении А.  де Сент-Экзюпери «Маленький принц»……………………………………………………… ..6</w:t>
      </w:r>
    </w:p>
    <w:p w:rsidR="00A45504" w:rsidRPr="00BB42E5" w:rsidRDefault="00A45504" w:rsidP="004156E3">
      <w:pPr>
        <w:pStyle w:val="ListParagraph"/>
        <w:spacing w:before="100" w:beforeAutospacing="1" w:after="100" w:afterAutospacing="1" w:line="360" w:lineRule="auto"/>
        <w:ind w:left="0"/>
        <w:rPr>
          <w:rFonts w:ascii="Times New Roman" w:hAnsi="Times New Roman"/>
          <w:sz w:val="24"/>
          <w:szCs w:val="24"/>
        </w:rPr>
      </w:pPr>
      <w:r>
        <w:rPr>
          <w:rFonts w:ascii="Times New Roman" w:hAnsi="Times New Roman"/>
          <w:b/>
          <w:sz w:val="24"/>
          <w:szCs w:val="24"/>
        </w:rPr>
        <w:t xml:space="preserve">            </w:t>
      </w:r>
      <w:r w:rsidRPr="004156E3">
        <w:rPr>
          <w:rFonts w:ascii="Times New Roman" w:hAnsi="Times New Roman"/>
          <w:b/>
          <w:sz w:val="24"/>
          <w:szCs w:val="24"/>
        </w:rPr>
        <w:t xml:space="preserve">II.1. </w:t>
      </w:r>
      <w:r>
        <w:rPr>
          <w:rFonts w:ascii="Times New Roman" w:hAnsi="Times New Roman"/>
          <w:sz w:val="24"/>
          <w:szCs w:val="24"/>
        </w:rPr>
        <w:t>Художественная картина мира взрослого</w:t>
      </w:r>
      <w:r w:rsidRPr="004156E3">
        <w:rPr>
          <w:rFonts w:ascii="Times New Roman" w:hAnsi="Times New Roman"/>
          <w:sz w:val="24"/>
          <w:szCs w:val="24"/>
        </w:rPr>
        <w:t>……………………</w:t>
      </w:r>
      <w:r>
        <w:rPr>
          <w:rFonts w:ascii="Times New Roman" w:hAnsi="Times New Roman"/>
          <w:sz w:val="24"/>
          <w:szCs w:val="24"/>
        </w:rPr>
        <w:t>………….6</w:t>
      </w:r>
    </w:p>
    <w:p w:rsidR="00A45504" w:rsidRDefault="00A45504" w:rsidP="004156E3">
      <w:pPr>
        <w:pStyle w:val="ListParagraph"/>
        <w:spacing w:before="100" w:beforeAutospacing="1" w:after="100" w:afterAutospacing="1" w:line="360" w:lineRule="auto"/>
        <w:ind w:left="0"/>
        <w:rPr>
          <w:rFonts w:ascii="Times New Roman" w:hAnsi="Times New Roman"/>
          <w:sz w:val="24"/>
          <w:szCs w:val="24"/>
        </w:rPr>
      </w:pPr>
      <w:r>
        <w:rPr>
          <w:rFonts w:ascii="Times New Roman" w:hAnsi="Times New Roman"/>
          <w:b/>
          <w:sz w:val="24"/>
          <w:szCs w:val="24"/>
        </w:rPr>
        <w:t xml:space="preserve">            </w:t>
      </w:r>
      <w:r w:rsidRPr="004156E3">
        <w:rPr>
          <w:rFonts w:ascii="Times New Roman" w:hAnsi="Times New Roman"/>
          <w:b/>
          <w:sz w:val="24"/>
          <w:szCs w:val="24"/>
        </w:rPr>
        <w:t xml:space="preserve">II.2. </w:t>
      </w:r>
      <w:r>
        <w:rPr>
          <w:rFonts w:ascii="Times New Roman" w:hAnsi="Times New Roman"/>
          <w:sz w:val="24"/>
          <w:szCs w:val="24"/>
        </w:rPr>
        <w:t xml:space="preserve">Художественная картина мира  </w:t>
      </w:r>
      <w:r w:rsidRPr="004156E3">
        <w:rPr>
          <w:rFonts w:ascii="Times New Roman" w:hAnsi="Times New Roman"/>
          <w:sz w:val="24"/>
          <w:szCs w:val="24"/>
        </w:rPr>
        <w:t>ребенка……………………</w:t>
      </w:r>
      <w:r>
        <w:rPr>
          <w:rFonts w:ascii="Times New Roman" w:hAnsi="Times New Roman"/>
          <w:sz w:val="24"/>
          <w:szCs w:val="24"/>
        </w:rPr>
        <w:t>……………8</w:t>
      </w:r>
    </w:p>
    <w:p w:rsidR="00A45504" w:rsidRDefault="00A45504" w:rsidP="00BB42E5">
      <w:pPr>
        <w:pStyle w:val="ListParagraph"/>
        <w:spacing w:before="100" w:beforeAutospacing="1" w:after="100" w:afterAutospacing="1" w:line="360" w:lineRule="auto"/>
        <w:ind w:left="0"/>
        <w:rPr>
          <w:rFonts w:ascii="Times New Roman" w:hAnsi="Times New Roman"/>
          <w:sz w:val="24"/>
          <w:szCs w:val="24"/>
        </w:rPr>
      </w:pPr>
      <w:r w:rsidRPr="004156E3">
        <w:rPr>
          <w:rFonts w:ascii="Times New Roman" w:hAnsi="Times New Roman"/>
          <w:b/>
          <w:sz w:val="24"/>
          <w:szCs w:val="24"/>
        </w:rPr>
        <w:t>Глава III.</w:t>
      </w:r>
      <w:r>
        <w:rPr>
          <w:rFonts w:ascii="Times New Roman" w:hAnsi="Times New Roman"/>
          <w:b/>
          <w:sz w:val="24"/>
          <w:szCs w:val="24"/>
        </w:rPr>
        <w:t xml:space="preserve"> </w:t>
      </w:r>
      <w:r w:rsidRPr="004156E3">
        <w:rPr>
          <w:rFonts w:ascii="Times New Roman" w:hAnsi="Times New Roman"/>
          <w:sz w:val="24"/>
          <w:szCs w:val="24"/>
        </w:rPr>
        <w:t>Сходство и различие</w:t>
      </w:r>
      <w:r>
        <w:rPr>
          <w:rFonts w:ascii="Times New Roman" w:hAnsi="Times New Roman"/>
          <w:b/>
          <w:sz w:val="24"/>
          <w:szCs w:val="24"/>
        </w:rPr>
        <w:t xml:space="preserve"> </w:t>
      </w:r>
      <w:r>
        <w:rPr>
          <w:rFonts w:ascii="Times New Roman" w:hAnsi="Times New Roman"/>
          <w:sz w:val="24"/>
          <w:szCs w:val="24"/>
        </w:rPr>
        <w:t xml:space="preserve">художественных картин мира взрослого и </w:t>
      </w:r>
    </w:p>
    <w:p w:rsidR="00A45504" w:rsidRPr="00BB42E5" w:rsidRDefault="00A45504" w:rsidP="004156E3">
      <w:pPr>
        <w:pStyle w:val="ListParagraph"/>
        <w:spacing w:before="100" w:beforeAutospacing="1" w:after="100" w:afterAutospacing="1" w:line="360" w:lineRule="auto"/>
        <w:ind w:left="0"/>
        <w:rPr>
          <w:rFonts w:ascii="Times New Roman" w:hAnsi="Times New Roman"/>
          <w:b/>
          <w:sz w:val="24"/>
          <w:szCs w:val="24"/>
        </w:rPr>
      </w:pPr>
      <w:r>
        <w:rPr>
          <w:rFonts w:ascii="Times New Roman" w:hAnsi="Times New Roman"/>
          <w:sz w:val="24"/>
          <w:szCs w:val="24"/>
        </w:rPr>
        <w:t>ребенка</w:t>
      </w:r>
      <w:r w:rsidRPr="00BB42E5">
        <w:rPr>
          <w:rFonts w:ascii="Times New Roman" w:hAnsi="Times New Roman"/>
          <w:sz w:val="24"/>
          <w:szCs w:val="24"/>
        </w:rPr>
        <w:t xml:space="preserve"> </w:t>
      </w:r>
      <w:r>
        <w:rPr>
          <w:rFonts w:ascii="Times New Roman" w:hAnsi="Times New Roman"/>
          <w:sz w:val="24"/>
          <w:szCs w:val="24"/>
        </w:rPr>
        <w:t>в произведении А.  де Сент-Экзюпери «Маленький принц»……………..</w:t>
      </w:r>
      <w:r w:rsidRPr="00EB2E1B">
        <w:rPr>
          <w:rFonts w:ascii="Times New Roman" w:hAnsi="Times New Roman"/>
          <w:sz w:val="24"/>
          <w:szCs w:val="24"/>
        </w:rPr>
        <w:t>10</w:t>
      </w:r>
    </w:p>
    <w:p w:rsidR="00A45504" w:rsidRDefault="00A45504" w:rsidP="00BB42E5">
      <w:pPr>
        <w:spacing w:after="0"/>
        <w:rPr>
          <w:rFonts w:ascii="Times New Roman" w:hAnsi="Times New Roman"/>
          <w:sz w:val="24"/>
          <w:szCs w:val="24"/>
        </w:rPr>
      </w:pPr>
      <w:r w:rsidRPr="00F1757B">
        <w:rPr>
          <w:rFonts w:ascii="Times New Roman" w:hAnsi="Times New Roman"/>
          <w:b/>
          <w:sz w:val="24"/>
          <w:szCs w:val="24"/>
        </w:rPr>
        <w:t xml:space="preserve">Глава </w:t>
      </w:r>
      <w:r>
        <w:rPr>
          <w:rFonts w:ascii="Times New Roman" w:hAnsi="Times New Roman"/>
          <w:b/>
          <w:sz w:val="24"/>
          <w:szCs w:val="24"/>
          <w:lang w:val="en-US"/>
        </w:rPr>
        <w:t>IV</w:t>
      </w:r>
      <w:r w:rsidRPr="00F1757B">
        <w:rPr>
          <w:rFonts w:ascii="Times New Roman" w:hAnsi="Times New Roman"/>
          <w:b/>
          <w:sz w:val="24"/>
          <w:szCs w:val="24"/>
        </w:rPr>
        <w:t xml:space="preserve">. </w:t>
      </w:r>
      <w:r>
        <w:rPr>
          <w:rFonts w:ascii="Times New Roman" w:hAnsi="Times New Roman"/>
          <w:sz w:val="24"/>
          <w:szCs w:val="24"/>
        </w:rPr>
        <w:t>Языковые средства, формирующие</w:t>
      </w:r>
      <w:r w:rsidRPr="00EB2E1B">
        <w:rPr>
          <w:rFonts w:ascii="Times New Roman" w:hAnsi="Times New Roman"/>
          <w:sz w:val="24"/>
          <w:szCs w:val="24"/>
        </w:rPr>
        <w:t xml:space="preserve"> </w:t>
      </w:r>
      <w:r>
        <w:rPr>
          <w:rFonts w:ascii="Times New Roman" w:hAnsi="Times New Roman"/>
          <w:sz w:val="24"/>
          <w:szCs w:val="24"/>
        </w:rPr>
        <w:t>художественные картины мира</w:t>
      </w:r>
      <w:r w:rsidRPr="00BB42E5">
        <w:rPr>
          <w:rFonts w:ascii="Times New Roman" w:hAnsi="Times New Roman"/>
          <w:sz w:val="24"/>
          <w:szCs w:val="24"/>
        </w:rPr>
        <w:t xml:space="preserve"> </w:t>
      </w:r>
    </w:p>
    <w:p w:rsidR="00A45504" w:rsidRDefault="00A45504" w:rsidP="00BB42E5">
      <w:pPr>
        <w:spacing w:after="0"/>
        <w:rPr>
          <w:rFonts w:ascii="Times New Roman" w:hAnsi="Times New Roman"/>
          <w:b/>
          <w:sz w:val="24"/>
          <w:szCs w:val="24"/>
        </w:rPr>
      </w:pPr>
      <w:r>
        <w:rPr>
          <w:rFonts w:ascii="Times New Roman" w:hAnsi="Times New Roman"/>
          <w:sz w:val="24"/>
          <w:szCs w:val="24"/>
        </w:rPr>
        <w:t>взрослого и ребенка</w:t>
      </w:r>
      <w:r w:rsidRPr="00EB2E1B">
        <w:rPr>
          <w:rFonts w:ascii="Times New Roman" w:hAnsi="Times New Roman"/>
          <w:sz w:val="24"/>
          <w:szCs w:val="24"/>
        </w:rPr>
        <w:t xml:space="preserve"> </w:t>
      </w:r>
      <w:r>
        <w:rPr>
          <w:rFonts w:ascii="Times New Roman" w:hAnsi="Times New Roman"/>
          <w:sz w:val="24"/>
          <w:szCs w:val="24"/>
        </w:rPr>
        <w:t>в произведении А.  де Сент-Экзюпери «Маленький принц»………………………………………………………………………………….</w:t>
      </w:r>
      <w:r w:rsidRPr="00EB2E1B">
        <w:rPr>
          <w:rFonts w:ascii="Times New Roman" w:hAnsi="Times New Roman"/>
          <w:sz w:val="24"/>
          <w:szCs w:val="24"/>
        </w:rPr>
        <w:t>1</w:t>
      </w:r>
      <w:r w:rsidRPr="001B24CA">
        <w:rPr>
          <w:rFonts w:ascii="Times New Roman" w:hAnsi="Times New Roman"/>
          <w:sz w:val="24"/>
          <w:szCs w:val="24"/>
        </w:rPr>
        <w:t>2</w:t>
      </w:r>
      <w:r>
        <w:rPr>
          <w:rFonts w:ascii="Times New Roman" w:hAnsi="Times New Roman"/>
          <w:sz w:val="28"/>
          <w:szCs w:val="28"/>
        </w:rPr>
        <w:t xml:space="preserve">                 </w:t>
      </w:r>
    </w:p>
    <w:p w:rsidR="00A45504" w:rsidRDefault="00A45504" w:rsidP="005C563F">
      <w:pPr>
        <w:spacing w:line="360" w:lineRule="auto"/>
        <w:jc w:val="both"/>
        <w:rPr>
          <w:rFonts w:ascii="Times New Roman" w:hAnsi="Times New Roman"/>
          <w:b/>
          <w:sz w:val="24"/>
          <w:szCs w:val="24"/>
        </w:rPr>
      </w:pPr>
    </w:p>
    <w:p w:rsidR="00A45504" w:rsidRPr="00DF4AD5" w:rsidRDefault="00A45504" w:rsidP="005C563F">
      <w:pPr>
        <w:spacing w:line="360" w:lineRule="auto"/>
        <w:jc w:val="both"/>
        <w:rPr>
          <w:rFonts w:ascii="Times New Roman" w:hAnsi="Times New Roman"/>
          <w:sz w:val="24"/>
          <w:szCs w:val="24"/>
        </w:rPr>
      </w:pPr>
      <w:r w:rsidRPr="00F1757B">
        <w:rPr>
          <w:rFonts w:ascii="Times New Roman" w:hAnsi="Times New Roman"/>
          <w:b/>
          <w:sz w:val="24"/>
          <w:szCs w:val="24"/>
        </w:rPr>
        <w:t>Заключение</w:t>
      </w:r>
      <w:r w:rsidRPr="00DF4AD5">
        <w:rPr>
          <w:rFonts w:ascii="Times New Roman" w:hAnsi="Times New Roman"/>
          <w:sz w:val="24"/>
          <w:szCs w:val="24"/>
        </w:rPr>
        <w:t>……………………………………………………………………………15</w:t>
      </w:r>
    </w:p>
    <w:p w:rsidR="00A45504" w:rsidRPr="00F1757B" w:rsidRDefault="00A45504" w:rsidP="005C563F">
      <w:pPr>
        <w:spacing w:line="360" w:lineRule="auto"/>
        <w:jc w:val="both"/>
        <w:rPr>
          <w:rFonts w:ascii="Times New Roman" w:hAnsi="Times New Roman"/>
          <w:sz w:val="24"/>
          <w:szCs w:val="24"/>
        </w:rPr>
      </w:pPr>
      <w:r w:rsidRPr="00F1757B">
        <w:rPr>
          <w:rFonts w:ascii="Times New Roman" w:hAnsi="Times New Roman"/>
          <w:sz w:val="24"/>
          <w:szCs w:val="24"/>
        </w:rPr>
        <w:t>Обобщение результатов исследования.</w:t>
      </w:r>
    </w:p>
    <w:p w:rsidR="00A45504" w:rsidRPr="00BB42E5" w:rsidRDefault="00A45504" w:rsidP="005C563F">
      <w:pPr>
        <w:spacing w:line="360" w:lineRule="auto"/>
        <w:ind w:firstLine="708"/>
        <w:jc w:val="center"/>
        <w:rPr>
          <w:rFonts w:ascii="Times New Roman" w:hAnsi="Times New Roman"/>
          <w:sz w:val="24"/>
          <w:szCs w:val="24"/>
        </w:rPr>
      </w:pPr>
    </w:p>
    <w:p w:rsidR="00A45504" w:rsidRPr="00BB42E5" w:rsidRDefault="00A45504" w:rsidP="005C563F">
      <w:pPr>
        <w:spacing w:line="360" w:lineRule="auto"/>
        <w:ind w:firstLine="708"/>
        <w:jc w:val="center"/>
        <w:rPr>
          <w:rFonts w:ascii="Times New Roman" w:hAnsi="Times New Roman"/>
          <w:sz w:val="24"/>
          <w:szCs w:val="24"/>
        </w:rPr>
      </w:pPr>
    </w:p>
    <w:p w:rsidR="00A45504" w:rsidRDefault="00A45504"/>
    <w:p w:rsidR="00A45504" w:rsidRDefault="00A45504"/>
    <w:p w:rsidR="00A45504" w:rsidRDefault="00A45504"/>
    <w:p w:rsidR="00A45504" w:rsidRDefault="00A45504"/>
    <w:p w:rsidR="00A45504" w:rsidRDefault="00A45504"/>
    <w:p w:rsidR="00A45504" w:rsidRDefault="00A45504"/>
    <w:p w:rsidR="00A45504" w:rsidRDefault="00A45504"/>
    <w:p w:rsidR="00A45504" w:rsidRDefault="00A45504" w:rsidP="00F13738">
      <w:pPr>
        <w:spacing w:line="360" w:lineRule="auto"/>
        <w:jc w:val="center"/>
        <w:rPr>
          <w:rFonts w:ascii="Times New Roman" w:hAnsi="Times New Roman"/>
          <w:b/>
          <w:sz w:val="24"/>
          <w:szCs w:val="24"/>
        </w:rPr>
      </w:pPr>
    </w:p>
    <w:p w:rsidR="00A45504" w:rsidRDefault="00A45504" w:rsidP="00F13738">
      <w:pPr>
        <w:spacing w:line="360" w:lineRule="auto"/>
        <w:jc w:val="center"/>
        <w:rPr>
          <w:rFonts w:ascii="Times New Roman" w:hAnsi="Times New Roman"/>
          <w:sz w:val="24"/>
          <w:szCs w:val="24"/>
        </w:rPr>
      </w:pPr>
      <w:r>
        <w:rPr>
          <w:rFonts w:ascii="Times New Roman" w:hAnsi="Times New Roman"/>
          <w:b/>
          <w:sz w:val="24"/>
          <w:szCs w:val="24"/>
        </w:rPr>
        <w:t>Введение</w:t>
      </w:r>
    </w:p>
    <w:p w:rsidR="00A45504" w:rsidRPr="008C435B" w:rsidRDefault="00A45504" w:rsidP="003855B3">
      <w:pPr>
        <w:tabs>
          <w:tab w:val="left" w:pos="1128"/>
          <w:tab w:val="left" w:pos="8640"/>
        </w:tabs>
        <w:autoSpaceDE w:val="0"/>
        <w:autoSpaceDN w:val="0"/>
        <w:adjustRightInd w:val="0"/>
        <w:spacing w:after="0"/>
        <w:ind w:firstLine="709"/>
        <w:jc w:val="both"/>
        <w:rPr>
          <w:rFonts w:ascii="Times New Roman" w:hAnsi="Times New Roman"/>
          <w:sz w:val="24"/>
          <w:szCs w:val="24"/>
        </w:rPr>
      </w:pPr>
      <w:r w:rsidRPr="00F865AF">
        <w:rPr>
          <w:rFonts w:ascii="Times New Roman" w:hAnsi="Times New Roman"/>
          <w:sz w:val="24"/>
          <w:szCs w:val="24"/>
        </w:rPr>
        <w:t xml:space="preserve">Данная работа посвящена изучению </w:t>
      </w:r>
      <w:r>
        <w:rPr>
          <w:rFonts w:ascii="Times New Roman" w:hAnsi="Times New Roman"/>
          <w:sz w:val="24"/>
          <w:szCs w:val="24"/>
        </w:rPr>
        <w:t>художественной картины мира</w:t>
      </w:r>
      <w:r w:rsidRPr="002B667C">
        <w:rPr>
          <w:rFonts w:ascii="Times New Roman" w:hAnsi="Times New Roman"/>
          <w:sz w:val="24"/>
          <w:szCs w:val="24"/>
        </w:rPr>
        <w:t xml:space="preserve"> </w:t>
      </w:r>
      <w:r>
        <w:rPr>
          <w:rFonts w:ascii="Times New Roman" w:hAnsi="Times New Roman"/>
          <w:sz w:val="24"/>
          <w:szCs w:val="24"/>
        </w:rPr>
        <w:t xml:space="preserve"> </w:t>
      </w:r>
      <w:r w:rsidRPr="00F865AF">
        <w:rPr>
          <w:rFonts w:ascii="Times New Roman" w:hAnsi="Times New Roman"/>
          <w:sz w:val="24"/>
          <w:szCs w:val="24"/>
        </w:rPr>
        <w:t>в произведении известного  классика французской литературы</w:t>
      </w:r>
      <w:r w:rsidRPr="00F865AF">
        <w:rPr>
          <w:sz w:val="24"/>
          <w:szCs w:val="24"/>
        </w:rPr>
        <w:t xml:space="preserve">, </w:t>
      </w:r>
      <w:hyperlink r:id="rId8" w:tooltip="Писатель" w:history="1">
        <w:r w:rsidRPr="00F865AF">
          <w:rPr>
            <w:rStyle w:val="Hyperlink"/>
            <w:rFonts w:ascii="Times New Roman" w:hAnsi="Times New Roman"/>
            <w:color w:val="auto"/>
            <w:sz w:val="24"/>
            <w:szCs w:val="24"/>
            <w:u w:val="none"/>
          </w:rPr>
          <w:t>писателя,</w:t>
        </w:r>
        <w:r w:rsidRPr="00F865AF">
          <w:rPr>
            <w:rFonts w:ascii="Times New Roman" w:hAnsi="Times New Roman"/>
            <w:sz w:val="24"/>
            <w:szCs w:val="24"/>
          </w:rPr>
          <w:t xml:space="preserve"> эссеиста</w:t>
        </w:r>
        <w:r w:rsidRPr="00F865AF">
          <w:rPr>
            <w:rStyle w:val="Hyperlink"/>
            <w:rFonts w:ascii="Times New Roman" w:hAnsi="Times New Roman"/>
            <w:color w:val="auto"/>
            <w:sz w:val="24"/>
            <w:szCs w:val="24"/>
            <w:u w:val="none"/>
          </w:rPr>
          <w:t xml:space="preserve">,  </w:t>
        </w:r>
      </w:hyperlink>
      <w:r w:rsidRPr="00F865AF">
        <w:rPr>
          <w:rFonts w:ascii="Times New Roman" w:hAnsi="Times New Roman"/>
          <w:sz w:val="24"/>
          <w:szCs w:val="24"/>
        </w:rPr>
        <w:t xml:space="preserve"> </w:t>
      </w:r>
      <w:hyperlink r:id="rId9" w:tooltip="Поэт" w:history="1">
        <w:r w:rsidRPr="00F865AF">
          <w:rPr>
            <w:rStyle w:val="Hyperlink"/>
            <w:rFonts w:ascii="Times New Roman" w:hAnsi="Times New Roman"/>
            <w:color w:val="auto"/>
            <w:sz w:val="24"/>
            <w:szCs w:val="24"/>
            <w:u w:val="none"/>
          </w:rPr>
          <w:t>поэт</w:t>
        </w:r>
      </w:hyperlink>
      <w:r w:rsidRPr="00F865AF">
        <w:rPr>
          <w:rFonts w:ascii="Times New Roman" w:hAnsi="Times New Roman"/>
          <w:sz w:val="24"/>
          <w:szCs w:val="24"/>
        </w:rPr>
        <w:t>а и профессионального лётчика А. де Сент-Экзюпери.</w:t>
      </w:r>
    </w:p>
    <w:p w:rsidR="00A45504" w:rsidRPr="003855B3" w:rsidRDefault="00A45504" w:rsidP="003855B3">
      <w:pPr>
        <w:tabs>
          <w:tab w:val="left" w:pos="1128"/>
          <w:tab w:val="left" w:pos="8640"/>
        </w:tabs>
        <w:autoSpaceDE w:val="0"/>
        <w:autoSpaceDN w:val="0"/>
        <w:adjustRightInd w:val="0"/>
        <w:spacing w:after="0"/>
        <w:ind w:firstLine="709"/>
        <w:jc w:val="both"/>
        <w:rPr>
          <w:rFonts w:ascii="Times New Roman" w:hAnsi="Times New Roman"/>
          <w:sz w:val="24"/>
          <w:szCs w:val="24"/>
        </w:rPr>
      </w:pPr>
      <w:r w:rsidRPr="003855B3">
        <w:rPr>
          <w:rFonts w:ascii="Times New Roman" w:hAnsi="Times New Roman"/>
          <w:b/>
          <w:sz w:val="24"/>
          <w:szCs w:val="24"/>
        </w:rPr>
        <w:t>Выбор темы</w:t>
      </w:r>
      <w:r w:rsidRPr="003855B3">
        <w:rPr>
          <w:rFonts w:ascii="Times New Roman" w:hAnsi="Times New Roman"/>
          <w:sz w:val="24"/>
          <w:szCs w:val="24"/>
        </w:rPr>
        <w:t xml:space="preserve"> обусловлен </w:t>
      </w:r>
      <w:r w:rsidRPr="003855B3">
        <w:rPr>
          <w:rFonts w:ascii="Times New Roman" w:hAnsi="Times New Roman"/>
          <w:b/>
          <w:sz w:val="24"/>
          <w:szCs w:val="24"/>
        </w:rPr>
        <w:t>актуальностью</w:t>
      </w:r>
      <w:r w:rsidRPr="003855B3">
        <w:rPr>
          <w:rFonts w:ascii="Times New Roman" w:hAnsi="Times New Roman"/>
          <w:sz w:val="24"/>
          <w:szCs w:val="24"/>
        </w:rPr>
        <w:t xml:space="preserve"> исследования феномена «художественная картина мира» и ее базисных составляющих в современной лингвистике, где в последнее время наблюдается возрастание значимости художественного метода познания мира, связанного с постоянным наполнением произведений искусства не только художественным, но и социально-историческим и общекультурным смыслом. </w:t>
      </w:r>
      <w:r w:rsidRPr="003855B3">
        <w:rPr>
          <w:rFonts w:ascii="Times New Roman" w:eastAsia="ArialMT" w:hAnsi="Times New Roman"/>
          <w:sz w:val="24"/>
          <w:szCs w:val="24"/>
        </w:rPr>
        <w:t>Художественная картина мира возникает в сознании человека при восприятии различных произведений искусства.</w:t>
      </w:r>
      <w:r w:rsidRPr="003855B3">
        <w:rPr>
          <w:rFonts w:ascii="Times New Roman" w:hAnsi="Times New Roman"/>
          <w:sz w:val="24"/>
          <w:szCs w:val="24"/>
        </w:rPr>
        <w:t xml:space="preserve"> Понятие «художественная картина мира» относится к числу фундаментальных, выражающих специфику человека и его бытия, взаимоотношения его с миром, важнейшие условия его существования в мире. Так «</w:t>
      </w:r>
      <w:r w:rsidRPr="003855B3">
        <w:rPr>
          <w:rFonts w:ascii="Times New Roman" w:hAnsi="Times New Roman"/>
          <w:iCs/>
          <w:sz w:val="24"/>
          <w:szCs w:val="24"/>
        </w:rPr>
        <w:t>мы не получаем готовую ментальную модель реальности, мы вынуждены постоянно формировать её и переформировывать</w:t>
      </w:r>
      <w:r w:rsidRPr="003855B3">
        <w:rPr>
          <w:rFonts w:ascii="Times New Roman" w:hAnsi="Times New Roman"/>
          <w:sz w:val="24"/>
          <w:szCs w:val="24"/>
        </w:rPr>
        <w:t>» (Элвин Тоффлер).  И это даёт возможность современному человеку творить и дополнять свою собственную личную картину мира. Очень многогранна и необычайно интересна художественная картина мира взрослого и ребенка в произведении А. де Сент-Экзюпери «Маленький принц».</w:t>
      </w:r>
      <w:r w:rsidRPr="003855B3">
        <w:rPr>
          <w:rFonts w:ascii="Times New Roman" w:hAnsi="Times New Roman"/>
          <w:bCs/>
          <w:sz w:val="24"/>
          <w:szCs w:val="24"/>
        </w:rPr>
        <w:t xml:space="preserve"> </w:t>
      </w:r>
      <w:r w:rsidRPr="003855B3">
        <w:rPr>
          <w:rFonts w:ascii="Times New Roman" w:hAnsi="Times New Roman"/>
          <w:b/>
          <w:bCs/>
          <w:sz w:val="24"/>
          <w:szCs w:val="24"/>
        </w:rPr>
        <w:t>«Маленький принц»</w:t>
      </w:r>
      <w:r w:rsidRPr="003855B3">
        <w:rPr>
          <w:rFonts w:ascii="Times New Roman" w:hAnsi="Times New Roman"/>
          <w:b/>
          <w:sz w:val="24"/>
          <w:szCs w:val="24"/>
        </w:rPr>
        <w:t xml:space="preserve"> (</w:t>
      </w:r>
      <w:hyperlink r:id="rId10" w:tooltip="Французский язык" w:history="1">
        <w:r w:rsidRPr="003855B3">
          <w:rPr>
            <w:rStyle w:val="Hyperlink"/>
            <w:rFonts w:ascii="Times New Roman" w:hAnsi="Times New Roman"/>
            <w:b/>
            <w:color w:val="auto"/>
            <w:sz w:val="24"/>
            <w:szCs w:val="24"/>
            <w:u w:val="none"/>
          </w:rPr>
          <w:t>фр.</w:t>
        </w:r>
      </w:hyperlink>
      <w:r w:rsidRPr="003855B3">
        <w:rPr>
          <w:rFonts w:ascii="Times New Roman" w:hAnsi="Times New Roman"/>
          <w:b/>
          <w:sz w:val="24"/>
          <w:szCs w:val="24"/>
        </w:rPr>
        <w:t> </w:t>
      </w:r>
      <w:r w:rsidRPr="003855B3">
        <w:rPr>
          <w:rFonts w:ascii="Times New Roman" w:hAnsi="Times New Roman"/>
          <w:b/>
          <w:i/>
          <w:iCs/>
          <w:sz w:val="24"/>
          <w:szCs w:val="24"/>
          <w:lang w:val="fr-FR"/>
        </w:rPr>
        <w:t>Le Petit Prince</w:t>
      </w:r>
      <w:r w:rsidRPr="003855B3">
        <w:rPr>
          <w:rFonts w:ascii="Times New Roman" w:hAnsi="Times New Roman"/>
          <w:b/>
          <w:sz w:val="24"/>
          <w:szCs w:val="24"/>
        </w:rPr>
        <w:t>)</w:t>
      </w:r>
      <w:r w:rsidRPr="003855B3">
        <w:rPr>
          <w:rFonts w:ascii="Times New Roman" w:hAnsi="Times New Roman"/>
          <w:sz w:val="24"/>
          <w:szCs w:val="24"/>
        </w:rPr>
        <w:t xml:space="preserve"> — аллегорическая повесть-сказка, наиболее известное произведение </w:t>
      </w:r>
      <w:hyperlink r:id="rId11" w:tooltip="Сент-Экзюпери, Антуан де" w:history="1">
        <w:r w:rsidRPr="003855B3">
          <w:rPr>
            <w:rStyle w:val="Hyperlink"/>
            <w:rFonts w:ascii="Times New Roman" w:hAnsi="Times New Roman"/>
            <w:color w:val="auto"/>
            <w:sz w:val="24"/>
            <w:szCs w:val="24"/>
            <w:u w:val="none"/>
          </w:rPr>
          <w:t>Антуана де Сент-Экзюпери</w:t>
        </w:r>
      </w:hyperlink>
      <w:r w:rsidRPr="003855B3">
        <w:rPr>
          <w:rFonts w:ascii="Times New Roman" w:hAnsi="Times New Roman"/>
          <w:sz w:val="24"/>
          <w:szCs w:val="24"/>
        </w:rPr>
        <w:t>, впервые была опубликована 6 апреля 1943 года в Нью-Йорке. К 2016 году «Маленький принц» был переведен на 180 языков мира. Общий тираж изданий «Маленького принца» к 2016 году превысил 80 млн. Эта книга заставляет думать. Она побуждает к жизни вопросы, которые каждый человек хоть раз задавал самому себе. Кто Я? Для чего я живу? Как любить Другого и при этом не утратить себя? Как обходиться с чувствами: радостью, обидой, злостью, нежностью? Как, став Взрослым, сохранить детское  – открытое, непосредственное и творческое – восприятие мира? Читая эту книгу, каждый Взрослый получает   шанс открыть для себя две художественные картины мира: мир взрослых и мир детей, обнаружить огромную пропасть, которая разделяет эти миры. Встреча с этой книгой позволяет Взрослому остановиться, задуматься и усомниться в том, что его мир, его планета – единственные во вселенной, потому что рядом находится другой мир, другая, забытая им  планета – планета его детства.</w:t>
      </w:r>
    </w:p>
    <w:p w:rsidR="00A45504" w:rsidRPr="003855B3" w:rsidRDefault="00A45504" w:rsidP="009A1CD4">
      <w:pPr>
        <w:jc w:val="both"/>
        <w:rPr>
          <w:rFonts w:ascii="Times New Roman" w:hAnsi="Times New Roman"/>
          <w:sz w:val="24"/>
          <w:szCs w:val="24"/>
        </w:rPr>
      </w:pPr>
      <w:r w:rsidRPr="003855B3">
        <w:rPr>
          <w:rFonts w:ascii="Times New Roman" w:hAnsi="Times New Roman"/>
          <w:sz w:val="24"/>
          <w:szCs w:val="24"/>
        </w:rPr>
        <w:t xml:space="preserve">Многогранность и специфичность художественных картин мира взрослого и ребенка, их сходство и различие, яркая палитра использованных языковых средств, формирующих эти картины мира, определяют </w:t>
      </w:r>
      <w:r w:rsidRPr="003855B3">
        <w:rPr>
          <w:rFonts w:ascii="Times New Roman" w:hAnsi="Times New Roman"/>
          <w:b/>
          <w:sz w:val="24"/>
          <w:szCs w:val="24"/>
        </w:rPr>
        <w:t xml:space="preserve">актуальность </w:t>
      </w:r>
      <w:r w:rsidRPr="003855B3">
        <w:rPr>
          <w:rFonts w:ascii="Times New Roman" w:hAnsi="Times New Roman"/>
          <w:sz w:val="24"/>
          <w:szCs w:val="24"/>
        </w:rPr>
        <w:t>выбранной темы исследования.</w:t>
      </w:r>
    </w:p>
    <w:p w:rsidR="00A45504" w:rsidRDefault="00A45504" w:rsidP="00412B34">
      <w:pPr>
        <w:spacing w:after="0"/>
        <w:ind w:firstLine="709"/>
        <w:jc w:val="both"/>
        <w:rPr>
          <w:rFonts w:ascii="Times New Roman" w:hAnsi="Times New Roman"/>
          <w:sz w:val="24"/>
          <w:szCs w:val="24"/>
        </w:rPr>
      </w:pPr>
      <w:r>
        <w:rPr>
          <w:rFonts w:ascii="Times New Roman" w:hAnsi="Times New Roman"/>
          <w:b/>
          <w:sz w:val="24"/>
          <w:szCs w:val="24"/>
        </w:rPr>
        <w:t xml:space="preserve">Объектом </w:t>
      </w:r>
      <w:r>
        <w:rPr>
          <w:rFonts w:ascii="Times New Roman" w:hAnsi="Times New Roman"/>
          <w:sz w:val="24"/>
          <w:szCs w:val="24"/>
        </w:rPr>
        <w:t xml:space="preserve"> исследования послужила </w:t>
      </w:r>
      <w:r w:rsidRPr="003B7135">
        <w:rPr>
          <w:rFonts w:ascii="Times New Roman" w:hAnsi="Times New Roman"/>
          <w:sz w:val="24"/>
          <w:szCs w:val="24"/>
        </w:rPr>
        <w:t>аллегорическая повесть-сказка</w:t>
      </w:r>
      <w:r w:rsidRPr="003B7135">
        <w:rPr>
          <w:rFonts w:ascii="Times New Roman" w:hAnsi="Times New Roman"/>
          <w:b/>
          <w:bCs/>
          <w:sz w:val="24"/>
          <w:szCs w:val="24"/>
        </w:rPr>
        <w:t xml:space="preserve"> </w:t>
      </w:r>
      <w:r>
        <w:rPr>
          <w:rFonts w:ascii="Times New Roman" w:hAnsi="Times New Roman"/>
          <w:b/>
          <w:bCs/>
        </w:rPr>
        <w:t>«Ма</w:t>
      </w:r>
      <w:r w:rsidRPr="003B7135">
        <w:rPr>
          <w:rFonts w:ascii="Times New Roman" w:hAnsi="Times New Roman"/>
          <w:b/>
          <w:bCs/>
        </w:rPr>
        <w:t xml:space="preserve">ленький </w:t>
      </w:r>
      <w:r w:rsidRPr="003B7135">
        <w:rPr>
          <w:rFonts w:ascii="Times New Roman" w:hAnsi="Times New Roman"/>
          <w:b/>
          <w:bCs/>
          <w:sz w:val="24"/>
          <w:szCs w:val="24"/>
        </w:rPr>
        <w:t>принц»</w:t>
      </w:r>
      <w:r w:rsidRPr="003B7135">
        <w:rPr>
          <w:rFonts w:ascii="Times New Roman" w:hAnsi="Times New Roman"/>
          <w:sz w:val="24"/>
          <w:szCs w:val="24"/>
        </w:rPr>
        <w:t xml:space="preserve"> (</w:t>
      </w:r>
      <w:hyperlink r:id="rId12" w:tooltip="Французский язык" w:history="1">
        <w:r w:rsidRPr="003B7135">
          <w:rPr>
            <w:rStyle w:val="Hyperlink"/>
            <w:rFonts w:ascii="Times New Roman" w:hAnsi="Times New Roman"/>
            <w:color w:val="auto"/>
            <w:sz w:val="24"/>
            <w:szCs w:val="24"/>
            <w:u w:val="none"/>
          </w:rPr>
          <w:t>фр.</w:t>
        </w:r>
      </w:hyperlink>
      <w:r w:rsidRPr="003B7135">
        <w:rPr>
          <w:rFonts w:ascii="Times New Roman" w:hAnsi="Times New Roman"/>
          <w:sz w:val="24"/>
          <w:szCs w:val="24"/>
        </w:rPr>
        <w:t> </w:t>
      </w:r>
      <w:r w:rsidRPr="003B7135">
        <w:rPr>
          <w:rFonts w:ascii="Times New Roman" w:hAnsi="Times New Roman"/>
          <w:iCs/>
          <w:sz w:val="24"/>
          <w:szCs w:val="24"/>
          <w:lang w:val="fr-FR"/>
        </w:rPr>
        <w:t>Le Petit Prince</w:t>
      </w:r>
      <w:r w:rsidRPr="003B7135">
        <w:rPr>
          <w:rFonts w:ascii="Times New Roman" w:hAnsi="Times New Roman"/>
          <w:sz w:val="24"/>
          <w:szCs w:val="24"/>
        </w:rPr>
        <w:t>) </w:t>
      </w:r>
      <w:r w:rsidRPr="003B7135">
        <w:rPr>
          <w:rFonts w:ascii="Times New Roman" w:hAnsi="Times New Roman"/>
        </w:rPr>
        <w:t xml:space="preserve"> </w:t>
      </w:r>
      <w:hyperlink r:id="rId13" w:tooltip="Сент-Экзюпери, Антуан де" w:history="1">
        <w:r w:rsidRPr="003B7135">
          <w:rPr>
            <w:rStyle w:val="Hyperlink"/>
            <w:rFonts w:ascii="Times New Roman" w:hAnsi="Times New Roman"/>
            <w:color w:val="auto"/>
            <w:sz w:val="24"/>
            <w:szCs w:val="24"/>
            <w:u w:val="none"/>
          </w:rPr>
          <w:t>Антуана де Сент-Экзюпери</w:t>
        </w:r>
      </w:hyperlink>
      <w:r w:rsidRPr="003B713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Предметом настоящего исследования</w:t>
      </w:r>
      <w:r>
        <w:rPr>
          <w:rFonts w:ascii="Times New Roman" w:hAnsi="Times New Roman"/>
          <w:sz w:val="24"/>
          <w:szCs w:val="24"/>
        </w:rPr>
        <w:t xml:space="preserve"> является художественная картина мира  </w:t>
      </w:r>
      <w:r w:rsidRPr="001B24CA">
        <w:rPr>
          <w:rFonts w:ascii="Times New Roman" w:hAnsi="Times New Roman"/>
          <w:sz w:val="24"/>
          <w:szCs w:val="24"/>
        </w:rPr>
        <w:t>в произведении</w:t>
      </w:r>
      <w:r>
        <w:rPr>
          <w:rFonts w:ascii="Times New Roman" w:hAnsi="Times New Roman"/>
          <w:sz w:val="24"/>
          <w:szCs w:val="24"/>
        </w:rPr>
        <w:t xml:space="preserve"> </w:t>
      </w:r>
      <w:hyperlink r:id="rId14" w:tooltip="Сент-Экзюпери, Антуан де" w:history="1">
        <w:r>
          <w:rPr>
            <w:rStyle w:val="Hyperlink"/>
            <w:rFonts w:ascii="Times New Roman" w:hAnsi="Times New Roman"/>
            <w:color w:val="auto"/>
            <w:sz w:val="24"/>
            <w:szCs w:val="24"/>
            <w:u w:val="none"/>
          </w:rPr>
          <w:t>А.</w:t>
        </w:r>
        <w:r w:rsidRPr="003B7135">
          <w:rPr>
            <w:rStyle w:val="Hyperlink"/>
            <w:rFonts w:ascii="Times New Roman" w:hAnsi="Times New Roman"/>
            <w:color w:val="auto"/>
            <w:sz w:val="24"/>
            <w:szCs w:val="24"/>
            <w:u w:val="none"/>
          </w:rPr>
          <w:t xml:space="preserve"> де Сент-Экзюпери</w:t>
        </w:r>
      </w:hyperlink>
      <w:r>
        <w:rPr>
          <w:rFonts w:ascii="Times New Roman" w:hAnsi="Times New Roman"/>
          <w:sz w:val="24"/>
          <w:szCs w:val="24"/>
        </w:rPr>
        <w:t xml:space="preserve">, а также, совокупность языковых средств, формирующих этот мир, в повести-сказке «Маленький принц». </w:t>
      </w:r>
      <w:r>
        <w:rPr>
          <w:rFonts w:ascii="Times New Roman" w:hAnsi="Times New Roman"/>
          <w:b/>
          <w:sz w:val="24"/>
          <w:szCs w:val="24"/>
        </w:rPr>
        <w:t>Целью</w:t>
      </w:r>
      <w:r>
        <w:rPr>
          <w:rFonts w:ascii="Times New Roman" w:hAnsi="Times New Roman"/>
          <w:sz w:val="24"/>
          <w:szCs w:val="24"/>
        </w:rPr>
        <w:t xml:space="preserve"> данного исследования является выявление характеристик художественн</w:t>
      </w:r>
      <w:r w:rsidRPr="00B161A7">
        <w:rPr>
          <w:rFonts w:ascii="Times New Roman" w:hAnsi="Times New Roman"/>
          <w:sz w:val="24"/>
          <w:szCs w:val="24"/>
        </w:rPr>
        <w:t>ых</w:t>
      </w:r>
      <w:r>
        <w:rPr>
          <w:rFonts w:ascii="Times New Roman" w:hAnsi="Times New Roman"/>
          <w:sz w:val="24"/>
          <w:szCs w:val="24"/>
        </w:rPr>
        <w:t xml:space="preserve"> картин мира взрослого и ребенка и их сопоставление.</w:t>
      </w:r>
    </w:p>
    <w:p w:rsidR="00A45504" w:rsidRDefault="00A45504" w:rsidP="00412B34">
      <w:pPr>
        <w:spacing w:after="0"/>
        <w:ind w:firstLine="709"/>
        <w:jc w:val="both"/>
        <w:rPr>
          <w:rFonts w:ascii="Times New Roman" w:hAnsi="Times New Roman"/>
          <w:b/>
          <w:sz w:val="24"/>
          <w:szCs w:val="24"/>
        </w:rPr>
      </w:pPr>
      <w:r w:rsidRPr="00394149">
        <w:rPr>
          <w:rFonts w:ascii="Times New Roman" w:hAnsi="Times New Roman"/>
          <w:sz w:val="24"/>
          <w:szCs w:val="24"/>
        </w:rPr>
        <w:t xml:space="preserve"> </w:t>
      </w:r>
      <w:r>
        <w:rPr>
          <w:rFonts w:ascii="Times New Roman" w:hAnsi="Times New Roman"/>
          <w:sz w:val="24"/>
          <w:szCs w:val="24"/>
        </w:rPr>
        <w:t xml:space="preserve">Для осуществления данной цели были поставлены следующие </w:t>
      </w:r>
      <w:r>
        <w:rPr>
          <w:rFonts w:ascii="Times New Roman" w:hAnsi="Times New Roman"/>
          <w:b/>
          <w:sz w:val="24"/>
          <w:szCs w:val="24"/>
        </w:rPr>
        <w:t>задачи:</w:t>
      </w:r>
    </w:p>
    <w:p w:rsidR="00A45504" w:rsidRDefault="00A45504" w:rsidP="00412B34">
      <w:pPr>
        <w:numPr>
          <w:ilvl w:val="0"/>
          <w:numId w:val="1"/>
        </w:numPr>
        <w:spacing w:after="0"/>
        <w:jc w:val="both"/>
        <w:rPr>
          <w:rFonts w:ascii="Times New Roman" w:hAnsi="Times New Roman"/>
          <w:sz w:val="24"/>
          <w:szCs w:val="24"/>
        </w:rPr>
      </w:pPr>
      <w:r>
        <w:rPr>
          <w:rFonts w:ascii="Times New Roman" w:hAnsi="Times New Roman"/>
          <w:sz w:val="24"/>
          <w:szCs w:val="24"/>
        </w:rPr>
        <w:t>Дать понятие «художественная картина мира».</w:t>
      </w:r>
    </w:p>
    <w:p w:rsidR="00A45504" w:rsidRPr="00EC1816" w:rsidRDefault="00A45504" w:rsidP="00412B34">
      <w:pPr>
        <w:numPr>
          <w:ilvl w:val="0"/>
          <w:numId w:val="1"/>
        </w:numPr>
        <w:spacing w:after="0"/>
        <w:jc w:val="both"/>
        <w:rPr>
          <w:rFonts w:ascii="Times New Roman" w:hAnsi="Times New Roman"/>
          <w:sz w:val="24"/>
          <w:szCs w:val="24"/>
        </w:rPr>
      </w:pPr>
      <w:r>
        <w:rPr>
          <w:rFonts w:ascii="Times New Roman" w:hAnsi="Times New Roman"/>
          <w:sz w:val="24"/>
          <w:szCs w:val="24"/>
        </w:rPr>
        <w:t xml:space="preserve">Исследовать художественную картину мира взрослого в произведении </w:t>
      </w:r>
      <w:hyperlink r:id="rId15" w:tooltip="Сент-Экзюпери, Антуан де" w:history="1">
        <w:r>
          <w:rPr>
            <w:rStyle w:val="Hyperlink"/>
            <w:rFonts w:ascii="Times New Roman" w:hAnsi="Times New Roman"/>
            <w:color w:val="auto"/>
            <w:sz w:val="24"/>
            <w:szCs w:val="24"/>
            <w:u w:val="none"/>
          </w:rPr>
          <w:t>А.</w:t>
        </w:r>
        <w:r w:rsidRPr="003B7135">
          <w:rPr>
            <w:rStyle w:val="Hyperlink"/>
            <w:rFonts w:ascii="Times New Roman" w:hAnsi="Times New Roman"/>
            <w:color w:val="auto"/>
            <w:sz w:val="24"/>
            <w:szCs w:val="24"/>
            <w:u w:val="none"/>
          </w:rPr>
          <w:t xml:space="preserve"> де Сент-Экзюпери</w:t>
        </w:r>
      </w:hyperlink>
      <w:r>
        <w:rPr>
          <w:rFonts w:ascii="Times New Roman" w:hAnsi="Times New Roman"/>
          <w:sz w:val="24"/>
          <w:szCs w:val="24"/>
        </w:rPr>
        <w:t xml:space="preserve"> «Маленький принц».</w:t>
      </w:r>
    </w:p>
    <w:p w:rsidR="00A45504" w:rsidRPr="00714E66" w:rsidRDefault="00A45504" w:rsidP="00412B34">
      <w:pPr>
        <w:numPr>
          <w:ilvl w:val="0"/>
          <w:numId w:val="1"/>
        </w:numPr>
        <w:spacing w:after="0"/>
        <w:jc w:val="both"/>
        <w:rPr>
          <w:rFonts w:ascii="Times New Roman" w:hAnsi="Times New Roman"/>
          <w:sz w:val="24"/>
          <w:szCs w:val="24"/>
        </w:rPr>
      </w:pPr>
      <w:r w:rsidRPr="00714E66">
        <w:rPr>
          <w:rFonts w:ascii="Times New Roman" w:hAnsi="Times New Roman"/>
          <w:sz w:val="24"/>
          <w:szCs w:val="24"/>
        </w:rPr>
        <w:t xml:space="preserve">Выявить основные характеристики художественной картины мира ребенка в произведении </w:t>
      </w:r>
      <w:hyperlink r:id="rId16" w:tooltip="Сент-Экзюпери, Антуан де" w:history="1">
        <w:r w:rsidRPr="00714E66">
          <w:rPr>
            <w:rStyle w:val="Hyperlink"/>
            <w:rFonts w:ascii="Times New Roman" w:hAnsi="Times New Roman"/>
            <w:color w:val="auto"/>
            <w:sz w:val="24"/>
            <w:szCs w:val="24"/>
            <w:u w:val="none"/>
          </w:rPr>
          <w:t>А. де Сент-Экзюпери</w:t>
        </w:r>
      </w:hyperlink>
      <w:r w:rsidRPr="00714E66">
        <w:rPr>
          <w:rFonts w:ascii="Times New Roman" w:hAnsi="Times New Roman"/>
          <w:sz w:val="24"/>
          <w:szCs w:val="24"/>
        </w:rPr>
        <w:t xml:space="preserve"> «Маленький принц».</w:t>
      </w:r>
    </w:p>
    <w:p w:rsidR="00A45504" w:rsidRPr="00714E66" w:rsidRDefault="00A45504" w:rsidP="00714E66">
      <w:pPr>
        <w:numPr>
          <w:ilvl w:val="0"/>
          <w:numId w:val="1"/>
        </w:numPr>
        <w:spacing w:after="0"/>
        <w:jc w:val="both"/>
        <w:rPr>
          <w:rFonts w:ascii="Times New Roman" w:hAnsi="Times New Roman"/>
          <w:sz w:val="24"/>
          <w:szCs w:val="24"/>
        </w:rPr>
      </w:pPr>
      <w:r w:rsidRPr="00714E66">
        <w:rPr>
          <w:rFonts w:ascii="Times New Roman" w:hAnsi="Times New Roman"/>
          <w:sz w:val="24"/>
          <w:szCs w:val="24"/>
        </w:rPr>
        <w:t>Провести сравнительно-сопоставительный анализ  двух художественных картин</w:t>
      </w:r>
      <w:r>
        <w:rPr>
          <w:rFonts w:ascii="Times New Roman" w:hAnsi="Times New Roman"/>
          <w:sz w:val="24"/>
          <w:szCs w:val="24"/>
        </w:rPr>
        <w:t xml:space="preserve"> мира взрослого и ребенка</w:t>
      </w:r>
      <w:r w:rsidRPr="00714E66">
        <w:rPr>
          <w:rFonts w:ascii="Times New Roman" w:hAnsi="Times New Roman"/>
          <w:sz w:val="24"/>
          <w:szCs w:val="24"/>
        </w:rPr>
        <w:t xml:space="preserve"> в произведении </w:t>
      </w:r>
      <w:hyperlink r:id="rId17" w:tooltip="Сент-Экзюпери, Антуан де" w:history="1">
        <w:r w:rsidRPr="00714E66">
          <w:rPr>
            <w:rStyle w:val="Hyperlink"/>
            <w:rFonts w:ascii="Times New Roman" w:hAnsi="Times New Roman"/>
            <w:color w:val="auto"/>
            <w:sz w:val="24"/>
            <w:szCs w:val="24"/>
            <w:u w:val="none"/>
          </w:rPr>
          <w:t>А. де Сент-Экзюпери</w:t>
        </w:r>
      </w:hyperlink>
      <w:r w:rsidRPr="00714E66">
        <w:rPr>
          <w:rFonts w:ascii="Times New Roman" w:hAnsi="Times New Roman"/>
          <w:sz w:val="24"/>
          <w:szCs w:val="24"/>
        </w:rPr>
        <w:t xml:space="preserve"> «Маленький принц».</w:t>
      </w:r>
    </w:p>
    <w:p w:rsidR="00A45504" w:rsidRPr="00714E66" w:rsidRDefault="00A45504" w:rsidP="00714E66">
      <w:pPr>
        <w:numPr>
          <w:ilvl w:val="0"/>
          <w:numId w:val="1"/>
        </w:numPr>
        <w:spacing w:after="0"/>
        <w:jc w:val="both"/>
        <w:rPr>
          <w:rFonts w:ascii="Times New Roman" w:hAnsi="Times New Roman"/>
          <w:sz w:val="24"/>
          <w:szCs w:val="24"/>
        </w:rPr>
      </w:pPr>
      <w:r>
        <w:rPr>
          <w:rFonts w:ascii="Times New Roman" w:hAnsi="Times New Roman"/>
          <w:sz w:val="24"/>
          <w:szCs w:val="24"/>
        </w:rPr>
        <w:t>Исследовать и систематизировать языковые средства, формирующие художественные картины мира взрослого и ребенка</w:t>
      </w:r>
      <w:r w:rsidRPr="00714E66">
        <w:rPr>
          <w:rFonts w:ascii="Times New Roman" w:hAnsi="Times New Roman"/>
          <w:sz w:val="24"/>
          <w:szCs w:val="24"/>
        </w:rPr>
        <w:t xml:space="preserve"> в произведении </w:t>
      </w:r>
      <w:hyperlink r:id="rId18" w:tooltip="Сент-Экзюпери, Антуан де" w:history="1">
        <w:r w:rsidRPr="00714E66">
          <w:rPr>
            <w:rStyle w:val="Hyperlink"/>
            <w:rFonts w:ascii="Times New Roman" w:hAnsi="Times New Roman"/>
            <w:color w:val="auto"/>
            <w:sz w:val="24"/>
            <w:szCs w:val="24"/>
            <w:u w:val="none"/>
          </w:rPr>
          <w:t>А. де Сент-Экзюпери</w:t>
        </w:r>
      </w:hyperlink>
      <w:r w:rsidRPr="00714E66">
        <w:rPr>
          <w:rFonts w:ascii="Times New Roman" w:hAnsi="Times New Roman"/>
          <w:sz w:val="24"/>
          <w:szCs w:val="24"/>
        </w:rPr>
        <w:t xml:space="preserve"> «Маленький принц».</w:t>
      </w:r>
    </w:p>
    <w:p w:rsidR="00A45504" w:rsidRDefault="00A45504" w:rsidP="00682273">
      <w:pPr>
        <w:spacing w:after="0"/>
        <w:jc w:val="both"/>
        <w:rPr>
          <w:rFonts w:ascii="Times New Roman" w:hAnsi="Times New Roman"/>
          <w:color w:val="000000"/>
          <w:sz w:val="24"/>
          <w:szCs w:val="24"/>
        </w:rPr>
      </w:pPr>
      <w:r>
        <w:rPr>
          <w:rFonts w:ascii="Times New Roman" w:hAnsi="Times New Roman"/>
          <w:color w:val="000000"/>
          <w:sz w:val="24"/>
          <w:szCs w:val="24"/>
        </w:rPr>
        <w:t xml:space="preserve">В ходе исследования нами была выдвинута </w:t>
      </w:r>
      <w:r>
        <w:rPr>
          <w:rFonts w:ascii="Times New Roman" w:hAnsi="Times New Roman"/>
          <w:b/>
          <w:color w:val="000000"/>
          <w:sz w:val="24"/>
          <w:szCs w:val="24"/>
        </w:rPr>
        <w:t>гипотеза</w:t>
      </w:r>
      <w:r>
        <w:rPr>
          <w:rFonts w:ascii="Times New Roman" w:hAnsi="Times New Roman"/>
          <w:color w:val="000000"/>
          <w:sz w:val="24"/>
          <w:szCs w:val="24"/>
        </w:rPr>
        <w:t>: художественные картины мира взрослого и ребенка в произведении «Маленький принц» не имеют общих характеристик и совершенно разные.</w:t>
      </w:r>
    </w:p>
    <w:p w:rsidR="00A45504" w:rsidRDefault="00A45504" w:rsidP="00300B03">
      <w:pPr>
        <w:spacing w:after="0"/>
        <w:jc w:val="both"/>
        <w:rPr>
          <w:rFonts w:ascii="Times New Roman" w:hAnsi="Times New Roman"/>
          <w:sz w:val="24"/>
          <w:szCs w:val="24"/>
        </w:rPr>
      </w:pPr>
      <w:r>
        <w:rPr>
          <w:rFonts w:ascii="Times New Roman" w:hAnsi="Times New Roman"/>
          <w:sz w:val="24"/>
          <w:szCs w:val="24"/>
        </w:rPr>
        <w:t xml:space="preserve">Теоретической базой исследования являются работы Д.С. Лихачева, А.А.Кузьминой, И.А. Стернина, </w:t>
      </w:r>
      <w:r w:rsidRPr="00682273">
        <w:rPr>
          <w:rFonts w:ascii="Times New Roman" w:hAnsi="Times New Roman"/>
          <w:bCs/>
          <w:iCs/>
          <w:sz w:val="24"/>
          <w:szCs w:val="24"/>
        </w:rPr>
        <w:t>М.Я. Добря</w:t>
      </w:r>
      <w:r>
        <w:rPr>
          <w:rFonts w:ascii="Times New Roman" w:hAnsi="Times New Roman"/>
          <w:bCs/>
          <w:iCs/>
          <w:sz w:val="24"/>
          <w:szCs w:val="24"/>
        </w:rPr>
        <w:t>,</w:t>
      </w:r>
      <w:r w:rsidRPr="00682273">
        <w:rPr>
          <w:i/>
          <w:iCs/>
        </w:rPr>
        <w:t xml:space="preserve"> </w:t>
      </w:r>
      <w:r w:rsidRPr="00682273">
        <w:rPr>
          <w:rFonts w:ascii="Times New Roman" w:hAnsi="Times New Roman"/>
          <w:iCs/>
          <w:sz w:val="24"/>
          <w:szCs w:val="24"/>
        </w:rPr>
        <w:t>Р. П. Мусат</w:t>
      </w:r>
      <w:r>
        <w:rPr>
          <w:rFonts w:ascii="Times New Roman" w:hAnsi="Times New Roman"/>
          <w:sz w:val="24"/>
          <w:szCs w:val="24"/>
        </w:rPr>
        <w:t>,</w:t>
      </w:r>
      <w:r w:rsidRPr="00682273">
        <w:rPr>
          <w:rFonts w:ascii="Times New Roman" w:hAnsi="Times New Roman"/>
          <w:b/>
          <w:bCs/>
          <w:sz w:val="24"/>
          <w:szCs w:val="24"/>
        </w:rPr>
        <w:t xml:space="preserve"> </w:t>
      </w:r>
      <w:r w:rsidRPr="00682273">
        <w:rPr>
          <w:rFonts w:ascii="Times New Roman" w:hAnsi="Times New Roman"/>
          <w:bCs/>
          <w:sz w:val="24"/>
          <w:szCs w:val="24"/>
        </w:rPr>
        <w:t>О.В.</w:t>
      </w:r>
      <w:r w:rsidRPr="00682273">
        <w:rPr>
          <w:rFonts w:ascii="Times New Roman" w:hAnsi="Times New Roman"/>
          <w:b/>
          <w:bCs/>
          <w:sz w:val="24"/>
          <w:szCs w:val="24"/>
        </w:rPr>
        <w:t xml:space="preserve"> </w:t>
      </w:r>
      <w:r>
        <w:rPr>
          <w:rFonts w:ascii="Times New Roman" w:hAnsi="Times New Roman"/>
          <w:bCs/>
          <w:sz w:val="24"/>
          <w:szCs w:val="24"/>
        </w:rPr>
        <w:t xml:space="preserve">Набиркиной, </w:t>
      </w:r>
      <w:r w:rsidRPr="00682273">
        <w:rPr>
          <w:rFonts w:ascii="Times New Roman" w:hAnsi="Times New Roman"/>
          <w:bCs/>
          <w:sz w:val="24"/>
          <w:szCs w:val="24"/>
        </w:rPr>
        <w:t xml:space="preserve"> </w:t>
      </w:r>
      <w:r w:rsidRPr="00682273">
        <w:rPr>
          <w:rFonts w:ascii="Times New Roman" w:eastAsia="ArialMT" w:hAnsi="Times New Roman"/>
          <w:sz w:val="24"/>
          <w:szCs w:val="24"/>
        </w:rPr>
        <w:t>К.О.</w:t>
      </w:r>
      <w:r>
        <w:rPr>
          <w:rFonts w:ascii="Times New Roman" w:eastAsia="ArialMT" w:hAnsi="Times New Roman"/>
          <w:sz w:val="24"/>
          <w:szCs w:val="24"/>
        </w:rPr>
        <w:t xml:space="preserve"> Погосовой,</w:t>
      </w:r>
      <w:r w:rsidRPr="00682273">
        <w:rPr>
          <w:rFonts w:ascii="Times New Roman" w:eastAsia="ArialMT" w:hAnsi="Times New Roman"/>
          <w:sz w:val="24"/>
          <w:szCs w:val="24"/>
        </w:rPr>
        <w:t xml:space="preserve"> </w:t>
      </w:r>
      <w:r w:rsidRPr="00300B03">
        <w:rPr>
          <w:rFonts w:ascii="Times New Roman" w:eastAsia="ArialMT" w:hAnsi="Times New Roman"/>
          <w:sz w:val="24"/>
          <w:szCs w:val="24"/>
        </w:rPr>
        <w:t>Б.А. Серебренников</w:t>
      </w:r>
      <w:r>
        <w:rPr>
          <w:rFonts w:ascii="Times New Roman" w:eastAsia="ArialMT" w:hAnsi="Times New Roman"/>
          <w:sz w:val="24"/>
          <w:szCs w:val="24"/>
        </w:rPr>
        <w:t>а,</w:t>
      </w:r>
      <w:r w:rsidRPr="00300B03">
        <w:rPr>
          <w:i/>
          <w:iCs/>
        </w:rPr>
        <w:t xml:space="preserve"> </w:t>
      </w:r>
      <w:r w:rsidRPr="00300B03">
        <w:rPr>
          <w:rFonts w:ascii="Times New Roman" w:hAnsi="Times New Roman"/>
          <w:iCs/>
          <w:sz w:val="24"/>
          <w:szCs w:val="24"/>
        </w:rPr>
        <w:t>Лановенко О.П.</w:t>
      </w:r>
      <w:r>
        <w:rPr>
          <w:rFonts w:ascii="Times New Roman" w:hAnsi="Times New Roman"/>
          <w:iCs/>
          <w:sz w:val="24"/>
          <w:szCs w:val="24"/>
        </w:rPr>
        <w:t xml:space="preserve"> и др.</w:t>
      </w:r>
    </w:p>
    <w:p w:rsidR="00A45504" w:rsidRDefault="00A45504" w:rsidP="00682273">
      <w:pPr>
        <w:spacing w:after="0"/>
        <w:ind w:firstLine="709"/>
        <w:jc w:val="both"/>
        <w:rPr>
          <w:rFonts w:ascii="Times New Roman" w:hAnsi="Times New Roman"/>
          <w:sz w:val="24"/>
          <w:szCs w:val="24"/>
        </w:rPr>
      </w:pPr>
      <w:r>
        <w:rPr>
          <w:rFonts w:ascii="Times New Roman" w:hAnsi="Times New Roman"/>
          <w:sz w:val="24"/>
          <w:szCs w:val="24"/>
        </w:rPr>
        <w:t xml:space="preserve">В работе использовались различные </w:t>
      </w:r>
      <w:r>
        <w:rPr>
          <w:rFonts w:ascii="Times New Roman" w:hAnsi="Times New Roman"/>
          <w:b/>
          <w:sz w:val="24"/>
          <w:szCs w:val="24"/>
        </w:rPr>
        <w:t>методы</w:t>
      </w:r>
      <w:r>
        <w:rPr>
          <w:rFonts w:ascii="Times New Roman" w:hAnsi="Times New Roman"/>
          <w:sz w:val="24"/>
          <w:szCs w:val="24"/>
        </w:rPr>
        <w:t xml:space="preserve"> анализа текстов: метод контекстуального анализа и наблюдения языковых фактов, описательный метод, компоненты стилистического и сравнительно-сопоставительного анализов. </w:t>
      </w:r>
    </w:p>
    <w:p w:rsidR="00A45504" w:rsidRDefault="00A45504" w:rsidP="00682273">
      <w:pPr>
        <w:spacing w:after="0"/>
        <w:ind w:firstLine="709"/>
        <w:jc w:val="both"/>
        <w:rPr>
          <w:rFonts w:ascii="Times New Roman" w:hAnsi="Times New Roman"/>
          <w:sz w:val="24"/>
          <w:szCs w:val="24"/>
        </w:rPr>
      </w:pPr>
      <w:r>
        <w:rPr>
          <w:rFonts w:ascii="Times New Roman" w:hAnsi="Times New Roman"/>
          <w:b/>
          <w:sz w:val="24"/>
          <w:szCs w:val="24"/>
        </w:rPr>
        <w:t>Теоретическая значимость</w:t>
      </w:r>
      <w:r>
        <w:rPr>
          <w:rFonts w:ascii="Times New Roman" w:hAnsi="Times New Roman"/>
          <w:sz w:val="24"/>
          <w:szCs w:val="24"/>
        </w:rPr>
        <w:t xml:space="preserve"> данного исследования состоит в том, что выполненная работа вносит определенный вклад в лингвокультурологию и  современную лингвистику.</w:t>
      </w:r>
    </w:p>
    <w:p w:rsidR="00A45504" w:rsidRDefault="00A45504" w:rsidP="00682273">
      <w:pPr>
        <w:spacing w:after="0"/>
        <w:ind w:firstLine="709"/>
        <w:jc w:val="both"/>
        <w:rPr>
          <w:rFonts w:ascii="Times New Roman" w:hAnsi="Times New Roman"/>
          <w:sz w:val="24"/>
          <w:szCs w:val="24"/>
        </w:rPr>
      </w:pPr>
      <w:r>
        <w:rPr>
          <w:rFonts w:ascii="Times New Roman" w:hAnsi="Times New Roman"/>
          <w:b/>
          <w:sz w:val="24"/>
          <w:szCs w:val="24"/>
        </w:rPr>
        <w:t>Практическая ценность</w:t>
      </w:r>
      <w:r>
        <w:rPr>
          <w:rFonts w:ascii="Times New Roman" w:hAnsi="Times New Roman"/>
          <w:sz w:val="24"/>
          <w:szCs w:val="24"/>
        </w:rPr>
        <w:t xml:space="preserve"> настоящей работы обусловлена возможностью применения выводов и материалов в качестве иллюстративного материала в практике изучения французского языка.</w:t>
      </w:r>
    </w:p>
    <w:p w:rsidR="00A45504" w:rsidRDefault="00A45504" w:rsidP="00682273">
      <w:pPr>
        <w:spacing w:after="0"/>
        <w:ind w:firstLine="709"/>
        <w:jc w:val="both"/>
        <w:rPr>
          <w:rFonts w:ascii="Times New Roman" w:hAnsi="Times New Roman"/>
          <w:sz w:val="24"/>
          <w:szCs w:val="24"/>
        </w:rPr>
      </w:pPr>
      <w:r>
        <w:rPr>
          <w:rFonts w:ascii="Times New Roman" w:hAnsi="Times New Roman"/>
          <w:b/>
          <w:sz w:val="24"/>
          <w:szCs w:val="24"/>
        </w:rPr>
        <w:t>Научная новизна</w:t>
      </w:r>
      <w:r>
        <w:rPr>
          <w:rFonts w:ascii="Times New Roman" w:hAnsi="Times New Roman"/>
          <w:sz w:val="24"/>
          <w:szCs w:val="24"/>
        </w:rPr>
        <w:t xml:space="preserve"> данной работы заключается в исследовании художественных картин мира взрослого и ребенка и в анализе их особенностей. Проведенная работа является нашим продолжением анализа концептуальной картины мира.</w:t>
      </w:r>
    </w:p>
    <w:p w:rsidR="00A45504" w:rsidRDefault="00A45504" w:rsidP="00682273">
      <w:pPr>
        <w:spacing w:after="0"/>
        <w:ind w:firstLine="709"/>
        <w:jc w:val="both"/>
        <w:rPr>
          <w:rFonts w:ascii="Times New Roman" w:hAnsi="Times New Roman"/>
          <w:sz w:val="24"/>
          <w:szCs w:val="24"/>
        </w:rPr>
      </w:pPr>
      <w:r>
        <w:rPr>
          <w:rFonts w:ascii="Times New Roman" w:hAnsi="Times New Roman"/>
          <w:sz w:val="24"/>
          <w:szCs w:val="24"/>
        </w:rPr>
        <w:t>Цели и задачи определили структуру нашего исследования.</w:t>
      </w:r>
    </w:p>
    <w:p w:rsidR="00A45504" w:rsidRDefault="00A45504" w:rsidP="00682273">
      <w:pPr>
        <w:spacing w:after="0"/>
        <w:ind w:firstLine="709"/>
        <w:jc w:val="both"/>
        <w:rPr>
          <w:rFonts w:ascii="Times New Roman" w:hAnsi="Times New Roman"/>
          <w:sz w:val="24"/>
          <w:szCs w:val="24"/>
        </w:rPr>
      </w:pPr>
      <w:r>
        <w:rPr>
          <w:rFonts w:ascii="Times New Roman" w:hAnsi="Times New Roman"/>
          <w:b/>
          <w:sz w:val="24"/>
          <w:szCs w:val="24"/>
        </w:rPr>
        <w:t>Во введении</w:t>
      </w:r>
      <w:r>
        <w:rPr>
          <w:rFonts w:ascii="Times New Roman" w:hAnsi="Times New Roman"/>
          <w:sz w:val="24"/>
          <w:szCs w:val="24"/>
        </w:rPr>
        <w:t xml:space="preserve"> определяются актуальность выбранной темы, ее роль в современной лингвистике, освещаются цели, задачи, гипотеза, научность и новизна  исследования.</w:t>
      </w:r>
    </w:p>
    <w:p w:rsidR="00A45504" w:rsidRDefault="00A45504" w:rsidP="00682273">
      <w:pPr>
        <w:spacing w:after="0"/>
        <w:ind w:firstLine="709"/>
        <w:jc w:val="both"/>
        <w:rPr>
          <w:rFonts w:ascii="Times New Roman" w:hAnsi="Times New Roman"/>
          <w:sz w:val="24"/>
          <w:szCs w:val="24"/>
        </w:rPr>
      </w:pPr>
      <w:r>
        <w:rPr>
          <w:rFonts w:ascii="Times New Roman" w:hAnsi="Times New Roman"/>
          <w:b/>
          <w:sz w:val="24"/>
          <w:szCs w:val="24"/>
        </w:rPr>
        <w:t>В первой главе</w:t>
      </w:r>
      <w:r>
        <w:rPr>
          <w:rFonts w:ascii="Times New Roman" w:hAnsi="Times New Roman"/>
          <w:sz w:val="24"/>
          <w:szCs w:val="24"/>
        </w:rPr>
        <w:t xml:space="preserve"> рассматривается понятие «художественная картина мира» и теоретические основания ее анализа. </w:t>
      </w:r>
    </w:p>
    <w:p w:rsidR="00A45504" w:rsidRDefault="00A45504" w:rsidP="00BC715F">
      <w:pPr>
        <w:spacing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Во второй главе</w:t>
      </w:r>
      <w:r>
        <w:rPr>
          <w:rFonts w:ascii="Times New Roman" w:hAnsi="Times New Roman"/>
          <w:sz w:val="24"/>
          <w:szCs w:val="24"/>
        </w:rPr>
        <w:t xml:space="preserve"> содержится исследование</w:t>
      </w:r>
      <w:r w:rsidRPr="00BC715F">
        <w:rPr>
          <w:rFonts w:ascii="Times New Roman" w:hAnsi="Times New Roman"/>
          <w:sz w:val="24"/>
          <w:szCs w:val="24"/>
        </w:rPr>
        <w:t xml:space="preserve"> </w:t>
      </w:r>
      <w:r>
        <w:rPr>
          <w:rFonts w:ascii="Times New Roman" w:hAnsi="Times New Roman"/>
          <w:sz w:val="24"/>
          <w:szCs w:val="24"/>
        </w:rPr>
        <w:t>художественных картин мира взрослого и ребенка, их художественно-образного содержания.</w:t>
      </w:r>
    </w:p>
    <w:p w:rsidR="00A45504" w:rsidRDefault="00A45504" w:rsidP="00BC715F">
      <w:pPr>
        <w:spacing w:after="0"/>
        <w:ind w:firstLine="709"/>
        <w:jc w:val="both"/>
        <w:rPr>
          <w:rFonts w:ascii="Times New Roman" w:hAnsi="Times New Roman"/>
          <w:sz w:val="24"/>
          <w:szCs w:val="24"/>
        </w:rPr>
      </w:pPr>
      <w:r>
        <w:rPr>
          <w:rFonts w:ascii="Times New Roman" w:hAnsi="Times New Roman"/>
          <w:b/>
          <w:sz w:val="24"/>
          <w:szCs w:val="24"/>
        </w:rPr>
        <w:t>В третьей главе</w:t>
      </w:r>
      <w:r>
        <w:rPr>
          <w:rFonts w:ascii="Times New Roman" w:hAnsi="Times New Roman"/>
          <w:sz w:val="24"/>
          <w:szCs w:val="24"/>
        </w:rPr>
        <w:t xml:space="preserve"> дан анализ</w:t>
      </w:r>
      <w:r w:rsidRPr="00BC715F">
        <w:rPr>
          <w:rFonts w:ascii="Times New Roman" w:hAnsi="Times New Roman"/>
          <w:sz w:val="24"/>
          <w:szCs w:val="24"/>
        </w:rPr>
        <w:t xml:space="preserve"> </w:t>
      </w:r>
      <w:r>
        <w:rPr>
          <w:rFonts w:ascii="Times New Roman" w:hAnsi="Times New Roman"/>
          <w:sz w:val="24"/>
          <w:szCs w:val="24"/>
        </w:rPr>
        <w:t>сходства</w:t>
      </w:r>
      <w:r w:rsidRPr="004156E3">
        <w:rPr>
          <w:rFonts w:ascii="Times New Roman" w:hAnsi="Times New Roman"/>
          <w:sz w:val="24"/>
          <w:szCs w:val="24"/>
        </w:rPr>
        <w:t xml:space="preserve"> и различи</w:t>
      </w:r>
      <w:r>
        <w:rPr>
          <w:rFonts w:ascii="Times New Roman" w:hAnsi="Times New Roman"/>
          <w:sz w:val="24"/>
          <w:szCs w:val="24"/>
        </w:rPr>
        <w:t>я</w:t>
      </w:r>
      <w:r>
        <w:rPr>
          <w:rFonts w:ascii="Times New Roman" w:hAnsi="Times New Roman"/>
          <w:b/>
          <w:sz w:val="24"/>
          <w:szCs w:val="24"/>
        </w:rPr>
        <w:t xml:space="preserve"> </w:t>
      </w:r>
      <w:r>
        <w:rPr>
          <w:rFonts w:ascii="Times New Roman" w:hAnsi="Times New Roman"/>
          <w:sz w:val="24"/>
          <w:szCs w:val="24"/>
        </w:rPr>
        <w:t>художественных картин мира взрослого и ребенка</w:t>
      </w:r>
      <w:r w:rsidRPr="00BB42E5">
        <w:rPr>
          <w:rFonts w:ascii="Times New Roman" w:hAnsi="Times New Roman"/>
          <w:sz w:val="24"/>
          <w:szCs w:val="24"/>
        </w:rPr>
        <w:t xml:space="preserve"> </w:t>
      </w:r>
      <w:r>
        <w:rPr>
          <w:rFonts w:ascii="Times New Roman" w:hAnsi="Times New Roman"/>
          <w:sz w:val="24"/>
          <w:szCs w:val="24"/>
        </w:rPr>
        <w:t>в произведении А.  де Сент-Экзюпери «Маленький принц».</w:t>
      </w:r>
    </w:p>
    <w:p w:rsidR="00A45504" w:rsidRDefault="00A45504" w:rsidP="00F507B7">
      <w:pPr>
        <w:spacing w:after="0"/>
        <w:rPr>
          <w:rFonts w:ascii="Times New Roman" w:hAnsi="Times New Roman"/>
          <w:sz w:val="24"/>
          <w:szCs w:val="24"/>
        </w:rPr>
      </w:pPr>
      <w:r>
        <w:rPr>
          <w:rFonts w:ascii="Times New Roman" w:hAnsi="Times New Roman"/>
          <w:b/>
          <w:sz w:val="24"/>
          <w:szCs w:val="24"/>
        </w:rPr>
        <w:t xml:space="preserve">            </w:t>
      </w:r>
      <w:r w:rsidRPr="00BC715F">
        <w:rPr>
          <w:rFonts w:ascii="Times New Roman" w:hAnsi="Times New Roman"/>
          <w:b/>
          <w:sz w:val="24"/>
          <w:szCs w:val="24"/>
        </w:rPr>
        <w:t>В четвертой главе</w:t>
      </w:r>
      <w:r>
        <w:rPr>
          <w:rFonts w:ascii="Times New Roman" w:hAnsi="Times New Roman"/>
          <w:b/>
          <w:sz w:val="24"/>
          <w:szCs w:val="24"/>
        </w:rPr>
        <w:t xml:space="preserve"> </w:t>
      </w:r>
      <w:r w:rsidRPr="00F507B7">
        <w:rPr>
          <w:rFonts w:ascii="Times New Roman" w:hAnsi="Times New Roman"/>
          <w:sz w:val="24"/>
          <w:szCs w:val="24"/>
        </w:rPr>
        <w:t>исследуются</w:t>
      </w:r>
      <w:r>
        <w:rPr>
          <w:rFonts w:ascii="Times New Roman" w:hAnsi="Times New Roman"/>
          <w:sz w:val="24"/>
          <w:szCs w:val="24"/>
        </w:rPr>
        <w:t xml:space="preserve"> языковые средства, формирующие</w:t>
      </w:r>
      <w:r w:rsidRPr="00EB2E1B">
        <w:rPr>
          <w:rFonts w:ascii="Times New Roman" w:hAnsi="Times New Roman"/>
          <w:sz w:val="24"/>
          <w:szCs w:val="24"/>
        </w:rPr>
        <w:t xml:space="preserve"> </w:t>
      </w:r>
      <w:r>
        <w:rPr>
          <w:rFonts w:ascii="Times New Roman" w:hAnsi="Times New Roman"/>
          <w:sz w:val="24"/>
          <w:szCs w:val="24"/>
        </w:rPr>
        <w:t>художественные картины мира</w:t>
      </w:r>
      <w:r w:rsidRPr="00BB42E5">
        <w:rPr>
          <w:rFonts w:ascii="Times New Roman" w:hAnsi="Times New Roman"/>
          <w:sz w:val="24"/>
          <w:szCs w:val="24"/>
        </w:rPr>
        <w:t xml:space="preserve"> </w:t>
      </w:r>
      <w:r>
        <w:rPr>
          <w:rFonts w:ascii="Times New Roman" w:hAnsi="Times New Roman"/>
          <w:sz w:val="24"/>
          <w:szCs w:val="24"/>
        </w:rPr>
        <w:t>взрослого и ребенка</w:t>
      </w:r>
      <w:r w:rsidRPr="00EB2E1B">
        <w:rPr>
          <w:rFonts w:ascii="Times New Roman" w:hAnsi="Times New Roman"/>
          <w:sz w:val="24"/>
          <w:szCs w:val="24"/>
        </w:rPr>
        <w:t xml:space="preserve"> </w:t>
      </w:r>
      <w:r>
        <w:rPr>
          <w:rFonts w:ascii="Times New Roman" w:hAnsi="Times New Roman"/>
          <w:sz w:val="24"/>
          <w:szCs w:val="24"/>
        </w:rPr>
        <w:t>в произведении А.  де Сент-Экзюпери «Маленький принц».</w:t>
      </w:r>
    </w:p>
    <w:p w:rsidR="00A45504" w:rsidRDefault="00A45504" w:rsidP="00682273">
      <w:pPr>
        <w:spacing w:after="0"/>
        <w:ind w:firstLine="709"/>
        <w:jc w:val="both"/>
        <w:rPr>
          <w:rFonts w:ascii="Times New Roman" w:hAnsi="Times New Roman"/>
          <w:sz w:val="24"/>
          <w:szCs w:val="24"/>
        </w:rPr>
      </w:pPr>
      <w:r>
        <w:rPr>
          <w:rFonts w:ascii="Times New Roman" w:hAnsi="Times New Roman"/>
          <w:b/>
          <w:sz w:val="24"/>
          <w:szCs w:val="24"/>
        </w:rPr>
        <w:t>В заключении</w:t>
      </w:r>
      <w:r>
        <w:rPr>
          <w:rFonts w:ascii="Times New Roman" w:hAnsi="Times New Roman"/>
          <w:sz w:val="24"/>
          <w:szCs w:val="24"/>
        </w:rPr>
        <w:t xml:space="preserve"> проводится обобщение результатов и делаются выводы на основе проведенного нами исследования.</w:t>
      </w:r>
    </w:p>
    <w:p w:rsidR="00A45504" w:rsidRDefault="00A45504" w:rsidP="00682273">
      <w:pPr>
        <w:spacing w:after="0"/>
        <w:ind w:firstLine="709"/>
        <w:jc w:val="both"/>
        <w:rPr>
          <w:rFonts w:ascii="Times New Roman" w:hAnsi="Times New Roman"/>
          <w:b/>
          <w:sz w:val="24"/>
          <w:szCs w:val="24"/>
        </w:rPr>
      </w:pPr>
    </w:p>
    <w:p w:rsidR="00A45504" w:rsidRPr="008C435B" w:rsidRDefault="00A45504" w:rsidP="00682273">
      <w:pPr>
        <w:jc w:val="center"/>
      </w:pPr>
    </w:p>
    <w:p w:rsidR="00A45504" w:rsidRPr="00CC6878" w:rsidRDefault="00A45504" w:rsidP="00CC6878">
      <w:pPr>
        <w:jc w:val="center"/>
        <w:rPr>
          <w:rFonts w:ascii="Times New Roman" w:hAnsi="Times New Roman"/>
          <w:b/>
          <w:sz w:val="24"/>
          <w:szCs w:val="24"/>
        </w:rPr>
      </w:pPr>
      <w:r w:rsidRPr="00F1757B">
        <w:rPr>
          <w:rFonts w:ascii="Times New Roman" w:hAnsi="Times New Roman"/>
          <w:b/>
          <w:sz w:val="24"/>
          <w:szCs w:val="24"/>
        </w:rPr>
        <w:t xml:space="preserve">Глава </w:t>
      </w:r>
      <w:r w:rsidRPr="00F1757B">
        <w:rPr>
          <w:rFonts w:ascii="Times New Roman" w:hAnsi="Times New Roman"/>
          <w:b/>
          <w:sz w:val="24"/>
          <w:szCs w:val="24"/>
          <w:lang w:val="en-US"/>
        </w:rPr>
        <w:t>I</w:t>
      </w:r>
      <w:r w:rsidRPr="00F1757B">
        <w:rPr>
          <w:rFonts w:ascii="Times New Roman" w:hAnsi="Times New Roman"/>
          <w:b/>
          <w:sz w:val="24"/>
          <w:szCs w:val="24"/>
        </w:rPr>
        <w:t xml:space="preserve">. </w:t>
      </w:r>
      <w:r w:rsidRPr="00CC6878">
        <w:rPr>
          <w:rFonts w:ascii="Times New Roman" w:hAnsi="Times New Roman"/>
          <w:b/>
          <w:sz w:val="24"/>
          <w:szCs w:val="24"/>
        </w:rPr>
        <w:t>Художественная картина мира как одна из составляющих</w:t>
      </w:r>
    </w:p>
    <w:p w:rsidR="00A45504" w:rsidRDefault="00A45504" w:rsidP="00CC6878">
      <w:pPr>
        <w:shd w:val="clear" w:color="auto" w:fill="FFFFFF"/>
        <w:jc w:val="center"/>
        <w:rPr>
          <w:rFonts w:ascii="Times New Roman" w:hAnsi="Times New Roman"/>
          <w:b/>
          <w:sz w:val="24"/>
          <w:szCs w:val="24"/>
        </w:rPr>
      </w:pPr>
      <w:r w:rsidRPr="00CC6878">
        <w:rPr>
          <w:rFonts w:ascii="Times New Roman" w:hAnsi="Times New Roman"/>
          <w:b/>
          <w:sz w:val="24"/>
          <w:szCs w:val="24"/>
        </w:rPr>
        <w:t>концептуальной картины мира</w:t>
      </w:r>
    </w:p>
    <w:p w:rsidR="00A45504" w:rsidRPr="003855B3" w:rsidRDefault="00A45504" w:rsidP="004F19FA">
      <w:pPr>
        <w:shd w:val="clear" w:color="auto" w:fill="FFFFFF"/>
        <w:jc w:val="both"/>
        <w:rPr>
          <w:rFonts w:ascii="Times New Roman" w:hAnsi="Times New Roman"/>
          <w:sz w:val="24"/>
          <w:szCs w:val="24"/>
        </w:rPr>
      </w:pPr>
      <w:r w:rsidRPr="00415F7C">
        <w:rPr>
          <w:rFonts w:ascii="Times New Roman" w:hAnsi="Times New Roman"/>
          <w:sz w:val="24"/>
          <w:szCs w:val="24"/>
        </w:rPr>
        <w:t xml:space="preserve">Понятие «картина мира» было введено в научный оборот немецким физиком </w:t>
      </w:r>
      <w:hyperlink r:id="rId19" w:tooltip="Герц, Генрих" w:history="1">
        <w:r w:rsidRPr="00DB1EB1">
          <w:rPr>
            <w:rStyle w:val="Hyperlink"/>
            <w:rFonts w:ascii="Times New Roman" w:hAnsi="Times New Roman"/>
            <w:color w:val="auto"/>
            <w:sz w:val="24"/>
            <w:szCs w:val="24"/>
            <w:u w:val="none"/>
          </w:rPr>
          <w:t>Генрихом Герцем</w:t>
        </w:r>
      </w:hyperlink>
      <w:r w:rsidRPr="00DB1EB1">
        <w:rPr>
          <w:rFonts w:ascii="Times New Roman" w:hAnsi="Times New Roman"/>
          <w:sz w:val="24"/>
          <w:szCs w:val="24"/>
        </w:rPr>
        <w:t xml:space="preserve"> </w:t>
      </w:r>
      <w:r w:rsidRPr="00415F7C">
        <w:rPr>
          <w:rFonts w:ascii="Times New Roman" w:hAnsi="Times New Roman"/>
          <w:sz w:val="24"/>
          <w:szCs w:val="24"/>
        </w:rPr>
        <w:t xml:space="preserve">при описании все того многообразия, которое сложилось в ходе изучения различными исследователями объектов внешнего мира. В дальнейшем </w:t>
      </w:r>
      <w:hyperlink r:id="rId20" w:tooltip="Планк, Макс" w:history="1">
        <w:r>
          <w:rPr>
            <w:rStyle w:val="Hyperlink"/>
            <w:rFonts w:ascii="Times New Roman" w:hAnsi="Times New Roman"/>
            <w:color w:val="auto"/>
            <w:sz w:val="24"/>
            <w:szCs w:val="24"/>
            <w:u w:val="none"/>
          </w:rPr>
          <w:t>Макс</w:t>
        </w:r>
        <w:r w:rsidRPr="00DB1EB1">
          <w:rPr>
            <w:rStyle w:val="Hyperlink"/>
            <w:rFonts w:ascii="Times New Roman" w:hAnsi="Times New Roman"/>
            <w:color w:val="auto"/>
            <w:sz w:val="24"/>
            <w:szCs w:val="24"/>
            <w:u w:val="none"/>
          </w:rPr>
          <w:t xml:space="preserve"> Планк</w:t>
        </w:r>
      </w:hyperlink>
      <w:r w:rsidRPr="00DB1EB1">
        <w:rPr>
          <w:rFonts w:ascii="Times New Roman" w:hAnsi="Times New Roman"/>
          <w:sz w:val="24"/>
          <w:szCs w:val="24"/>
        </w:rPr>
        <w:t xml:space="preserve"> </w:t>
      </w:r>
      <w:r w:rsidRPr="00415F7C">
        <w:rPr>
          <w:rFonts w:ascii="Times New Roman" w:hAnsi="Times New Roman"/>
          <w:sz w:val="24"/>
          <w:szCs w:val="24"/>
        </w:rPr>
        <w:t>дал определение физи</w:t>
      </w:r>
      <w:r>
        <w:rPr>
          <w:rFonts w:ascii="Times New Roman" w:hAnsi="Times New Roman"/>
          <w:sz w:val="24"/>
          <w:szCs w:val="24"/>
        </w:rPr>
        <w:t>ческой картины мира, как «образ</w:t>
      </w:r>
      <w:r w:rsidRPr="00415F7C">
        <w:rPr>
          <w:rFonts w:ascii="Times New Roman" w:hAnsi="Times New Roman"/>
          <w:sz w:val="24"/>
          <w:szCs w:val="24"/>
        </w:rPr>
        <w:t xml:space="preserve"> мира», который складывается в </w:t>
      </w:r>
      <w:hyperlink r:id="rId21" w:tooltip="Физика" w:history="1">
        <w:r w:rsidRPr="00DB1EB1">
          <w:rPr>
            <w:rStyle w:val="Hyperlink"/>
            <w:rFonts w:ascii="Times New Roman" w:hAnsi="Times New Roman"/>
            <w:color w:val="auto"/>
            <w:sz w:val="24"/>
            <w:szCs w:val="24"/>
            <w:u w:val="none"/>
          </w:rPr>
          <w:t>физической науке</w:t>
        </w:r>
      </w:hyperlink>
      <w:r w:rsidRPr="00DB1EB1">
        <w:rPr>
          <w:rFonts w:ascii="Times New Roman" w:hAnsi="Times New Roman"/>
          <w:sz w:val="24"/>
          <w:szCs w:val="24"/>
        </w:rPr>
        <w:t xml:space="preserve"> </w:t>
      </w:r>
      <w:r w:rsidRPr="00415F7C">
        <w:rPr>
          <w:rFonts w:ascii="Times New Roman" w:hAnsi="Times New Roman"/>
          <w:sz w:val="24"/>
          <w:szCs w:val="24"/>
        </w:rPr>
        <w:t>и представляет собой отражение тех закономерностей, которые существуют в природе. Вслед за представленной Герцем и Планком физической картины мира стали появляться описания химической, биологической, экономической, демографической, педагогической, языковой, эстетической, культурной, технической и других картин мира - в зависимости от того, от представителя какой отрасли знания это описание исходило</w:t>
      </w:r>
      <w:r>
        <w:rPr>
          <w:rFonts w:ascii="Times New Roman" w:hAnsi="Times New Roman"/>
          <w:sz w:val="24"/>
          <w:szCs w:val="24"/>
        </w:rPr>
        <w:t xml:space="preserve">. </w:t>
      </w:r>
      <w:r>
        <w:rPr>
          <w:rFonts w:ascii="Times New Roman" w:hAnsi="Times New Roman"/>
          <w:b/>
          <w:bCs/>
          <w:sz w:val="24"/>
          <w:szCs w:val="24"/>
        </w:rPr>
        <w:t>Картина ми</w:t>
      </w:r>
      <w:r w:rsidRPr="00415F7C">
        <w:rPr>
          <w:rFonts w:ascii="Times New Roman" w:hAnsi="Times New Roman"/>
          <w:b/>
          <w:bCs/>
          <w:sz w:val="24"/>
          <w:szCs w:val="24"/>
        </w:rPr>
        <w:t>ра</w:t>
      </w:r>
      <w:r w:rsidRPr="00415F7C">
        <w:rPr>
          <w:rFonts w:ascii="Times New Roman" w:hAnsi="Times New Roman"/>
          <w:sz w:val="24"/>
          <w:szCs w:val="24"/>
        </w:rPr>
        <w:t xml:space="preserve"> — совокупность основанных на </w:t>
      </w:r>
      <w:hyperlink r:id="rId22" w:tooltip="Мироощущение" w:history="1">
        <w:r w:rsidRPr="00415F7C">
          <w:rPr>
            <w:rStyle w:val="Hyperlink"/>
            <w:rFonts w:ascii="Times New Roman" w:hAnsi="Times New Roman"/>
            <w:color w:val="auto"/>
            <w:sz w:val="24"/>
            <w:szCs w:val="24"/>
            <w:u w:val="none"/>
          </w:rPr>
          <w:t>мироощущении</w:t>
        </w:r>
      </w:hyperlink>
      <w:r w:rsidRPr="00415F7C">
        <w:rPr>
          <w:rFonts w:ascii="Times New Roman" w:hAnsi="Times New Roman"/>
          <w:sz w:val="24"/>
          <w:szCs w:val="24"/>
        </w:rPr>
        <w:t xml:space="preserve">, </w:t>
      </w:r>
      <w:hyperlink r:id="rId23" w:tooltip="Мировосприятие" w:history="1">
        <w:r w:rsidRPr="00415F7C">
          <w:rPr>
            <w:rStyle w:val="Hyperlink"/>
            <w:rFonts w:ascii="Times New Roman" w:hAnsi="Times New Roman"/>
            <w:color w:val="auto"/>
            <w:sz w:val="24"/>
            <w:szCs w:val="24"/>
            <w:u w:val="none"/>
          </w:rPr>
          <w:t>мировосприятии</w:t>
        </w:r>
      </w:hyperlink>
      <w:r w:rsidRPr="00415F7C">
        <w:rPr>
          <w:rFonts w:ascii="Times New Roman" w:hAnsi="Times New Roman"/>
          <w:sz w:val="24"/>
          <w:szCs w:val="24"/>
        </w:rPr>
        <w:t xml:space="preserve">, </w:t>
      </w:r>
      <w:hyperlink r:id="rId24" w:tooltip="Миропонимание" w:history="1">
        <w:r w:rsidRPr="00415F7C">
          <w:rPr>
            <w:rStyle w:val="Hyperlink"/>
            <w:rFonts w:ascii="Times New Roman" w:hAnsi="Times New Roman"/>
            <w:color w:val="auto"/>
            <w:sz w:val="24"/>
            <w:szCs w:val="24"/>
            <w:u w:val="none"/>
          </w:rPr>
          <w:t>миропонимании</w:t>
        </w:r>
      </w:hyperlink>
      <w:r w:rsidRPr="00415F7C">
        <w:rPr>
          <w:rFonts w:ascii="Times New Roman" w:hAnsi="Times New Roman"/>
          <w:sz w:val="24"/>
          <w:szCs w:val="24"/>
        </w:rPr>
        <w:t xml:space="preserve"> и </w:t>
      </w:r>
      <w:hyperlink r:id="rId25" w:tooltip="Мировоззрение" w:history="1">
        <w:r w:rsidRPr="00415F7C">
          <w:rPr>
            <w:rStyle w:val="Hyperlink"/>
            <w:rFonts w:ascii="Times New Roman" w:hAnsi="Times New Roman"/>
            <w:color w:val="auto"/>
            <w:sz w:val="24"/>
            <w:szCs w:val="24"/>
            <w:u w:val="none"/>
          </w:rPr>
          <w:t>мировоззрении</w:t>
        </w:r>
      </w:hyperlink>
      <w:r w:rsidRPr="00415F7C">
        <w:rPr>
          <w:rFonts w:ascii="Times New Roman" w:hAnsi="Times New Roman"/>
          <w:sz w:val="24"/>
          <w:szCs w:val="24"/>
        </w:rPr>
        <w:t xml:space="preserve">, целостных и систематизированных </w:t>
      </w:r>
      <w:hyperlink r:id="rId26" w:tooltip="Представление (философия)" w:history="1">
        <w:r w:rsidRPr="00415F7C">
          <w:rPr>
            <w:rStyle w:val="Hyperlink"/>
            <w:rFonts w:ascii="Times New Roman" w:hAnsi="Times New Roman"/>
            <w:color w:val="auto"/>
            <w:sz w:val="24"/>
            <w:szCs w:val="24"/>
            <w:u w:val="none"/>
          </w:rPr>
          <w:t>представлений</w:t>
        </w:r>
      </w:hyperlink>
      <w:r w:rsidRPr="00415F7C">
        <w:rPr>
          <w:rFonts w:ascii="Times New Roman" w:hAnsi="Times New Roman"/>
          <w:sz w:val="24"/>
          <w:szCs w:val="24"/>
        </w:rPr>
        <w:t xml:space="preserve">, </w:t>
      </w:r>
      <w:hyperlink r:id="rId27" w:tooltip="Знание" w:history="1">
        <w:r w:rsidRPr="00415F7C">
          <w:rPr>
            <w:rStyle w:val="Hyperlink"/>
            <w:rFonts w:ascii="Times New Roman" w:hAnsi="Times New Roman"/>
            <w:color w:val="auto"/>
            <w:sz w:val="24"/>
            <w:szCs w:val="24"/>
            <w:u w:val="none"/>
          </w:rPr>
          <w:t>знаний</w:t>
        </w:r>
      </w:hyperlink>
      <w:r w:rsidRPr="00415F7C">
        <w:rPr>
          <w:rFonts w:ascii="Times New Roman" w:hAnsi="Times New Roman"/>
          <w:sz w:val="24"/>
          <w:szCs w:val="24"/>
        </w:rPr>
        <w:t xml:space="preserve"> и </w:t>
      </w:r>
      <w:hyperlink r:id="rId28" w:tooltip="Мнение" w:history="1">
        <w:r w:rsidRPr="00415F7C">
          <w:rPr>
            <w:rStyle w:val="Hyperlink"/>
            <w:rFonts w:ascii="Times New Roman" w:hAnsi="Times New Roman"/>
            <w:color w:val="auto"/>
            <w:sz w:val="24"/>
            <w:szCs w:val="24"/>
            <w:u w:val="none"/>
          </w:rPr>
          <w:t>мнений</w:t>
        </w:r>
      </w:hyperlink>
      <w:r w:rsidRPr="00415F7C">
        <w:rPr>
          <w:rFonts w:ascii="Times New Roman" w:hAnsi="Times New Roman"/>
          <w:sz w:val="24"/>
          <w:szCs w:val="24"/>
        </w:rPr>
        <w:t xml:space="preserve"> человеческих общностей и отдельного человека (</w:t>
      </w:r>
      <w:hyperlink r:id="rId29" w:tooltip="Субъект (философия)" w:history="1">
        <w:r w:rsidRPr="00415F7C">
          <w:rPr>
            <w:rStyle w:val="Hyperlink"/>
            <w:rFonts w:ascii="Times New Roman" w:hAnsi="Times New Roman"/>
            <w:color w:val="auto"/>
            <w:sz w:val="24"/>
            <w:szCs w:val="24"/>
            <w:u w:val="none"/>
          </w:rPr>
          <w:t>мыслящего субъекта</w:t>
        </w:r>
      </w:hyperlink>
      <w:r w:rsidRPr="00415F7C">
        <w:rPr>
          <w:rFonts w:ascii="Times New Roman" w:hAnsi="Times New Roman"/>
          <w:sz w:val="24"/>
          <w:szCs w:val="24"/>
        </w:rPr>
        <w:t xml:space="preserve">) о </w:t>
      </w:r>
      <w:hyperlink r:id="rId30" w:tooltip="Мир" w:history="1">
        <w:r w:rsidRPr="00415F7C">
          <w:rPr>
            <w:rStyle w:val="Hyperlink"/>
            <w:rFonts w:ascii="Times New Roman" w:hAnsi="Times New Roman"/>
            <w:color w:val="auto"/>
            <w:sz w:val="24"/>
            <w:szCs w:val="24"/>
            <w:u w:val="none"/>
          </w:rPr>
          <w:t>мире</w:t>
        </w:r>
      </w:hyperlink>
      <w:r w:rsidRPr="00415F7C">
        <w:rPr>
          <w:rFonts w:ascii="Times New Roman" w:hAnsi="Times New Roman"/>
          <w:sz w:val="24"/>
          <w:szCs w:val="24"/>
        </w:rPr>
        <w:t xml:space="preserve"> (</w:t>
      </w:r>
      <w:hyperlink r:id="rId31" w:tooltip="Мир (Земля)" w:history="1">
        <w:r w:rsidRPr="00415F7C">
          <w:rPr>
            <w:rStyle w:val="Hyperlink"/>
            <w:rFonts w:ascii="Times New Roman" w:hAnsi="Times New Roman"/>
            <w:color w:val="auto"/>
            <w:sz w:val="24"/>
            <w:szCs w:val="24"/>
            <w:u w:val="none"/>
          </w:rPr>
          <w:t>Земле</w:t>
        </w:r>
      </w:hyperlink>
      <w:r w:rsidRPr="00415F7C">
        <w:rPr>
          <w:rFonts w:ascii="Times New Roman" w:hAnsi="Times New Roman"/>
          <w:sz w:val="24"/>
          <w:szCs w:val="24"/>
        </w:rPr>
        <w:t xml:space="preserve">) и </w:t>
      </w:r>
      <w:hyperlink r:id="rId32" w:tooltip="Мироздание" w:history="1">
        <w:r w:rsidRPr="00415F7C">
          <w:rPr>
            <w:rStyle w:val="Hyperlink"/>
            <w:rFonts w:ascii="Times New Roman" w:hAnsi="Times New Roman"/>
            <w:color w:val="auto"/>
            <w:sz w:val="24"/>
            <w:szCs w:val="24"/>
            <w:u w:val="none"/>
          </w:rPr>
          <w:t>мироздании</w:t>
        </w:r>
      </w:hyperlink>
      <w:r w:rsidRPr="00415F7C">
        <w:rPr>
          <w:rFonts w:ascii="Times New Roman" w:hAnsi="Times New Roman"/>
          <w:sz w:val="24"/>
          <w:szCs w:val="24"/>
        </w:rPr>
        <w:t xml:space="preserve"> (</w:t>
      </w:r>
      <w:hyperlink r:id="rId33" w:tooltip="Вселенная" w:history="1">
        <w:r w:rsidRPr="00415F7C">
          <w:rPr>
            <w:rStyle w:val="Hyperlink"/>
            <w:rFonts w:ascii="Times New Roman" w:hAnsi="Times New Roman"/>
            <w:color w:val="auto"/>
            <w:sz w:val="24"/>
            <w:szCs w:val="24"/>
            <w:u w:val="none"/>
          </w:rPr>
          <w:t>Вселенной</w:t>
        </w:r>
      </w:hyperlink>
      <w:r w:rsidRPr="00415F7C">
        <w:rPr>
          <w:rFonts w:ascii="Times New Roman" w:hAnsi="Times New Roman"/>
          <w:sz w:val="24"/>
          <w:szCs w:val="24"/>
        </w:rPr>
        <w:t xml:space="preserve">, </w:t>
      </w:r>
      <w:hyperlink r:id="rId34" w:tooltip="Мультивселенная" w:history="1">
        <w:r w:rsidRPr="00415F7C">
          <w:rPr>
            <w:rStyle w:val="Hyperlink"/>
            <w:rFonts w:ascii="Times New Roman" w:hAnsi="Times New Roman"/>
            <w:color w:val="auto"/>
            <w:sz w:val="24"/>
            <w:szCs w:val="24"/>
            <w:u w:val="none"/>
          </w:rPr>
          <w:t>Мультивселенной</w:t>
        </w:r>
      </w:hyperlink>
      <w:r w:rsidRPr="00415F7C">
        <w:rPr>
          <w:rFonts w:ascii="Times New Roman" w:hAnsi="Times New Roman"/>
          <w:sz w:val="24"/>
          <w:szCs w:val="24"/>
        </w:rPr>
        <w:t xml:space="preserve">), а также о </w:t>
      </w:r>
      <w:hyperlink r:id="rId35" w:tooltip="Познание" w:history="1">
        <w:r w:rsidRPr="00415F7C">
          <w:rPr>
            <w:rStyle w:val="Hyperlink"/>
            <w:rFonts w:ascii="Times New Roman" w:hAnsi="Times New Roman"/>
            <w:color w:val="auto"/>
            <w:sz w:val="24"/>
            <w:szCs w:val="24"/>
            <w:u w:val="none"/>
          </w:rPr>
          <w:t>познавательных</w:t>
        </w:r>
      </w:hyperlink>
      <w:r w:rsidRPr="00415F7C">
        <w:rPr>
          <w:rFonts w:ascii="Times New Roman" w:hAnsi="Times New Roman"/>
          <w:sz w:val="24"/>
          <w:szCs w:val="24"/>
        </w:rPr>
        <w:t xml:space="preserve"> и </w:t>
      </w:r>
      <w:hyperlink r:id="rId36" w:tooltip="Творчество" w:history="1">
        <w:r w:rsidRPr="00415F7C">
          <w:rPr>
            <w:rStyle w:val="Hyperlink"/>
            <w:rFonts w:ascii="Times New Roman" w:hAnsi="Times New Roman"/>
            <w:color w:val="auto"/>
            <w:sz w:val="24"/>
            <w:szCs w:val="24"/>
            <w:u w:val="none"/>
          </w:rPr>
          <w:t>творческих</w:t>
        </w:r>
      </w:hyperlink>
      <w:r w:rsidRPr="00415F7C">
        <w:rPr>
          <w:rFonts w:ascii="Times New Roman" w:hAnsi="Times New Roman"/>
          <w:sz w:val="24"/>
          <w:szCs w:val="24"/>
        </w:rPr>
        <w:t xml:space="preserve"> возможностях, </w:t>
      </w:r>
      <w:hyperlink r:id="rId37" w:tooltip="Смысл жизни" w:history="1">
        <w:r w:rsidRPr="00415F7C">
          <w:rPr>
            <w:rStyle w:val="Hyperlink"/>
            <w:rFonts w:ascii="Times New Roman" w:hAnsi="Times New Roman"/>
            <w:color w:val="auto"/>
            <w:sz w:val="24"/>
            <w:szCs w:val="24"/>
            <w:u w:val="none"/>
          </w:rPr>
          <w:t>смысле жизни</w:t>
        </w:r>
      </w:hyperlink>
      <w:r w:rsidRPr="00415F7C">
        <w:rPr>
          <w:rFonts w:ascii="Times New Roman" w:hAnsi="Times New Roman"/>
          <w:sz w:val="24"/>
          <w:szCs w:val="24"/>
        </w:rPr>
        <w:t xml:space="preserve"> и месте человека в нём</w:t>
      </w:r>
      <w:r w:rsidRPr="00EB4EDE">
        <w:rPr>
          <w:rFonts w:ascii="Times New Roman" w:eastAsia="ArialMT" w:hAnsi="Times New Roman"/>
          <w:sz w:val="24"/>
          <w:szCs w:val="24"/>
        </w:rPr>
        <w:t xml:space="preserve"> </w:t>
      </w:r>
      <w:r>
        <w:rPr>
          <w:rFonts w:ascii="Times New Roman" w:eastAsia="ArialMT" w:hAnsi="Times New Roman"/>
          <w:sz w:val="24"/>
          <w:szCs w:val="24"/>
        </w:rPr>
        <w:t>[</w:t>
      </w:r>
      <w:r w:rsidRPr="00EB4EDE">
        <w:rPr>
          <w:rFonts w:ascii="Times New Roman" w:eastAsia="ArialMT" w:hAnsi="Times New Roman"/>
          <w:sz w:val="24"/>
          <w:szCs w:val="24"/>
        </w:rPr>
        <w:t>13</w:t>
      </w:r>
      <w:r w:rsidRPr="00363952">
        <w:rPr>
          <w:rFonts w:ascii="Times New Roman" w:eastAsia="ArialMT" w:hAnsi="Times New Roman"/>
          <w:sz w:val="24"/>
          <w:szCs w:val="24"/>
        </w:rPr>
        <w:t>]</w:t>
      </w:r>
      <w:r w:rsidRPr="00EB4EDE">
        <w:rPr>
          <w:rFonts w:ascii="Times New Roman" w:eastAsia="ArialMT" w:hAnsi="Times New Roman"/>
          <w:sz w:val="24"/>
          <w:szCs w:val="24"/>
        </w:rPr>
        <w:t>.</w:t>
      </w:r>
      <w:r>
        <w:rPr>
          <w:rFonts w:ascii="Times New Roman" w:hAnsi="Times New Roman"/>
          <w:sz w:val="24"/>
          <w:szCs w:val="24"/>
        </w:rPr>
        <w:t xml:space="preserve"> Все картины мира можно разделить по двум основаниям: </w:t>
      </w:r>
      <w:r w:rsidRPr="00A40C8D">
        <w:rPr>
          <w:rFonts w:ascii="Times New Roman" w:hAnsi="Times New Roman"/>
          <w:b/>
          <w:sz w:val="24"/>
          <w:szCs w:val="24"/>
        </w:rPr>
        <w:t xml:space="preserve">по степени общности и </w:t>
      </w:r>
      <w:r w:rsidRPr="00A40C8D">
        <w:rPr>
          <w:rFonts w:ascii="Times New Roman" w:hAnsi="Times New Roman"/>
          <w:b/>
          <w:bCs/>
          <w:sz w:val="24"/>
          <w:szCs w:val="24"/>
        </w:rPr>
        <w:t>средствам моделирования реальности.</w:t>
      </w:r>
      <w:r>
        <w:rPr>
          <w:rFonts w:ascii="Times New Roman" w:hAnsi="Times New Roman"/>
          <w:bCs/>
          <w:sz w:val="24"/>
          <w:szCs w:val="24"/>
        </w:rPr>
        <w:t xml:space="preserve"> По степени общности различают:</w:t>
      </w:r>
      <w:r w:rsidRPr="00A40C8D">
        <w:rPr>
          <w:rFonts w:ascii="Times New Roman" w:hAnsi="Times New Roman"/>
          <w:bCs/>
          <w:sz w:val="24"/>
          <w:szCs w:val="24"/>
        </w:rPr>
        <w:t>1)</w:t>
      </w:r>
      <w:r w:rsidRPr="00A40C8D">
        <w:rPr>
          <w:rFonts w:ascii="Times New Roman" w:hAnsi="Times New Roman"/>
          <w:sz w:val="24"/>
          <w:szCs w:val="24"/>
        </w:rPr>
        <w:t xml:space="preserve"> </w:t>
      </w:r>
      <w:r>
        <w:rPr>
          <w:rFonts w:ascii="Times New Roman" w:hAnsi="Times New Roman"/>
          <w:sz w:val="24"/>
          <w:szCs w:val="24"/>
        </w:rPr>
        <w:t xml:space="preserve"> всеобщую картину</w:t>
      </w:r>
      <w:r w:rsidRPr="00A40C8D">
        <w:rPr>
          <w:rFonts w:ascii="Times New Roman" w:hAnsi="Times New Roman"/>
          <w:sz w:val="24"/>
          <w:szCs w:val="24"/>
        </w:rPr>
        <w:t xml:space="preserve"> мира отдельного исторического периода </w:t>
      </w:r>
      <w:r>
        <w:rPr>
          <w:rFonts w:ascii="Times New Roman" w:hAnsi="Times New Roman"/>
          <w:sz w:val="24"/>
          <w:szCs w:val="24"/>
        </w:rPr>
        <w:t>;  2) частную научную картину</w:t>
      </w:r>
      <w:r w:rsidRPr="00A40C8D">
        <w:rPr>
          <w:rFonts w:ascii="Times New Roman" w:hAnsi="Times New Roman"/>
          <w:sz w:val="24"/>
          <w:szCs w:val="24"/>
        </w:rPr>
        <w:t xml:space="preserve"> какой-то определённой отрасли знания (физическая, химическая, биологическая и т.д. картина мира)</w:t>
      </w:r>
      <w:r>
        <w:rPr>
          <w:rFonts w:ascii="Times New Roman" w:hAnsi="Times New Roman"/>
          <w:sz w:val="24"/>
          <w:szCs w:val="24"/>
        </w:rPr>
        <w:t>;  3) индивидуальную</w:t>
      </w:r>
      <w:r w:rsidRPr="00A40C8D">
        <w:rPr>
          <w:rFonts w:ascii="Times New Roman" w:hAnsi="Times New Roman"/>
          <w:sz w:val="24"/>
          <w:szCs w:val="24"/>
        </w:rPr>
        <w:t xml:space="preserve"> (представления о мире отдельно взятого индивида).</w:t>
      </w:r>
      <w:r>
        <w:rPr>
          <w:rFonts w:ascii="Times New Roman" w:hAnsi="Times New Roman"/>
          <w:sz w:val="24"/>
          <w:szCs w:val="24"/>
        </w:rPr>
        <w:t xml:space="preserve"> Учитывая средства моделирования реальности, выделяют</w:t>
      </w:r>
      <w:r w:rsidRPr="00A40C8D">
        <w:rPr>
          <w:rFonts w:ascii="Times New Roman" w:hAnsi="Times New Roman"/>
          <w:sz w:val="24"/>
          <w:szCs w:val="24"/>
        </w:rPr>
        <w:t xml:space="preserve"> мифологическую, религиозную, научную, философскую и эстетическую (художественную) картины мира, которые по своей сути являются полностью равноправными, взаимодополняющими друг друга, как и исторически относительными и изменчивыми.</w:t>
      </w:r>
    </w:p>
    <w:p w:rsidR="00A45504" w:rsidRPr="00363952" w:rsidRDefault="00A45504" w:rsidP="004F19FA">
      <w:pPr>
        <w:shd w:val="clear" w:color="auto" w:fill="FFFFFF"/>
        <w:jc w:val="both"/>
        <w:rPr>
          <w:rFonts w:ascii="Times New Roman" w:eastAsia="ArialMT" w:hAnsi="Times New Roman"/>
          <w:sz w:val="24"/>
          <w:szCs w:val="24"/>
        </w:rPr>
      </w:pPr>
      <w:r w:rsidRPr="00C518D0">
        <w:rPr>
          <w:rFonts w:ascii="Times New Roman" w:eastAsia="ArialMT" w:hAnsi="Times New Roman"/>
          <w:sz w:val="24"/>
          <w:szCs w:val="24"/>
        </w:rPr>
        <w:t>Б.А. Серебренников пишет: «Существует столько картин</w:t>
      </w:r>
      <w:r>
        <w:rPr>
          <w:rFonts w:ascii="Times New Roman" w:eastAsia="ArialMT" w:hAnsi="Times New Roman"/>
          <w:sz w:val="24"/>
          <w:szCs w:val="24"/>
        </w:rPr>
        <w:t xml:space="preserve"> </w:t>
      </w:r>
      <w:r w:rsidRPr="00C518D0">
        <w:rPr>
          <w:rFonts w:ascii="Times New Roman" w:eastAsia="ArialMT" w:hAnsi="Times New Roman"/>
          <w:sz w:val="24"/>
          <w:szCs w:val="24"/>
        </w:rPr>
        <w:t>мира, сколько имеется миров, на которые смотрит наблюдатель.</w:t>
      </w:r>
      <w:r>
        <w:rPr>
          <w:rFonts w:ascii="Times New Roman" w:eastAsia="ArialMT" w:hAnsi="Times New Roman"/>
          <w:sz w:val="24"/>
          <w:szCs w:val="24"/>
        </w:rPr>
        <w:t xml:space="preserve"> </w:t>
      </w:r>
      <w:r w:rsidRPr="00C518D0">
        <w:rPr>
          <w:rFonts w:ascii="Times New Roman" w:eastAsia="ArialMT" w:hAnsi="Times New Roman"/>
          <w:sz w:val="24"/>
          <w:szCs w:val="24"/>
        </w:rPr>
        <w:t>Синонимом слова мир “выступает” действительность, реальность (объективная), бытие, природа и человек»</w:t>
      </w:r>
      <w:r>
        <w:rPr>
          <w:rFonts w:ascii="Times New Roman" w:eastAsia="ArialMT" w:hAnsi="Times New Roman"/>
          <w:sz w:val="24"/>
          <w:szCs w:val="24"/>
        </w:rPr>
        <w:t>.</w:t>
      </w:r>
      <w:r w:rsidRPr="00D575BF">
        <w:rPr>
          <w:rFonts w:ascii="ArialMT" w:eastAsia="ArialMT" w:cs="ArialMT"/>
          <w:sz w:val="16"/>
          <w:szCs w:val="16"/>
        </w:rPr>
        <w:t xml:space="preserve"> </w:t>
      </w:r>
      <w:r w:rsidRPr="00D575BF">
        <w:rPr>
          <w:rFonts w:ascii="Times New Roman" w:eastAsia="ArialMT" w:hAnsi="Times New Roman"/>
          <w:sz w:val="24"/>
          <w:szCs w:val="24"/>
        </w:rPr>
        <w:t>Так,</w:t>
      </w:r>
      <w:r>
        <w:rPr>
          <w:rFonts w:ascii="Times New Roman" w:eastAsia="ArialMT" w:hAnsi="Times New Roman"/>
          <w:sz w:val="24"/>
          <w:szCs w:val="24"/>
        </w:rPr>
        <w:t xml:space="preserve"> </w:t>
      </w:r>
      <w:r w:rsidRPr="00D575BF">
        <w:rPr>
          <w:rFonts w:ascii="Times New Roman" w:eastAsia="ArialMT" w:hAnsi="Times New Roman"/>
          <w:sz w:val="24"/>
          <w:szCs w:val="24"/>
        </w:rPr>
        <w:t xml:space="preserve">в зависимости от </w:t>
      </w:r>
      <w:r>
        <w:rPr>
          <w:rFonts w:ascii="Times New Roman" w:eastAsia="ArialMT" w:hAnsi="Times New Roman"/>
          <w:sz w:val="24"/>
          <w:szCs w:val="24"/>
        </w:rPr>
        <w:t xml:space="preserve"> объек</w:t>
      </w:r>
      <w:r w:rsidRPr="00D575BF">
        <w:rPr>
          <w:rFonts w:ascii="Times New Roman" w:eastAsia="ArialMT" w:hAnsi="Times New Roman"/>
          <w:sz w:val="24"/>
          <w:szCs w:val="24"/>
        </w:rPr>
        <w:t>та, различаются глобальная и локальная (частнонаучная) картины мира. Примером целостных картин мира является общефилософская, общенаучная, религиозная картины мира. В качестве локальных выступают социологическая, информацион</w:t>
      </w:r>
      <w:r w:rsidRPr="00363952">
        <w:rPr>
          <w:rFonts w:ascii="Times New Roman" w:eastAsia="ArialMT" w:hAnsi="Times New Roman"/>
          <w:sz w:val="24"/>
          <w:szCs w:val="24"/>
        </w:rPr>
        <w:t>ная, физическая, художественная картины мира.</w:t>
      </w:r>
      <w:r w:rsidRPr="005A2704">
        <w:rPr>
          <w:rFonts w:ascii="Times New Roman" w:eastAsia="ArialMT" w:hAnsi="Times New Roman"/>
          <w:sz w:val="24"/>
          <w:szCs w:val="24"/>
        </w:rPr>
        <w:t xml:space="preserve"> </w:t>
      </w:r>
      <w:r>
        <w:rPr>
          <w:rFonts w:ascii="Times New Roman" w:eastAsia="ArialMT" w:hAnsi="Times New Roman"/>
          <w:sz w:val="24"/>
          <w:szCs w:val="24"/>
        </w:rPr>
        <w:t>В</w:t>
      </w:r>
      <w:r w:rsidRPr="00D575BF">
        <w:rPr>
          <w:rFonts w:ascii="Times New Roman" w:eastAsia="ArialMT" w:hAnsi="Times New Roman"/>
          <w:sz w:val="24"/>
          <w:szCs w:val="24"/>
        </w:rPr>
        <w:t xml:space="preserve"> зависимости от  субъекта познания, выделяется картина мира</w:t>
      </w:r>
      <w:r>
        <w:rPr>
          <w:rFonts w:ascii="Times New Roman" w:eastAsia="ArialMT" w:hAnsi="Times New Roman"/>
          <w:sz w:val="24"/>
          <w:szCs w:val="24"/>
        </w:rPr>
        <w:t xml:space="preserve"> </w:t>
      </w:r>
      <w:r w:rsidRPr="00D575BF">
        <w:rPr>
          <w:rFonts w:ascii="Times New Roman" w:eastAsia="ArialMT" w:hAnsi="Times New Roman"/>
          <w:sz w:val="24"/>
          <w:szCs w:val="24"/>
        </w:rPr>
        <w:t>взрослого человека и ребенка, картина мира цивилизованного</w:t>
      </w:r>
      <w:r>
        <w:rPr>
          <w:rFonts w:ascii="Times New Roman" w:eastAsia="ArialMT" w:hAnsi="Times New Roman"/>
          <w:sz w:val="24"/>
          <w:szCs w:val="24"/>
        </w:rPr>
        <w:t xml:space="preserve"> </w:t>
      </w:r>
      <w:r w:rsidRPr="00D575BF">
        <w:rPr>
          <w:rFonts w:ascii="Times New Roman" w:eastAsia="ArialMT" w:hAnsi="Times New Roman"/>
          <w:sz w:val="24"/>
          <w:szCs w:val="24"/>
        </w:rPr>
        <w:t xml:space="preserve">общества и архаическая картина мира. </w:t>
      </w:r>
      <w:r w:rsidRPr="00363952">
        <w:rPr>
          <w:rFonts w:ascii="Times New Roman" w:eastAsia="ArialMT" w:hAnsi="Times New Roman"/>
          <w:sz w:val="24"/>
          <w:szCs w:val="24"/>
        </w:rPr>
        <w:t>По отношению</w:t>
      </w:r>
      <w:r>
        <w:rPr>
          <w:rFonts w:ascii="Times New Roman" w:eastAsia="ArialMT" w:hAnsi="Times New Roman"/>
          <w:sz w:val="24"/>
          <w:szCs w:val="24"/>
        </w:rPr>
        <w:t xml:space="preserve"> </w:t>
      </w:r>
      <w:r w:rsidRPr="00363952">
        <w:rPr>
          <w:rFonts w:ascii="Times New Roman" w:eastAsia="ArialMT" w:hAnsi="Times New Roman"/>
          <w:sz w:val="24"/>
          <w:szCs w:val="24"/>
        </w:rPr>
        <w:t>к миру действительности и языку различаются две картины мира:</w:t>
      </w:r>
      <w:r>
        <w:rPr>
          <w:rFonts w:ascii="Times New Roman" w:eastAsia="ArialMT" w:hAnsi="Times New Roman"/>
          <w:sz w:val="24"/>
          <w:szCs w:val="24"/>
        </w:rPr>
        <w:t xml:space="preserve"> </w:t>
      </w:r>
      <w:r w:rsidRPr="00363952">
        <w:rPr>
          <w:rFonts w:ascii="Times New Roman" w:eastAsia="ArialMT" w:hAnsi="Times New Roman"/>
          <w:sz w:val="24"/>
          <w:szCs w:val="24"/>
        </w:rPr>
        <w:t>концептуальная и языковая [5]. Поскольку человеческая деятельность является одновременно универсальной и специфичной,</w:t>
      </w:r>
      <w:r>
        <w:rPr>
          <w:rFonts w:ascii="Times New Roman" w:eastAsia="ArialMT" w:hAnsi="Times New Roman"/>
          <w:sz w:val="24"/>
          <w:szCs w:val="24"/>
        </w:rPr>
        <w:t xml:space="preserve"> </w:t>
      </w:r>
      <w:r w:rsidRPr="00363952">
        <w:rPr>
          <w:rFonts w:ascii="Times New Roman" w:eastAsia="ArialMT" w:hAnsi="Times New Roman"/>
          <w:sz w:val="24"/>
          <w:szCs w:val="24"/>
        </w:rPr>
        <w:t>изучение картины мира тесно связано с особенностями того или</w:t>
      </w:r>
      <w:r>
        <w:rPr>
          <w:rFonts w:ascii="Times New Roman" w:eastAsia="ArialMT" w:hAnsi="Times New Roman"/>
          <w:sz w:val="24"/>
          <w:szCs w:val="24"/>
        </w:rPr>
        <w:t xml:space="preserve"> </w:t>
      </w:r>
      <w:r w:rsidRPr="00363952">
        <w:rPr>
          <w:rFonts w:ascii="Times New Roman" w:eastAsia="ArialMT" w:hAnsi="Times New Roman"/>
          <w:sz w:val="24"/>
          <w:szCs w:val="24"/>
        </w:rPr>
        <w:t>иного языка и национальной культуры.</w:t>
      </w:r>
    </w:p>
    <w:p w:rsidR="00A45504" w:rsidRPr="00A86D62" w:rsidRDefault="00A45504" w:rsidP="00363952">
      <w:pPr>
        <w:autoSpaceDE w:val="0"/>
        <w:autoSpaceDN w:val="0"/>
        <w:adjustRightInd w:val="0"/>
        <w:spacing w:after="0"/>
        <w:jc w:val="both"/>
        <w:rPr>
          <w:rFonts w:ascii="Times New Roman" w:hAnsi="Times New Roman"/>
          <w:sz w:val="24"/>
          <w:szCs w:val="24"/>
        </w:rPr>
      </w:pPr>
      <w:r w:rsidRPr="00363952">
        <w:rPr>
          <w:rFonts w:ascii="Times New Roman" w:eastAsia="ArialMT" w:hAnsi="Times New Roman"/>
          <w:sz w:val="24"/>
          <w:szCs w:val="24"/>
        </w:rPr>
        <w:t xml:space="preserve">Как правило, исследователи говорят о научной, философской, концептуальной, наивной и </w:t>
      </w:r>
      <w:r w:rsidRPr="00A86D62">
        <w:rPr>
          <w:rFonts w:ascii="Times New Roman" w:eastAsia="ArialMT" w:hAnsi="Times New Roman"/>
          <w:sz w:val="24"/>
          <w:szCs w:val="24"/>
        </w:rPr>
        <w:t>художественной картинах мира.</w:t>
      </w:r>
    </w:p>
    <w:p w:rsidR="00A45504" w:rsidRPr="000101B5" w:rsidRDefault="00A45504" w:rsidP="00363952">
      <w:pPr>
        <w:autoSpaceDE w:val="0"/>
        <w:autoSpaceDN w:val="0"/>
        <w:adjustRightInd w:val="0"/>
        <w:spacing w:after="0"/>
        <w:jc w:val="both"/>
        <w:rPr>
          <w:rFonts w:ascii="Times New Roman" w:hAnsi="Times New Roman"/>
          <w:sz w:val="24"/>
          <w:szCs w:val="24"/>
        </w:rPr>
      </w:pPr>
      <w:r w:rsidRPr="004F19FA">
        <w:rPr>
          <w:rFonts w:ascii="Times New Roman" w:hAnsi="Times New Roman"/>
          <w:sz w:val="24"/>
          <w:szCs w:val="24"/>
        </w:rPr>
        <w:t>Итак,</w:t>
      </w:r>
      <w:r>
        <w:rPr>
          <w:rFonts w:ascii="Times New Roman" w:hAnsi="Times New Roman"/>
          <w:b/>
          <w:sz w:val="24"/>
          <w:szCs w:val="24"/>
        </w:rPr>
        <w:t xml:space="preserve"> х</w:t>
      </w:r>
      <w:r w:rsidRPr="00363952">
        <w:rPr>
          <w:rFonts w:ascii="Times New Roman" w:hAnsi="Times New Roman"/>
          <w:b/>
          <w:sz w:val="24"/>
          <w:szCs w:val="24"/>
        </w:rPr>
        <w:t>удожественная картина мира</w:t>
      </w:r>
      <w:r>
        <w:rPr>
          <w:rFonts w:ascii="Times New Roman" w:hAnsi="Times New Roman"/>
          <w:sz w:val="24"/>
          <w:szCs w:val="24"/>
        </w:rPr>
        <w:t xml:space="preserve"> - это </w:t>
      </w:r>
      <w:r w:rsidRPr="00363952">
        <w:rPr>
          <w:rFonts w:ascii="Times New Roman" w:hAnsi="Times New Roman"/>
          <w:sz w:val="24"/>
          <w:szCs w:val="24"/>
        </w:rPr>
        <w:t xml:space="preserve"> вторичная картина мира, подобная языковой. Она возникает в сознании читателя при восприятии им художественного произведения (или в сознании зрителя, слушателя - при восприятии</w:t>
      </w:r>
      <w:r>
        <w:rPr>
          <w:rFonts w:ascii="Times New Roman" w:hAnsi="Times New Roman"/>
          <w:sz w:val="24"/>
          <w:szCs w:val="24"/>
        </w:rPr>
        <w:t xml:space="preserve"> других произведений искусства)</w:t>
      </w:r>
      <w:r w:rsidRPr="00363952">
        <w:rPr>
          <w:rFonts w:ascii="Times New Roman" w:hAnsi="Times New Roman"/>
          <w:sz w:val="24"/>
          <w:szCs w:val="24"/>
        </w:rPr>
        <w:t xml:space="preserve">. </w:t>
      </w:r>
    </w:p>
    <w:p w:rsidR="00A45504" w:rsidRPr="00C86070" w:rsidRDefault="00A45504" w:rsidP="000101B5">
      <w:pPr>
        <w:autoSpaceDE w:val="0"/>
        <w:autoSpaceDN w:val="0"/>
        <w:adjustRightInd w:val="0"/>
        <w:spacing w:after="0"/>
        <w:jc w:val="both"/>
        <w:rPr>
          <w:rFonts w:cs="TimesNewRomanPSMT"/>
          <w:sz w:val="20"/>
          <w:szCs w:val="20"/>
        </w:rPr>
      </w:pPr>
      <w:r>
        <w:rPr>
          <w:rFonts w:ascii="Times New Roman" w:hAnsi="Times New Roman"/>
          <w:sz w:val="24"/>
          <w:szCs w:val="24"/>
        </w:rPr>
        <w:t xml:space="preserve">Как изучать художественную картину мира? </w:t>
      </w:r>
      <w:r w:rsidRPr="005A2704">
        <w:rPr>
          <w:rFonts w:ascii="Times New Roman" w:hAnsi="Times New Roman"/>
          <w:sz w:val="24"/>
          <w:szCs w:val="24"/>
        </w:rPr>
        <w:t xml:space="preserve">Глубинным основанием для художественной картины мира служит </w:t>
      </w:r>
      <w:r w:rsidRPr="004F19FA">
        <w:rPr>
          <w:rFonts w:ascii="Times New Roman" w:hAnsi="Times New Roman"/>
          <w:b/>
          <w:sz w:val="24"/>
          <w:szCs w:val="24"/>
        </w:rPr>
        <w:t>художественное познание</w:t>
      </w:r>
      <w:r w:rsidRPr="005A2704">
        <w:rPr>
          <w:rFonts w:ascii="Times New Roman" w:hAnsi="Times New Roman"/>
          <w:sz w:val="24"/>
          <w:szCs w:val="24"/>
        </w:rPr>
        <w:t>. В художественном познании восприятие и отражение реального мира связано с рядом последовательных стадий: мироощущением, мировосприятием и мировоззрением. Если искусство базируется преимущественно на мироощущении и мировосприятии, то художественная картина мира нацелена на концентрацию мировоззренческих принципов, на констатацию авторских жизненных установок, получивших отражение в произведениях</w:t>
      </w:r>
      <w:r>
        <w:rPr>
          <w:rFonts w:ascii="Times New Roman" w:hAnsi="Times New Roman"/>
          <w:sz w:val="24"/>
          <w:szCs w:val="24"/>
        </w:rPr>
        <w:t xml:space="preserve"> </w:t>
      </w:r>
      <w:r w:rsidRPr="005A2704">
        <w:rPr>
          <w:rFonts w:ascii="Times New Roman" w:hAnsi="Times New Roman"/>
          <w:sz w:val="24"/>
          <w:szCs w:val="24"/>
        </w:rPr>
        <w:t xml:space="preserve">искусства. В этой организации ей способствует принадлежность к макроструктуре картины мира: через нее происходит подключение к исходным </w:t>
      </w:r>
      <w:r>
        <w:rPr>
          <w:rFonts w:ascii="Times New Roman" w:hAnsi="Times New Roman"/>
          <w:sz w:val="24"/>
          <w:szCs w:val="24"/>
        </w:rPr>
        <w:t>идеям</w:t>
      </w:r>
      <w:r w:rsidRPr="005A2704">
        <w:rPr>
          <w:rFonts w:ascii="Times New Roman" w:hAnsi="Times New Roman"/>
          <w:sz w:val="24"/>
          <w:szCs w:val="24"/>
        </w:rPr>
        <w:t xml:space="preserve"> и образам-концептам, фиксирующим мировоззренческий уровень в познании [5, с. 40]. Именно посредством образов-концептов конституируется художественно-эстетическое содержание, представляемое в</w:t>
      </w:r>
      <w:r>
        <w:rPr>
          <w:rFonts w:ascii="Times New Roman" w:hAnsi="Times New Roman"/>
          <w:sz w:val="24"/>
          <w:szCs w:val="24"/>
        </w:rPr>
        <w:t xml:space="preserve"> произведении искусства</w:t>
      </w:r>
      <w:r w:rsidRPr="005A2704">
        <w:rPr>
          <w:rFonts w:ascii="Times New Roman" w:hAnsi="Times New Roman"/>
          <w:sz w:val="24"/>
          <w:szCs w:val="24"/>
        </w:rPr>
        <w:t xml:space="preserve">. В результате в художественной картине мира возникает особый тип образа, который мы определяем как </w:t>
      </w:r>
      <w:r w:rsidRPr="005A2704">
        <w:rPr>
          <w:rFonts w:ascii="Times New Roman" w:eastAsia="TimesNewRomanPS-ItalicMT" w:hAnsi="Times New Roman"/>
          <w:i/>
          <w:iCs/>
          <w:sz w:val="24"/>
          <w:szCs w:val="24"/>
        </w:rPr>
        <w:t>художественный образ</w:t>
      </w:r>
      <w:r w:rsidRPr="005A2704">
        <w:rPr>
          <w:rFonts w:ascii="Times New Roman" w:hAnsi="Times New Roman"/>
          <w:i/>
          <w:iCs/>
          <w:sz w:val="24"/>
          <w:szCs w:val="24"/>
        </w:rPr>
        <w:t>-</w:t>
      </w:r>
      <w:r w:rsidRPr="005A2704">
        <w:rPr>
          <w:rFonts w:ascii="Times New Roman" w:eastAsia="TimesNewRomanPS-ItalicMT" w:hAnsi="Times New Roman"/>
          <w:i/>
          <w:iCs/>
          <w:sz w:val="24"/>
          <w:szCs w:val="24"/>
        </w:rPr>
        <w:t>концепт</w:t>
      </w:r>
      <w:r w:rsidRPr="005A2704">
        <w:rPr>
          <w:rFonts w:ascii="Times New Roman" w:hAnsi="Times New Roman"/>
          <w:sz w:val="24"/>
          <w:szCs w:val="24"/>
        </w:rPr>
        <w:t>, синтезирующий в себе мировоззренческое и художественное одновременно</w:t>
      </w:r>
      <w:r>
        <w:rPr>
          <w:rFonts w:ascii="TimesNewRomanPSMT" w:hAnsi="TimesNewRomanPSMT" w:cs="TimesNewRomanPSMT"/>
          <w:sz w:val="20"/>
          <w:szCs w:val="20"/>
        </w:rPr>
        <w:t>.</w:t>
      </w:r>
      <w:r w:rsidRPr="00CB039A">
        <w:rPr>
          <w:rFonts w:cs="TimesNewRomanPSMT"/>
          <w:sz w:val="20"/>
          <w:szCs w:val="20"/>
        </w:rPr>
        <w:t xml:space="preserve"> </w:t>
      </w:r>
    </w:p>
    <w:p w:rsidR="00A45504" w:rsidRPr="00C86070" w:rsidRDefault="00A45504" w:rsidP="000101B5">
      <w:pPr>
        <w:autoSpaceDE w:val="0"/>
        <w:autoSpaceDN w:val="0"/>
        <w:adjustRightInd w:val="0"/>
        <w:spacing w:after="0"/>
        <w:jc w:val="both"/>
        <w:rPr>
          <w:rFonts w:ascii="Times New Roman" w:hAnsi="Times New Roman"/>
          <w:sz w:val="24"/>
          <w:szCs w:val="24"/>
        </w:rPr>
      </w:pPr>
      <w:r w:rsidRPr="00CB039A">
        <w:rPr>
          <w:rFonts w:ascii="Times New Roman" w:hAnsi="Times New Roman"/>
          <w:sz w:val="24"/>
          <w:szCs w:val="24"/>
        </w:rPr>
        <w:t>В свою очередь</w:t>
      </w:r>
      <w:r>
        <w:rPr>
          <w:rFonts w:ascii="Times New Roman" w:hAnsi="Times New Roman"/>
          <w:sz w:val="24"/>
          <w:szCs w:val="24"/>
        </w:rPr>
        <w:t>,  к</w:t>
      </w:r>
      <w:r w:rsidRPr="00363952">
        <w:rPr>
          <w:rFonts w:ascii="Times New Roman" w:hAnsi="Times New Roman"/>
          <w:sz w:val="24"/>
          <w:szCs w:val="24"/>
        </w:rPr>
        <w:t xml:space="preserve">артина мира в художественном тексте создается языковыми средствами, при этом она отражает индивидуальную картину мира в сознании писателя и воплощается: </w:t>
      </w:r>
      <w:r w:rsidRPr="00363952">
        <w:rPr>
          <w:rFonts w:ascii="Times New Roman" w:hAnsi="Times New Roman"/>
          <w:sz w:val="24"/>
          <w:szCs w:val="24"/>
        </w:rPr>
        <w:br/>
        <w:t xml:space="preserve">- в отборе элементов содержания художественного произведения; </w:t>
      </w:r>
      <w:r w:rsidRPr="00363952">
        <w:rPr>
          <w:rFonts w:ascii="Times New Roman" w:hAnsi="Times New Roman"/>
          <w:sz w:val="24"/>
          <w:szCs w:val="24"/>
        </w:rPr>
        <w:br/>
        <w:t>- в отборе языковых средств: использование определенных тематических групп языковых единиц, повышение или понижение частотности отдельных единиц и их групп, индивидуально-а</w:t>
      </w:r>
      <w:r>
        <w:rPr>
          <w:rFonts w:ascii="Times New Roman" w:hAnsi="Times New Roman"/>
          <w:sz w:val="24"/>
          <w:szCs w:val="24"/>
        </w:rPr>
        <w:t>вторские</w:t>
      </w:r>
      <w:r w:rsidRPr="00EB4EDE">
        <w:rPr>
          <w:rFonts w:ascii="Times New Roman" w:hAnsi="Times New Roman"/>
          <w:sz w:val="24"/>
          <w:szCs w:val="24"/>
        </w:rPr>
        <w:t xml:space="preserve"> </w:t>
      </w:r>
      <w:r>
        <w:rPr>
          <w:rFonts w:ascii="Times New Roman" w:hAnsi="Times New Roman"/>
          <w:sz w:val="24"/>
          <w:szCs w:val="24"/>
        </w:rPr>
        <w:t xml:space="preserve">языковые средства др.; </w:t>
      </w:r>
      <w:r w:rsidRPr="00363952">
        <w:rPr>
          <w:rFonts w:ascii="Times New Roman" w:hAnsi="Times New Roman"/>
          <w:sz w:val="24"/>
          <w:szCs w:val="24"/>
        </w:rPr>
        <w:t xml:space="preserve"> </w:t>
      </w:r>
      <w:r w:rsidRPr="00363952">
        <w:rPr>
          <w:rFonts w:ascii="Times New Roman" w:hAnsi="Times New Roman"/>
          <w:sz w:val="24"/>
          <w:szCs w:val="24"/>
        </w:rPr>
        <w:br/>
        <w:t>- в индивидуальном использовании обр</w:t>
      </w:r>
      <w:r>
        <w:rPr>
          <w:rFonts w:ascii="Times New Roman" w:hAnsi="Times New Roman"/>
          <w:sz w:val="24"/>
          <w:szCs w:val="24"/>
        </w:rPr>
        <w:t>азных средств (система тропов).</w:t>
      </w:r>
    </w:p>
    <w:p w:rsidR="00A45504" w:rsidRPr="00363952" w:rsidRDefault="00A45504" w:rsidP="000101B5">
      <w:pPr>
        <w:autoSpaceDE w:val="0"/>
        <w:autoSpaceDN w:val="0"/>
        <w:adjustRightInd w:val="0"/>
        <w:spacing w:after="0"/>
        <w:jc w:val="both"/>
        <w:rPr>
          <w:rFonts w:ascii="Times New Roman" w:hAnsi="Times New Roman"/>
          <w:sz w:val="24"/>
          <w:szCs w:val="24"/>
        </w:rPr>
      </w:pPr>
      <w:r w:rsidRPr="00EB4EDE">
        <w:rPr>
          <w:rFonts w:ascii="Times New Roman" w:hAnsi="Times New Roman"/>
          <w:sz w:val="24"/>
          <w:szCs w:val="24"/>
        </w:rPr>
        <w:t xml:space="preserve">        </w:t>
      </w:r>
      <w:r w:rsidRPr="00363952">
        <w:rPr>
          <w:rFonts w:ascii="Times New Roman" w:hAnsi="Times New Roman"/>
          <w:sz w:val="24"/>
          <w:szCs w:val="24"/>
        </w:rPr>
        <w:t xml:space="preserve">Таким образом, </w:t>
      </w:r>
    </w:p>
    <w:p w:rsidR="00A45504" w:rsidRPr="00363952" w:rsidRDefault="00A45504" w:rsidP="000101B5">
      <w:pPr>
        <w:jc w:val="both"/>
        <w:rPr>
          <w:rFonts w:ascii="Times New Roman" w:hAnsi="Times New Roman"/>
          <w:sz w:val="24"/>
          <w:szCs w:val="24"/>
        </w:rPr>
      </w:pPr>
    </w:p>
    <w:p w:rsidR="00A45504" w:rsidRDefault="00A45504" w:rsidP="004E3EEA">
      <w:pPr>
        <w:pStyle w:val="ListParagraph"/>
        <w:spacing w:before="100" w:beforeAutospacing="1" w:after="100" w:afterAutospacing="1" w:line="360" w:lineRule="auto"/>
        <w:ind w:left="0"/>
        <w:jc w:val="center"/>
        <w:rPr>
          <w:rFonts w:ascii="Times New Roman" w:hAnsi="Times New Roman"/>
          <w:b/>
          <w:sz w:val="24"/>
          <w:szCs w:val="24"/>
        </w:rPr>
      </w:pPr>
      <w:r w:rsidRPr="00F1757B">
        <w:rPr>
          <w:rFonts w:ascii="Times New Roman" w:hAnsi="Times New Roman"/>
          <w:b/>
          <w:sz w:val="24"/>
          <w:szCs w:val="24"/>
        </w:rPr>
        <w:t xml:space="preserve">Глава </w:t>
      </w:r>
      <w:r w:rsidRPr="00F1757B">
        <w:rPr>
          <w:rFonts w:ascii="Times New Roman" w:hAnsi="Times New Roman"/>
          <w:b/>
          <w:sz w:val="24"/>
          <w:szCs w:val="24"/>
          <w:lang w:val="en-US"/>
        </w:rPr>
        <w:t>II</w:t>
      </w:r>
      <w:r w:rsidRPr="00F1757B">
        <w:rPr>
          <w:rFonts w:ascii="Times New Roman" w:hAnsi="Times New Roman"/>
          <w:b/>
          <w:sz w:val="24"/>
          <w:szCs w:val="24"/>
        </w:rPr>
        <w:t xml:space="preserve">. </w:t>
      </w:r>
      <w:r w:rsidRPr="004E3EEA">
        <w:rPr>
          <w:rFonts w:ascii="Times New Roman" w:hAnsi="Times New Roman"/>
          <w:b/>
          <w:sz w:val="24"/>
          <w:szCs w:val="24"/>
        </w:rPr>
        <w:t>Художественная картина мира глазами взрослого и ребенка в произведении А.  де Сент-Экзюпери «Маленький принц»</w:t>
      </w:r>
    </w:p>
    <w:p w:rsidR="00A45504" w:rsidRPr="004164BB" w:rsidRDefault="00A45504" w:rsidP="004164BB">
      <w:pPr>
        <w:pStyle w:val="ListParagraph"/>
        <w:spacing w:before="100" w:beforeAutospacing="1" w:after="100" w:afterAutospacing="1" w:line="360" w:lineRule="auto"/>
        <w:ind w:left="0"/>
        <w:rPr>
          <w:rFonts w:ascii="Times New Roman" w:hAnsi="Times New Roman"/>
          <w:b/>
          <w:sz w:val="24"/>
          <w:szCs w:val="24"/>
        </w:rPr>
      </w:pPr>
    </w:p>
    <w:p w:rsidR="00A45504" w:rsidRPr="009D7964" w:rsidRDefault="00A45504" w:rsidP="001F2C85">
      <w:pPr>
        <w:pStyle w:val="ListParagraph"/>
        <w:spacing w:before="100" w:beforeAutospacing="1" w:after="100" w:afterAutospacing="1"/>
        <w:ind w:left="0"/>
        <w:rPr>
          <w:rFonts w:ascii="Times New Roman" w:hAnsi="Times New Roman"/>
          <w:sz w:val="24"/>
          <w:szCs w:val="24"/>
        </w:rPr>
      </w:pPr>
      <w:r w:rsidRPr="008D64A7">
        <w:rPr>
          <w:rFonts w:ascii="Times New Roman" w:hAnsi="Times New Roman"/>
          <w:sz w:val="24"/>
          <w:szCs w:val="24"/>
        </w:rPr>
        <w:t>«Ведь все взрослые сначала были детьми, только мало кто из них об этом помнит», — Антуан де Сент-Экзюпери, из посвящения к книге.</w:t>
      </w:r>
      <w:r>
        <w:rPr>
          <w:rFonts w:ascii="Times New Roman" w:hAnsi="Times New Roman"/>
          <w:sz w:val="24"/>
          <w:szCs w:val="24"/>
        </w:rPr>
        <w:t xml:space="preserve"> </w:t>
      </w:r>
      <w:r>
        <w:rPr>
          <w:rFonts w:ascii="Times New Roman" w:hAnsi="Times New Roman"/>
          <w:color w:val="000000"/>
          <w:sz w:val="24"/>
          <w:szCs w:val="24"/>
        </w:rPr>
        <w:t>В анализируемом нами произведении  определенно формируются две художественные картины мира взрослого и ребенка. Два мира - две планеты. Между ними - огромная пропасть. А не это ли  является причиной взрослых проблем: потери смысла жизни, депрессий, одиночества, апатии, отчужденности?</w:t>
      </w:r>
    </w:p>
    <w:p w:rsidR="00A45504" w:rsidRDefault="00A45504" w:rsidP="004E3EEA">
      <w:pPr>
        <w:pStyle w:val="ListParagraph"/>
        <w:spacing w:before="100" w:beforeAutospacing="1" w:after="100" w:afterAutospacing="1" w:line="360" w:lineRule="auto"/>
        <w:ind w:left="0"/>
        <w:jc w:val="center"/>
        <w:rPr>
          <w:rFonts w:ascii="Times New Roman" w:hAnsi="Times New Roman"/>
          <w:b/>
          <w:sz w:val="24"/>
          <w:szCs w:val="24"/>
        </w:rPr>
      </w:pPr>
      <w:r w:rsidRPr="004156E3">
        <w:rPr>
          <w:rFonts w:ascii="Times New Roman" w:hAnsi="Times New Roman"/>
          <w:b/>
          <w:sz w:val="24"/>
          <w:szCs w:val="24"/>
        </w:rPr>
        <w:t xml:space="preserve">II.1. </w:t>
      </w:r>
      <w:r w:rsidRPr="004E3EEA">
        <w:rPr>
          <w:rFonts w:ascii="Times New Roman" w:hAnsi="Times New Roman"/>
          <w:b/>
          <w:sz w:val="24"/>
          <w:szCs w:val="24"/>
        </w:rPr>
        <w:t>Художественная картина мира глазами взрослого в произведении А.  де Сент-Экзюпери «Маленький принц»</w:t>
      </w:r>
    </w:p>
    <w:p w:rsidR="00A45504" w:rsidRDefault="00A45504" w:rsidP="00B8581F">
      <w:pPr>
        <w:pStyle w:val="ListParagraph"/>
        <w:spacing w:before="100" w:beforeAutospacing="1" w:after="100" w:afterAutospacing="1"/>
        <w:ind w:left="0"/>
        <w:jc w:val="both"/>
        <w:rPr>
          <w:rFonts w:ascii="Times New Roman" w:hAnsi="Times New Roman"/>
          <w:sz w:val="24"/>
          <w:szCs w:val="24"/>
        </w:rPr>
      </w:pPr>
      <w:r>
        <w:rPr>
          <w:rFonts w:ascii="Times New Roman" w:hAnsi="Times New Roman"/>
          <w:sz w:val="24"/>
          <w:szCs w:val="24"/>
        </w:rPr>
        <w:t xml:space="preserve">В ходе исследования произведения,  мы установили следующие </w:t>
      </w:r>
      <w:r w:rsidRPr="00B9110C">
        <w:rPr>
          <w:rFonts w:ascii="Times New Roman" w:hAnsi="Times New Roman"/>
          <w:b/>
          <w:sz w:val="24"/>
          <w:szCs w:val="24"/>
        </w:rPr>
        <w:t xml:space="preserve">характеристики </w:t>
      </w:r>
      <w:r>
        <w:rPr>
          <w:rFonts w:ascii="Times New Roman" w:hAnsi="Times New Roman"/>
          <w:sz w:val="24"/>
          <w:szCs w:val="24"/>
        </w:rPr>
        <w:t>художественной картины мира глазами взрослого:</w:t>
      </w:r>
    </w:p>
    <w:p w:rsidR="00A45504" w:rsidRDefault="00A45504" w:rsidP="00B8581F">
      <w:pPr>
        <w:pStyle w:val="ListParagraph"/>
        <w:spacing w:before="100" w:beforeAutospacing="1" w:after="100" w:afterAutospacing="1"/>
        <w:ind w:left="0"/>
        <w:jc w:val="both"/>
        <w:rPr>
          <w:rFonts w:ascii="Times New Roman" w:hAnsi="Times New Roman"/>
          <w:sz w:val="24"/>
          <w:szCs w:val="24"/>
        </w:rPr>
      </w:pPr>
      <w:r>
        <w:rPr>
          <w:rFonts w:ascii="Times New Roman" w:hAnsi="Times New Roman"/>
          <w:sz w:val="24"/>
          <w:szCs w:val="24"/>
        </w:rPr>
        <w:t>1. Прежде всего, это мир, в котором основной вопрос ни «Какой?», а «</w:t>
      </w:r>
      <w:r w:rsidRPr="000C6099">
        <w:rPr>
          <w:rFonts w:ascii="Times New Roman" w:hAnsi="Times New Roman"/>
          <w:b/>
          <w:sz w:val="24"/>
          <w:szCs w:val="24"/>
        </w:rPr>
        <w:t>Сколько</w:t>
      </w:r>
      <w:r>
        <w:rPr>
          <w:rFonts w:ascii="Times New Roman" w:hAnsi="Times New Roman"/>
          <w:sz w:val="24"/>
          <w:szCs w:val="24"/>
        </w:rPr>
        <w:t>?». Когда рассказываешь им, что у тебя появился новый  друг, они никогда не спросят о самом главном. Никогда они не скажут: « А какой у него голос?  В какие игры он любит играть? Ловит ли он бабочек? Они спрашивают: Сколько ему лет? Сколько у него братьев? Сколько он весит? Сколько</w:t>
      </w:r>
      <w:r w:rsidRPr="00C86070">
        <w:rPr>
          <w:rFonts w:ascii="Times New Roman" w:hAnsi="Times New Roman"/>
          <w:sz w:val="24"/>
          <w:szCs w:val="24"/>
        </w:rPr>
        <w:t xml:space="preserve"> </w:t>
      </w:r>
      <w:r>
        <w:rPr>
          <w:rFonts w:ascii="Times New Roman" w:hAnsi="Times New Roman"/>
          <w:sz w:val="24"/>
          <w:szCs w:val="24"/>
        </w:rPr>
        <w:t>зарабатывает</w:t>
      </w:r>
      <w:r w:rsidRPr="00C86070">
        <w:rPr>
          <w:rFonts w:ascii="Times New Roman" w:hAnsi="Times New Roman"/>
          <w:sz w:val="24"/>
          <w:szCs w:val="24"/>
        </w:rPr>
        <w:t xml:space="preserve"> </w:t>
      </w:r>
      <w:r>
        <w:rPr>
          <w:rFonts w:ascii="Times New Roman" w:hAnsi="Times New Roman"/>
          <w:sz w:val="24"/>
          <w:szCs w:val="24"/>
        </w:rPr>
        <w:t>его</w:t>
      </w:r>
      <w:r w:rsidRPr="00C86070">
        <w:rPr>
          <w:rFonts w:ascii="Times New Roman" w:hAnsi="Times New Roman"/>
          <w:sz w:val="24"/>
          <w:szCs w:val="24"/>
        </w:rPr>
        <w:t xml:space="preserve"> </w:t>
      </w:r>
      <w:r>
        <w:rPr>
          <w:rFonts w:ascii="Times New Roman" w:hAnsi="Times New Roman"/>
          <w:sz w:val="24"/>
          <w:szCs w:val="24"/>
        </w:rPr>
        <w:t>отец</w:t>
      </w:r>
      <w:r w:rsidRPr="00C86070">
        <w:rPr>
          <w:rFonts w:ascii="Times New Roman" w:hAnsi="Times New Roman"/>
          <w:sz w:val="24"/>
          <w:szCs w:val="24"/>
        </w:rPr>
        <w:t>? «</w:t>
      </w:r>
      <w:r w:rsidRPr="000C6099">
        <w:rPr>
          <w:rFonts w:ascii="Times New Roman" w:hAnsi="Times New Roman"/>
          <w:sz w:val="24"/>
          <w:szCs w:val="24"/>
          <w:lang w:val="en-US"/>
        </w:rPr>
        <w:t>Les</w:t>
      </w:r>
      <w:r w:rsidRPr="00C86070">
        <w:rPr>
          <w:rFonts w:ascii="Times New Roman" w:hAnsi="Times New Roman"/>
          <w:sz w:val="24"/>
          <w:szCs w:val="24"/>
        </w:rPr>
        <w:t xml:space="preserve"> </w:t>
      </w:r>
      <w:r w:rsidRPr="000C6099">
        <w:rPr>
          <w:rFonts w:ascii="Times New Roman" w:hAnsi="Times New Roman"/>
          <w:sz w:val="24"/>
          <w:szCs w:val="24"/>
          <w:lang w:val="en-US"/>
        </w:rPr>
        <w:t>grandes</w:t>
      </w:r>
      <w:r w:rsidRPr="00C86070">
        <w:rPr>
          <w:rFonts w:ascii="Times New Roman" w:hAnsi="Times New Roman"/>
          <w:sz w:val="24"/>
          <w:szCs w:val="24"/>
        </w:rPr>
        <w:t xml:space="preserve"> </w:t>
      </w:r>
      <w:r w:rsidRPr="000C6099">
        <w:rPr>
          <w:rFonts w:ascii="Times New Roman" w:hAnsi="Times New Roman"/>
          <w:sz w:val="24"/>
          <w:szCs w:val="24"/>
          <w:lang w:val="en-US"/>
        </w:rPr>
        <w:t>personnes</w:t>
      </w:r>
      <w:r w:rsidRPr="00C86070">
        <w:rPr>
          <w:rFonts w:ascii="Times New Roman" w:hAnsi="Times New Roman"/>
          <w:sz w:val="24"/>
          <w:szCs w:val="24"/>
        </w:rPr>
        <w:t xml:space="preserve"> </w:t>
      </w:r>
      <w:r w:rsidRPr="000C6099">
        <w:rPr>
          <w:rFonts w:ascii="Times New Roman" w:hAnsi="Times New Roman"/>
          <w:sz w:val="24"/>
          <w:szCs w:val="24"/>
          <w:lang w:val="en-US"/>
        </w:rPr>
        <w:t>aiment</w:t>
      </w:r>
      <w:r w:rsidRPr="00C86070">
        <w:rPr>
          <w:rFonts w:ascii="Times New Roman" w:hAnsi="Times New Roman"/>
          <w:sz w:val="24"/>
          <w:szCs w:val="24"/>
        </w:rPr>
        <w:t xml:space="preserve"> </w:t>
      </w:r>
      <w:r w:rsidRPr="000C6099">
        <w:rPr>
          <w:rFonts w:ascii="Times New Roman" w:hAnsi="Times New Roman"/>
          <w:sz w:val="24"/>
          <w:szCs w:val="24"/>
          <w:lang w:val="en-US"/>
        </w:rPr>
        <w:t>les</w:t>
      </w:r>
      <w:r w:rsidRPr="00C86070">
        <w:rPr>
          <w:rFonts w:ascii="Times New Roman" w:hAnsi="Times New Roman"/>
          <w:sz w:val="24"/>
          <w:szCs w:val="24"/>
        </w:rPr>
        <w:t xml:space="preserve"> </w:t>
      </w:r>
      <w:r w:rsidRPr="000C6099">
        <w:rPr>
          <w:rFonts w:ascii="Times New Roman" w:hAnsi="Times New Roman"/>
          <w:sz w:val="24"/>
          <w:szCs w:val="24"/>
          <w:lang w:val="en-US"/>
        </w:rPr>
        <w:t>chiffres</w:t>
      </w:r>
      <w:r w:rsidRPr="00C86070">
        <w:rPr>
          <w:rFonts w:ascii="Times New Roman" w:hAnsi="Times New Roman"/>
          <w:sz w:val="24"/>
          <w:szCs w:val="24"/>
        </w:rPr>
        <w:t xml:space="preserve">. </w:t>
      </w:r>
      <w:r w:rsidRPr="000C6099">
        <w:rPr>
          <w:rFonts w:ascii="Times New Roman" w:hAnsi="Times New Roman"/>
          <w:sz w:val="24"/>
          <w:szCs w:val="24"/>
          <w:lang w:val="en-US"/>
        </w:rPr>
        <w:t>Quand vous leur parlez d’un nouvel ami, elles ne vous questionnent jamais sur l’essentiel. Elles ne vous disent jamais: «Quel est le son de sa voix? Quels sont les jeux qu’il préfère? Est-ce qu’il collectionne les papillons?» Elles vous demandent: «Quel âge a-t-il? Combien a-t-il de frères? Combien pèse-t-il? Combien gagne son père?» Alors</w:t>
      </w:r>
      <w:r w:rsidRPr="00B0115B">
        <w:rPr>
          <w:rFonts w:ascii="Times New Roman" w:hAnsi="Times New Roman"/>
          <w:sz w:val="24"/>
          <w:szCs w:val="24"/>
          <w:lang w:val="en-US"/>
        </w:rPr>
        <w:t xml:space="preserve"> </w:t>
      </w:r>
      <w:r w:rsidRPr="000C6099">
        <w:rPr>
          <w:rFonts w:ascii="Times New Roman" w:hAnsi="Times New Roman"/>
          <w:sz w:val="24"/>
          <w:szCs w:val="24"/>
          <w:lang w:val="en-US"/>
        </w:rPr>
        <w:t>seulement</w:t>
      </w:r>
      <w:r w:rsidRPr="00B0115B">
        <w:rPr>
          <w:rFonts w:ascii="Times New Roman" w:hAnsi="Times New Roman"/>
          <w:sz w:val="24"/>
          <w:szCs w:val="24"/>
          <w:lang w:val="en-US"/>
        </w:rPr>
        <w:t xml:space="preserve"> </w:t>
      </w:r>
      <w:r w:rsidRPr="000C6099">
        <w:rPr>
          <w:rFonts w:ascii="Times New Roman" w:hAnsi="Times New Roman"/>
          <w:sz w:val="24"/>
          <w:szCs w:val="24"/>
          <w:lang w:val="en-US"/>
        </w:rPr>
        <w:t>elles</w:t>
      </w:r>
      <w:r w:rsidRPr="00B0115B">
        <w:rPr>
          <w:rFonts w:ascii="Times New Roman" w:hAnsi="Times New Roman"/>
          <w:sz w:val="24"/>
          <w:szCs w:val="24"/>
          <w:lang w:val="en-US"/>
        </w:rPr>
        <w:t xml:space="preserve"> </w:t>
      </w:r>
      <w:r w:rsidRPr="000C6099">
        <w:rPr>
          <w:rFonts w:ascii="Times New Roman" w:hAnsi="Times New Roman"/>
          <w:sz w:val="24"/>
          <w:szCs w:val="24"/>
          <w:lang w:val="en-US"/>
        </w:rPr>
        <w:t>croient</w:t>
      </w:r>
      <w:r w:rsidRPr="00B0115B">
        <w:rPr>
          <w:rFonts w:ascii="Times New Roman" w:hAnsi="Times New Roman"/>
          <w:sz w:val="24"/>
          <w:szCs w:val="24"/>
          <w:lang w:val="en-US"/>
        </w:rPr>
        <w:t xml:space="preserve"> </w:t>
      </w:r>
      <w:r w:rsidRPr="000C6099">
        <w:rPr>
          <w:rFonts w:ascii="Times New Roman" w:hAnsi="Times New Roman"/>
          <w:sz w:val="24"/>
          <w:szCs w:val="24"/>
          <w:lang w:val="en-US"/>
        </w:rPr>
        <w:t>le</w:t>
      </w:r>
      <w:r w:rsidRPr="00B0115B">
        <w:rPr>
          <w:rFonts w:ascii="Times New Roman" w:hAnsi="Times New Roman"/>
          <w:sz w:val="24"/>
          <w:szCs w:val="24"/>
          <w:lang w:val="en-US"/>
        </w:rPr>
        <w:t xml:space="preserve"> </w:t>
      </w:r>
      <w:r w:rsidRPr="000C6099">
        <w:rPr>
          <w:rFonts w:ascii="Times New Roman" w:hAnsi="Times New Roman"/>
          <w:sz w:val="24"/>
          <w:szCs w:val="24"/>
          <w:lang w:val="en-US"/>
        </w:rPr>
        <w:t>conna</w:t>
      </w:r>
      <w:r w:rsidRPr="00B0115B">
        <w:rPr>
          <w:rFonts w:ascii="Times New Roman" w:hAnsi="Times New Roman"/>
          <w:sz w:val="24"/>
          <w:szCs w:val="24"/>
          <w:lang w:val="en-US"/>
        </w:rPr>
        <w:t>î</w:t>
      </w:r>
      <w:r w:rsidRPr="000C6099">
        <w:rPr>
          <w:rFonts w:ascii="Times New Roman" w:hAnsi="Times New Roman"/>
          <w:sz w:val="24"/>
          <w:szCs w:val="24"/>
          <w:lang w:val="en-US"/>
        </w:rPr>
        <w:t>tre</w:t>
      </w:r>
      <w:r w:rsidRPr="00B0115B">
        <w:rPr>
          <w:rFonts w:ascii="Times New Roman" w:hAnsi="Times New Roman"/>
          <w:sz w:val="24"/>
          <w:szCs w:val="24"/>
          <w:lang w:val="en-US"/>
        </w:rPr>
        <w:t xml:space="preserve"> » .  </w:t>
      </w:r>
      <w:r>
        <w:rPr>
          <w:rFonts w:ascii="Times New Roman" w:hAnsi="Times New Roman"/>
          <w:sz w:val="24"/>
          <w:szCs w:val="24"/>
        </w:rPr>
        <w:t>Взрослые, ни за что не  представят себе дом с геранью на окнах и с голубями под крышей, пока Вы не скажите им, сколько он стоит. В этом мире все покупается и продается…</w:t>
      </w:r>
    </w:p>
    <w:p w:rsidR="00A45504" w:rsidRDefault="00A45504" w:rsidP="00B8581F">
      <w:pPr>
        <w:pStyle w:val="ListParagraph"/>
        <w:spacing w:before="100" w:beforeAutospacing="1" w:after="100" w:afterAutospacing="1"/>
        <w:ind w:left="0"/>
        <w:jc w:val="both"/>
        <w:rPr>
          <w:rFonts w:ascii="Times New Roman" w:hAnsi="Times New Roman"/>
          <w:sz w:val="24"/>
          <w:szCs w:val="24"/>
        </w:rPr>
      </w:pPr>
      <w:r>
        <w:rPr>
          <w:rFonts w:ascii="Times New Roman" w:hAnsi="Times New Roman"/>
          <w:sz w:val="24"/>
          <w:szCs w:val="24"/>
        </w:rPr>
        <w:t xml:space="preserve">2.  Считают </w:t>
      </w:r>
      <w:r w:rsidRPr="00152750">
        <w:rPr>
          <w:rFonts w:ascii="Times New Roman" w:hAnsi="Times New Roman"/>
          <w:b/>
          <w:sz w:val="24"/>
          <w:szCs w:val="24"/>
        </w:rPr>
        <w:t>серьезным</w:t>
      </w:r>
      <w:r>
        <w:rPr>
          <w:rFonts w:ascii="Times New Roman" w:hAnsi="Times New Roman"/>
          <w:sz w:val="24"/>
          <w:szCs w:val="24"/>
        </w:rPr>
        <w:t xml:space="preserve"> только «арифметику» и говорят только о конкретных вещах:</w:t>
      </w:r>
    </w:p>
    <w:p w:rsidR="00A45504" w:rsidRPr="003855B3" w:rsidRDefault="00A45504" w:rsidP="00B8581F">
      <w:pPr>
        <w:pStyle w:val="ListParagraph"/>
        <w:spacing w:before="100" w:beforeAutospacing="1" w:after="100" w:afterAutospacing="1"/>
        <w:ind w:left="0"/>
        <w:jc w:val="both"/>
        <w:rPr>
          <w:rFonts w:ascii="Times New Roman" w:hAnsi="Times New Roman"/>
          <w:sz w:val="24"/>
          <w:szCs w:val="24"/>
          <w:lang w:val="en-US"/>
        </w:rPr>
      </w:pPr>
      <w:r>
        <w:rPr>
          <w:rFonts w:ascii="Times New Roman" w:hAnsi="Times New Roman"/>
          <w:sz w:val="24"/>
          <w:szCs w:val="24"/>
        </w:rPr>
        <w:t xml:space="preserve"> «  …об игре в бридж и гольф, о политике, о галстуках.» Только</w:t>
      </w:r>
      <w:r w:rsidRPr="003855B3">
        <w:rPr>
          <w:rFonts w:ascii="Times New Roman" w:hAnsi="Times New Roman"/>
          <w:sz w:val="24"/>
          <w:szCs w:val="24"/>
        </w:rPr>
        <w:t xml:space="preserve"> </w:t>
      </w:r>
      <w:r>
        <w:rPr>
          <w:rFonts w:ascii="Times New Roman" w:hAnsi="Times New Roman"/>
          <w:sz w:val="24"/>
          <w:szCs w:val="24"/>
        </w:rPr>
        <w:t>такие</w:t>
      </w:r>
      <w:r w:rsidRPr="003855B3">
        <w:rPr>
          <w:rFonts w:ascii="Times New Roman" w:hAnsi="Times New Roman"/>
          <w:sz w:val="24"/>
          <w:szCs w:val="24"/>
        </w:rPr>
        <w:t xml:space="preserve"> </w:t>
      </w:r>
      <w:r>
        <w:rPr>
          <w:rFonts w:ascii="Times New Roman" w:hAnsi="Times New Roman"/>
          <w:sz w:val="24"/>
          <w:szCs w:val="24"/>
        </w:rPr>
        <w:t>люди</w:t>
      </w:r>
      <w:r w:rsidRPr="003855B3">
        <w:rPr>
          <w:rFonts w:ascii="Times New Roman" w:hAnsi="Times New Roman"/>
          <w:sz w:val="24"/>
          <w:szCs w:val="24"/>
        </w:rPr>
        <w:t xml:space="preserve"> </w:t>
      </w:r>
      <w:r>
        <w:rPr>
          <w:rFonts w:ascii="Times New Roman" w:hAnsi="Times New Roman"/>
          <w:sz w:val="24"/>
          <w:szCs w:val="24"/>
        </w:rPr>
        <w:t>у</w:t>
      </w:r>
      <w:r w:rsidRPr="003855B3">
        <w:rPr>
          <w:rFonts w:ascii="Times New Roman" w:hAnsi="Times New Roman"/>
          <w:sz w:val="24"/>
          <w:szCs w:val="24"/>
        </w:rPr>
        <w:t xml:space="preserve"> </w:t>
      </w:r>
      <w:r>
        <w:rPr>
          <w:rFonts w:ascii="Times New Roman" w:hAnsi="Times New Roman"/>
          <w:sz w:val="24"/>
          <w:szCs w:val="24"/>
        </w:rPr>
        <w:t>них</w:t>
      </w:r>
      <w:r w:rsidRPr="003855B3">
        <w:rPr>
          <w:rFonts w:ascii="Times New Roman" w:hAnsi="Times New Roman"/>
          <w:sz w:val="24"/>
          <w:szCs w:val="24"/>
        </w:rPr>
        <w:t xml:space="preserve"> </w:t>
      </w:r>
      <w:r>
        <w:rPr>
          <w:rFonts w:ascii="Times New Roman" w:hAnsi="Times New Roman"/>
          <w:sz w:val="24"/>
          <w:szCs w:val="24"/>
        </w:rPr>
        <w:t>здравомыслящие</w:t>
      </w:r>
      <w:r w:rsidRPr="003855B3">
        <w:rPr>
          <w:rFonts w:ascii="Times New Roman" w:hAnsi="Times New Roman"/>
          <w:sz w:val="24"/>
          <w:szCs w:val="24"/>
        </w:rPr>
        <w:t xml:space="preserve">. </w:t>
      </w:r>
      <w:r w:rsidRPr="00152750">
        <w:rPr>
          <w:rFonts w:ascii="Times New Roman" w:hAnsi="Times New Roman"/>
          <w:sz w:val="24"/>
          <w:szCs w:val="24"/>
          <w:lang w:val="en-US"/>
        </w:rPr>
        <w:t>«Je lui parlais de bridge, de golf, de politique et de cravates. Et la grande personne était bien contente de conna</w:t>
      </w:r>
      <w:r>
        <w:rPr>
          <w:rFonts w:ascii="Times New Roman" w:hAnsi="Times New Roman"/>
          <w:sz w:val="24"/>
          <w:szCs w:val="24"/>
          <w:lang w:val="en-US"/>
        </w:rPr>
        <w:t>ître un homme aussi raisonnable</w:t>
      </w:r>
      <w:r w:rsidRPr="00152750">
        <w:rPr>
          <w:rFonts w:ascii="Times New Roman" w:hAnsi="Times New Roman"/>
          <w:sz w:val="24"/>
          <w:szCs w:val="24"/>
          <w:lang w:val="en-US"/>
        </w:rPr>
        <w:t>»</w:t>
      </w:r>
      <w:r w:rsidRPr="003855B3">
        <w:rPr>
          <w:rFonts w:ascii="Times New Roman" w:hAnsi="Times New Roman"/>
          <w:sz w:val="24"/>
          <w:szCs w:val="24"/>
          <w:lang w:val="en-US"/>
        </w:rPr>
        <w:t xml:space="preserve">  </w:t>
      </w:r>
      <w:r>
        <w:rPr>
          <w:rFonts w:ascii="Times New Roman" w:hAnsi="Times New Roman"/>
          <w:sz w:val="24"/>
          <w:szCs w:val="24"/>
        </w:rPr>
        <w:t>Живут</w:t>
      </w:r>
      <w:r w:rsidRPr="003855B3">
        <w:rPr>
          <w:rFonts w:ascii="Times New Roman" w:hAnsi="Times New Roman"/>
          <w:sz w:val="24"/>
          <w:szCs w:val="24"/>
          <w:lang w:val="en-US"/>
        </w:rPr>
        <w:t xml:space="preserve"> </w:t>
      </w:r>
      <w:r>
        <w:rPr>
          <w:rFonts w:ascii="Times New Roman" w:hAnsi="Times New Roman"/>
          <w:sz w:val="24"/>
          <w:szCs w:val="24"/>
        </w:rPr>
        <w:t>и</w:t>
      </w:r>
      <w:r w:rsidRPr="003855B3">
        <w:rPr>
          <w:rFonts w:ascii="Times New Roman" w:hAnsi="Times New Roman"/>
          <w:sz w:val="24"/>
          <w:szCs w:val="24"/>
          <w:lang w:val="en-US"/>
        </w:rPr>
        <w:t xml:space="preserve"> </w:t>
      </w:r>
      <w:r>
        <w:rPr>
          <w:rFonts w:ascii="Times New Roman" w:hAnsi="Times New Roman"/>
          <w:sz w:val="24"/>
          <w:szCs w:val="24"/>
        </w:rPr>
        <w:t>ни</w:t>
      </w:r>
      <w:r w:rsidRPr="003855B3">
        <w:rPr>
          <w:rFonts w:ascii="Times New Roman" w:hAnsi="Times New Roman"/>
          <w:sz w:val="24"/>
          <w:szCs w:val="24"/>
          <w:lang w:val="en-US"/>
        </w:rPr>
        <w:t xml:space="preserve"> </w:t>
      </w:r>
      <w:r>
        <w:rPr>
          <w:rFonts w:ascii="Times New Roman" w:hAnsi="Times New Roman"/>
          <w:sz w:val="24"/>
          <w:szCs w:val="24"/>
        </w:rPr>
        <w:t>разу</w:t>
      </w:r>
      <w:r w:rsidRPr="003855B3">
        <w:rPr>
          <w:rFonts w:ascii="Times New Roman" w:hAnsi="Times New Roman"/>
          <w:sz w:val="24"/>
          <w:szCs w:val="24"/>
          <w:lang w:val="en-US"/>
        </w:rPr>
        <w:t xml:space="preserve"> </w:t>
      </w:r>
      <w:r>
        <w:rPr>
          <w:rFonts w:ascii="Times New Roman" w:hAnsi="Times New Roman"/>
          <w:sz w:val="24"/>
          <w:szCs w:val="24"/>
        </w:rPr>
        <w:t>не</w:t>
      </w:r>
      <w:r w:rsidRPr="003855B3">
        <w:rPr>
          <w:rFonts w:ascii="Times New Roman" w:hAnsi="Times New Roman"/>
          <w:sz w:val="24"/>
          <w:szCs w:val="24"/>
          <w:lang w:val="en-US"/>
        </w:rPr>
        <w:t xml:space="preserve"> </w:t>
      </w:r>
      <w:r>
        <w:rPr>
          <w:rFonts w:ascii="Times New Roman" w:hAnsi="Times New Roman"/>
          <w:sz w:val="24"/>
          <w:szCs w:val="24"/>
        </w:rPr>
        <w:t>нюхают</w:t>
      </w:r>
      <w:r w:rsidRPr="003855B3">
        <w:rPr>
          <w:rFonts w:ascii="Times New Roman" w:hAnsi="Times New Roman"/>
          <w:sz w:val="24"/>
          <w:szCs w:val="24"/>
          <w:lang w:val="en-US"/>
        </w:rPr>
        <w:t xml:space="preserve"> </w:t>
      </w:r>
      <w:r>
        <w:rPr>
          <w:rFonts w:ascii="Times New Roman" w:hAnsi="Times New Roman"/>
          <w:sz w:val="24"/>
          <w:szCs w:val="24"/>
        </w:rPr>
        <w:t>ни</w:t>
      </w:r>
      <w:r w:rsidRPr="003855B3">
        <w:rPr>
          <w:rFonts w:ascii="Times New Roman" w:hAnsi="Times New Roman"/>
          <w:sz w:val="24"/>
          <w:szCs w:val="24"/>
          <w:lang w:val="en-US"/>
        </w:rPr>
        <w:t xml:space="preserve"> </w:t>
      </w:r>
      <w:r>
        <w:rPr>
          <w:rFonts w:ascii="Times New Roman" w:hAnsi="Times New Roman"/>
          <w:sz w:val="24"/>
          <w:szCs w:val="24"/>
        </w:rPr>
        <w:t>цветка</w:t>
      </w:r>
      <w:r w:rsidRPr="003855B3">
        <w:rPr>
          <w:rFonts w:ascii="Times New Roman" w:hAnsi="Times New Roman"/>
          <w:sz w:val="24"/>
          <w:szCs w:val="24"/>
          <w:lang w:val="en-US"/>
        </w:rPr>
        <w:t xml:space="preserve">, </w:t>
      </w:r>
      <w:r>
        <w:rPr>
          <w:rFonts w:ascii="Times New Roman" w:hAnsi="Times New Roman"/>
          <w:sz w:val="24"/>
          <w:szCs w:val="24"/>
        </w:rPr>
        <w:t>складывают</w:t>
      </w:r>
      <w:r w:rsidRPr="003855B3">
        <w:rPr>
          <w:rFonts w:ascii="Times New Roman" w:hAnsi="Times New Roman"/>
          <w:sz w:val="24"/>
          <w:szCs w:val="24"/>
          <w:lang w:val="en-US"/>
        </w:rPr>
        <w:t xml:space="preserve"> </w:t>
      </w:r>
      <w:r>
        <w:rPr>
          <w:rFonts w:ascii="Times New Roman" w:hAnsi="Times New Roman"/>
          <w:sz w:val="24"/>
          <w:szCs w:val="24"/>
        </w:rPr>
        <w:t>цифры</w:t>
      </w:r>
      <w:r w:rsidRPr="003855B3">
        <w:rPr>
          <w:rFonts w:ascii="Times New Roman" w:hAnsi="Times New Roman"/>
          <w:sz w:val="24"/>
          <w:szCs w:val="24"/>
          <w:lang w:val="en-US"/>
        </w:rPr>
        <w:t xml:space="preserve"> </w:t>
      </w:r>
      <w:r>
        <w:rPr>
          <w:rFonts w:ascii="Times New Roman" w:hAnsi="Times New Roman"/>
          <w:sz w:val="24"/>
          <w:szCs w:val="24"/>
        </w:rPr>
        <w:t>и</w:t>
      </w:r>
      <w:r w:rsidRPr="003855B3">
        <w:rPr>
          <w:rFonts w:ascii="Times New Roman" w:hAnsi="Times New Roman"/>
          <w:sz w:val="24"/>
          <w:szCs w:val="24"/>
          <w:lang w:val="en-US"/>
        </w:rPr>
        <w:t xml:space="preserve"> </w:t>
      </w:r>
      <w:r>
        <w:rPr>
          <w:rFonts w:ascii="Times New Roman" w:hAnsi="Times New Roman"/>
          <w:sz w:val="24"/>
          <w:szCs w:val="24"/>
        </w:rPr>
        <w:t>складывают</w:t>
      </w:r>
      <w:r w:rsidRPr="003855B3">
        <w:rPr>
          <w:rFonts w:ascii="Times New Roman" w:hAnsi="Times New Roman"/>
          <w:sz w:val="24"/>
          <w:szCs w:val="24"/>
          <w:lang w:val="en-US"/>
        </w:rPr>
        <w:t>.</w:t>
      </w:r>
    </w:p>
    <w:p w:rsidR="00A45504" w:rsidRDefault="00A45504" w:rsidP="00B8581F">
      <w:pPr>
        <w:pStyle w:val="ListParagraph"/>
        <w:spacing w:before="100" w:beforeAutospacing="1" w:after="100" w:afterAutospacing="1"/>
        <w:ind w:left="0"/>
        <w:jc w:val="both"/>
        <w:rPr>
          <w:rFonts w:ascii="Times New Roman" w:hAnsi="Times New Roman"/>
          <w:sz w:val="24"/>
          <w:szCs w:val="24"/>
        </w:rPr>
      </w:pPr>
      <w:r>
        <w:rPr>
          <w:rFonts w:ascii="Times New Roman" w:hAnsi="Times New Roman"/>
          <w:sz w:val="24"/>
          <w:szCs w:val="24"/>
        </w:rPr>
        <w:t xml:space="preserve">3. В этом мире слова мешают понимать друг друга. Здесь </w:t>
      </w:r>
      <w:r w:rsidRPr="00FA30C4">
        <w:rPr>
          <w:rFonts w:ascii="Times New Roman" w:hAnsi="Times New Roman"/>
          <w:b/>
          <w:sz w:val="24"/>
          <w:szCs w:val="24"/>
        </w:rPr>
        <w:t>любовь и привязанность</w:t>
      </w:r>
      <w:r>
        <w:rPr>
          <w:rFonts w:ascii="Times New Roman" w:hAnsi="Times New Roman"/>
          <w:sz w:val="24"/>
          <w:szCs w:val="24"/>
        </w:rPr>
        <w:t xml:space="preserve"> «давно </w:t>
      </w:r>
      <w:r w:rsidRPr="00B8581F">
        <w:rPr>
          <w:rFonts w:ascii="Times New Roman" w:hAnsi="Times New Roman"/>
          <w:b/>
          <w:sz w:val="24"/>
          <w:szCs w:val="24"/>
        </w:rPr>
        <w:t>забытые</w:t>
      </w:r>
      <w:r>
        <w:rPr>
          <w:rFonts w:ascii="Times New Roman" w:hAnsi="Times New Roman"/>
          <w:sz w:val="24"/>
          <w:szCs w:val="24"/>
        </w:rPr>
        <w:t xml:space="preserve"> понятия». У них на «планете взрослых», в их садах, растет 5 тысяч обезличенных роз, но при этом они не обретают того, что  можно найти в одной единственной розе, в глотке воды. </w:t>
      </w:r>
      <w:r w:rsidRPr="00EB7F65">
        <w:rPr>
          <w:rFonts w:ascii="Times New Roman" w:hAnsi="Times New Roman"/>
          <w:b/>
          <w:sz w:val="24"/>
          <w:szCs w:val="24"/>
        </w:rPr>
        <w:t>Не ценят, что их окружает.</w:t>
      </w:r>
      <w:r>
        <w:rPr>
          <w:rFonts w:ascii="Times New Roman" w:hAnsi="Times New Roman"/>
          <w:sz w:val="24"/>
          <w:szCs w:val="24"/>
        </w:rPr>
        <w:t xml:space="preserve"> Наверное</w:t>
      </w:r>
      <w:r w:rsidRPr="00C86070">
        <w:rPr>
          <w:rFonts w:ascii="Times New Roman" w:hAnsi="Times New Roman"/>
          <w:sz w:val="24"/>
          <w:szCs w:val="24"/>
        </w:rPr>
        <w:t xml:space="preserve">, </w:t>
      </w:r>
      <w:r>
        <w:rPr>
          <w:rFonts w:ascii="Times New Roman" w:hAnsi="Times New Roman"/>
          <w:sz w:val="24"/>
          <w:szCs w:val="24"/>
        </w:rPr>
        <w:t>потому</w:t>
      </w:r>
      <w:r w:rsidRPr="00C86070">
        <w:rPr>
          <w:rFonts w:ascii="Times New Roman" w:hAnsi="Times New Roman"/>
          <w:sz w:val="24"/>
          <w:szCs w:val="24"/>
        </w:rPr>
        <w:t xml:space="preserve">, </w:t>
      </w:r>
      <w:r>
        <w:rPr>
          <w:rFonts w:ascii="Times New Roman" w:hAnsi="Times New Roman"/>
          <w:sz w:val="24"/>
          <w:szCs w:val="24"/>
        </w:rPr>
        <w:t>что</w:t>
      </w:r>
      <w:r w:rsidRPr="00C86070">
        <w:rPr>
          <w:rFonts w:ascii="Times New Roman" w:hAnsi="Times New Roman"/>
          <w:sz w:val="24"/>
          <w:szCs w:val="24"/>
        </w:rPr>
        <w:t xml:space="preserve"> «</w:t>
      </w:r>
      <w:r>
        <w:rPr>
          <w:rFonts w:ascii="Times New Roman" w:hAnsi="Times New Roman"/>
          <w:sz w:val="24"/>
          <w:szCs w:val="24"/>
        </w:rPr>
        <w:t>у</w:t>
      </w:r>
      <w:r w:rsidRPr="00C86070">
        <w:rPr>
          <w:rFonts w:ascii="Times New Roman" w:hAnsi="Times New Roman"/>
          <w:sz w:val="24"/>
          <w:szCs w:val="24"/>
        </w:rPr>
        <w:t xml:space="preserve"> </w:t>
      </w:r>
      <w:r>
        <w:rPr>
          <w:rFonts w:ascii="Times New Roman" w:hAnsi="Times New Roman"/>
          <w:sz w:val="24"/>
          <w:szCs w:val="24"/>
        </w:rPr>
        <w:t>них</w:t>
      </w:r>
      <w:r w:rsidRPr="00C86070">
        <w:rPr>
          <w:rFonts w:ascii="Times New Roman" w:hAnsi="Times New Roman"/>
          <w:sz w:val="24"/>
          <w:szCs w:val="24"/>
        </w:rPr>
        <w:t xml:space="preserve"> </w:t>
      </w:r>
      <w:r>
        <w:rPr>
          <w:rFonts w:ascii="Times New Roman" w:hAnsi="Times New Roman"/>
          <w:sz w:val="24"/>
          <w:szCs w:val="24"/>
        </w:rPr>
        <w:t>их</w:t>
      </w:r>
      <w:r w:rsidRPr="00C86070">
        <w:rPr>
          <w:rFonts w:ascii="Times New Roman" w:hAnsi="Times New Roman"/>
          <w:sz w:val="24"/>
          <w:szCs w:val="24"/>
        </w:rPr>
        <w:t xml:space="preserve"> </w:t>
      </w:r>
      <w:r>
        <w:rPr>
          <w:rFonts w:ascii="Times New Roman" w:hAnsi="Times New Roman"/>
          <w:sz w:val="24"/>
          <w:szCs w:val="24"/>
        </w:rPr>
        <w:t>целых</w:t>
      </w:r>
      <w:r w:rsidRPr="00C86070">
        <w:rPr>
          <w:rFonts w:ascii="Times New Roman" w:hAnsi="Times New Roman"/>
          <w:sz w:val="24"/>
          <w:szCs w:val="24"/>
        </w:rPr>
        <w:t xml:space="preserve"> 5 </w:t>
      </w:r>
      <w:r>
        <w:rPr>
          <w:rFonts w:ascii="Times New Roman" w:hAnsi="Times New Roman"/>
          <w:sz w:val="24"/>
          <w:szCs w:val="24"/>
        </w:rPr>
        <w:t>тысяч</w:t>
      </w:r>
      <w:r w:rsidRPr="00C86070">
        <w:rPr>
          <w:rFonts w:ascii="Times New Roman" w:hAnsi="Times New Roman"/>
          <w:sz w:val="24"/>
          <w:szCs w:val="24"/>
        </w:rPr>
        <w:t xml:space="preserve">…». </w:t>
      </w:r>
      <w:r w:rsidRPr="009A51C5">
        <w:rPr>
          <w:rFonts w:ascii="Times New Roman" w:hAnsi="Times New Roman"/>
          <w:sz w:val="24"/>
          <w:szCs w:val="24"/>
          <w:lang w:val="en-US"/>
        </w:rPr>
        <w:t xml:space="preserve">« Les hommes </w:t>
      </w:r>
      <w:r>
        <w:rPr>
          <w:rFonts w:ascii="Times New Roman" w:hAnsi="Times New Roman"/>
          <w:sz w:val="24"/>
          <w:szCs w:val="24"/>
          <w:lang w:val="en-US"/>
        </w:rPr>
        <w:t>…</w:t>
      </w:r>
      <w:r w:rsidRPr="009A51C5">
        <w:rPr>
          <w:rFonts w:ascii="Times New Roman" w:hAnsi="Times New Roman"/>
          <w:sz w:val="24"/>
          <w:szCs w:val="24"/>
          <w:lang w:val="en-US"/>
        </w:rPr>
        <w:t>cultivent cinq mille roses dans le même jardin… et ils n’y trouvent pas ce qu’ils cherchent…»</w:t>
      </w:r>
      <w:r w:rsidRPr="00B0115B">
        <w:rPr>
          <w:rFonts w:ascii="Times New Roman" w:hAnsi="Times New Roman"/>
          <w:sz w:val="24"/>
          <w:szCs w:val="24"/>
          <w:lang w:val="en-US"/>
        </w:rPr>
        <w:t xml:space="preserve">. </w:t>
      </w:r>
      <w:r>
        <w:rPr>
          <w:rFonts w:ascii="Times New Roman" w:hAnsi="Times New Roman"/>
          <w:sz w:val="24"/>
          <w:szCs w:val="24"/>
        </w:rPr>
        <w:t>Они видят глазами, а не сердцем, поэтому они глухи… «</w:t>
      </w:r>
      <w:r w:rsidRPr="00B0115B">
        <w:rPr>
          <w:rFonts w:ascii="Times New Roman" w:hAnsi="Times New Roman"/>
          <w:sz w:val="24"/>
          <w:szCs w:val="24"/>
        </w:rPr>
        <w:t>Mais les yeux sont aveugles. Il faut chercher avec le coeur.»</w:t>
      </w:r>
    </w:p>
    <w:p w:rsidR="00A45504" w:rsidRDefault="00A45504" w:rsidP="00B8581F">
      <w:pPr>
        <w:pStyle w:val="ListParagraph"/>
        <w:spacing w:before="100" w:beforeAutospacing="1" w:after="100" w:afterAutospacing="1"/>
        <w:ind w:left="0"/>
        <w:jc w:val="both"/>
        <w:rPr>
          <w:rFonts w:ascii="Times New Roman" w:hAnsi="Times New Roman"/>
          <w:sz w:val="24"/>
          <w:szCs w:val="24"/>
        </w:rPr>
      </w:pPr>
      <w:r>
        <w:rPr>
          <w:rFonts w:ascii="Times New Roman" w:hAnsi="Times New Roman"/>
          <w:sz w:val="24"/>
          <w:szCs w:val="24"/>
        </w:rPr>
        <w:t xml:space="preserve">4. Им, взрослым, всегда нужно все </w:t>
      </w:r>
      <w:r w:rsidRPr="0050121B">
        <w:rPr>
          <w:rFonts w:ascii="Times New Roman" w:hAnsi="Times New Roman"/>
          <w:b/>
          <w:sz w:val="24"/>
          <w:szCs w:val="24"/>
        </w:rPr>
        <w:t>объяснять</w:t>
      </w:r>
      <w:r>
        <w:rPr>
          <w:rFonts w:ascii="Times New Roman" w:hAnsi="Times New Roman"/>
          <w:sz w:val="24"/>
          <w:szCs w:val="24"/>
        </w:rPr>
        <w:t xml:space="preserve">. При этом они, забыв, что когда-то сами были маленькими, ленясь, просто констатируют, что </w:t>
      </w:r>
      <w:r w:rsidRPr="001D7ED9">
        <w:rPr>
          <w:rFonts w:ascii="Times New Roman" w:hAnsi="Times New Roman"/>
          <w:b/>
          <w:sz w:val="24"/>
          <w:szCs w:val="24"/>
        </w:rPr>
        <w:t>из Вас ничего не получится</w:t>
      </w:r>
      <w:r>
        <w:rPr>
          <w:rFonts w:ascii="Times New Roman" w:hAnsi="Times New Roman"/>
          <w:sz w:val="24"/>
          <w:szCs w:val="24"/>
        </w:rPr>
        <w:t>, «не получится художник» «</w:t>
      </w:r>
      <w:r w:rsidRPr="0050121B">
        <w:rPr>
          <w:rFonts w:ascii="Times New Roman" w:hAnsi="Times New Roman"/>
          <w:sz w:val="24"/>
          <w:szCs w:val="24"/>
        </w:rPr>
        <w:t>J’avais été découragé dans ma carrière de peintre par les grandes personnes, à l’age de six ans, et je n’avais rien appris à dessiner, sauf les boas fermés et les boas ouverts.</w:t>
      </w:r>
      <w:r>
        <w:rPr>
          <w:rFonts w:ascii="Times New Roman" w:hAnsi="Times New Roman"/>
          <w:sz w:val="24"/>
          <w:szCs w:val="24"/>
        </w:rPr>
        <w:t>»</w:t>
      </w:r>
    </w:p>
    <w:p w:rsidR="00A45504" w:rsidRPr="00C86070" w:rsidRDefault="00A45504" w:rsidP="00B8581F">
      <w:pPr>
        <w:pStyle w:val="ListParagraph"/>
        <w:spacing w:before="100" w:beforeAutospacing="1" w:after="100" w:afterAutospacing="1"/>
        <w:ind w:left="0"/>
        <w:jc w:val="both"/>
        <w:rPr>
          <w:rFonts w:ascii="Times New Roman" w:hAnsi="Times New Roman"/>
          <w:sz w:val="24"/>
          <w:szCs w:val="24"/>
          <w:lang w:val="en-US"/>
        </w:rPr>
      </w:pPr>
      <w:r>
        <w:rPr>
          <w:rFonts w:ascii="Times New Roman" w:hAnsi="Times New Roman"/>
          <w:sz w:val="24"/>
          <w:szCs w:val="24"/>
        </w:rPr>
        <w:t xml:space="preserve">5. Этот мир взрослых такой парадоксальный! Имея большие «цифры», они </w:t>
      </w:r>
      <w:r w:rsidRPr="003415BB">
        <w:rPr>
          <w:rFonts w:ascii="Times New Roman" w:hAnsi="Times New Roman"/>
          <w:b/>
          <w:sz w:val="24"/>
          <w:szCs w:val="24"/>
        </w:rPr>
        <w:t>экономят</w:t>
      </w:r>
      <w:r>
        <w:rPr>
          <w:rFonts w:ascii="Times New Roman" w:hAnsi="Times New Roman"/>
          <w:sz w:val="24"/>
          <w:szCs w:val="24"/>
        </w:rPr>
        <w:t xml:space="preserve"> на всем, изобретая усовершенствованные пилюли, которые утоляют жажду, вместо того чтобы сходить к роднику и напиться чистой воды. У них нет времени, а может быть просто желания… «</w:t>
      </w:r>
      <w:r w:rsidRPr="005E0799">
        <w:rPr>
          <w:rFonts w:ascii="Times New Roman" w:hAnsi="Times New Roman"/>
          <w:sz w:val="24"/>
          <w:szCs w:val="24"/>
        </w:rPr>
        <w:t xml:space="preserve">Bonjour, dit le marchand de pilules perfctionnées qui apaisent la soif. </w:t>
      </w:r>
      <w:r w:rsidRPr="005E0799">
        <w:rPr>
          <w:rFonts w:ascii="Times New Roman" w:hAnsi="Times New Roman"/>
          <w:sz w:val="24"/>
          <w:szCs w:val="24"/>
          <w:lang w:val="en-US"/>
        </w:rPr>
        <w:t>On en avale une par semaine et l’on n’</w:t>
      </w:r>
      <w:r>
        <w:rPr>
          <w:rFonts w:ascii="Times New Roman" w:hAnsi="Times New Roman"/>
          <w:sz w:val="24"/>
          <w:szCs w:val="24"/>
          <w:lang w:val="en-US"/>
        </w:rPr>
        <w:t>éprouve plus le besoin de boire</w:t>
      </w:r>
      <w:r w:rsidRPr="005E0799">
        <w:rPr>
          <w:rFonts w:ascii="Times New Roman" w:hAnsi="Times New Roman"/>
          <w:sz w:val="24"/>
          <w:szCs w:val="24"/>
          <w:lang w:val="en-US"/>
        </w:rPr>
        <w:t>».</w:t>
      </w:r>
    </w:p>
    <w:p w:rsidR="00A45504" w:rsidRDefault="00A45504" w:rsidP="00B8581F">
      <w:pPr>
        <w:pStyle w:val="ListParagraph"/>
        <w:spacing w:before="100" w:beforeAutospacing="1" w:after="100" w:afterAutospacing="1"/>
        <w:ind w:left="0"/>
        <w:jc w:val="both"/>
        <w:rPr>
          <w:rFonts w:ascii="Times New Roman" w:hAnsi="Times New Roman"/>
          <w:sz w:val="24"/>
          <w:szCs w:val="24"/>
        </w:rPr>
      </w:pPr>
      <w:r>
        <w:rPr>
          <w:rFonts w:ascii="Times New Roman" w:hAnsi="Times New Roman"/>
          <w:sz w:val="24"/>
          <w:szCs w:val="24"/>
        </w:rPr>
        <w:t xml:space="preserve">6. Взрослые владеют чем-либо, но </w:t>
      </w:r>
      <w:r w:rsidRPr="00BE2594">
        <w:rPr>
          <w:rFonts w:ascii="Times New Roman" w:hAnsi="Times New Roman"/>
          <w:b/>
          <w:sz w:val="24"/>
          <w:szCs w:val="24"/>
        </w:rPr>
        <w:t>не ухаживают</w:t>
      </w:r>
      <w:r>
        <w:rPr>
          <w:rFonts w:ascii="Times New Roman" w:hAnsi="Times New Roman"/>
          <w:sz w:val="24"/>
          <w:szCs w:val="24"/>
        </w:rPr>
        <w:t xml:space="preserve"> часто за тем, чем владеют, не приносят им пользы.</w:t>
      </w:r>
      <w:r w:rsidRPr="007B02A9">
        <w:rPr>
          <w:rFonts w:ascii="Times New Roman" w:hAnsi="Times New Roman"/>
          <w:sz w:val="24"/>
          <w:szCs w:val="24"/>
        </w:rPr>
        <w:t xml:space="preserve"> </w:t>
      </w:r>
      <w:r>
        <w:rPr>
          <w:rFonts w:ascii="Times New Roman" w:hAnsi="Times New Roman"/>
          <w:sz w:val="24"/>
          <w:szCs w:val="24"/>
        </w:rPr>
        <w:t>Например, «не чистят вулканы», «не полят сорняки-баобабы» на своей планете. Вот</w:t>
      </w:r>
      <w:r w:rsidRPr="007B02A9">
        <w:rPr>
          <w:rFonts w:ascii="Times New Roman" w:hAnsi="Times New Roman"/>
          <w:sz w:val="24"/>
          <w:szCs w:val="24"/>
        </w:rPr>
        <w:t xml:space="preserve"> </w:t>
      </w:r>
      <w:r>
        <w:rPr>
          <w:rFonts w:ascii="Times New Roman" w:hAnsi="Times New Roman"/>
          <w:sz w:val="24"/>
          <w:szCs w:val="24"/>
        </w:rPr>
        <w:t>они</w:t>
      </w:r>
      <w:r w:rsidRPr="007B02A9">
        <w:rPr>
          <w:rFonts w:ascii="Times New Roman" w:hAnsi="Times New Roman"/>
          <w:sz w:val="24"/>
          <w:szCs w:val="24"/>
        </w:rPr>
        <w:t xml:space="preserve"> </w:t>
      </w:r>
      <w:r>
        <w:rPr>
          <w:rFonts w:ascii="Times New Roman" w:hAnsi="Times New Roman"/>
          <w:sz w:val="24"/>
          <w:szCs w:val="24"/>
        </w:rPr>
        <w:t>и</w:t>
      </w:r>
      <w:r w:rsidRPr="007B02A9">
        <w:rPr>
          <w:rFonts w:ascii="Times New Roman" w:hAnsi="Times New Roman"/>
          <w:sz w:val="24"/>
          <w:szCs w:val="24"/>
        </w:rPr>
        <w:t xml:space="preserve"> </w:t>
      </w:r>
      <w:r>
        <w:rPr>
          <w:rFonts w:ascii="Times New Roman" w:hAnsi="Times New Roman"/>
          <w:sz w:val="24"/>
          <w:szCs w:val="24"/>
        </w:rPr>
        <w:t>доставляют</w:t>
      </w:r>
      <w:r w:rsidRPr="007B02A9">
        <w:rPr>
          <w:rFonts w:ascii="Times New Roman" w:hAnsi="Times New Roman"/>
          <w:sz w:val="24"/>
          <w:szCs w:val="24"/>
        </w:rPr>
        <w:t xml:space="preserve"> </w:t>
      </w:r>
      <w:r>
        <w:rPr>
          <w:rFonts w:ascii="Times New Roman" w:hAnsi="Times New Roman"/>
          <w:sz w:val="24"/>
          <w:szCs w:val="24"/>
        </w:rPr>
        <w:t>им</w:t>
      </w:r>
      <w:r w:rsidRPr="007B02A9">
        <w:rPr>
          <w:rFonts w:ascii="Times New Roman" w:hAnsi="Times New Roman"/>
          <w:sz w:val="24"/>
          <w:szCs w:val="24"/>
        </w:rPr>
        <w:t xml:space="preserve"> </w:t>
      </w:r>
      <w:r>
        <w:rPr>
          <w:rFonts w:ascii="Times New Roman" w:hAnsi="Times New Roman"/>
          <w:sz w:val="24"/>
          <w:szCs w:val="24"/>
        </w:rPr>
        <w:t>неприятности</w:t>
      </w:r>
      <w:r w:rsidRPr="007B02A9">
        <w:rPr>
          <w:rFonts w:ascii="Times New Roman" w:hAnsi="Times New Roman"/>
          <w:sz w:val="24"/>
          <w:szCs w:val="24"/>
        </w:rPr>
        <w:t xml:space="preserve"> «</w:t>
      </w:r>
      <w:r w:rsidRPr="007B02A9">
        <w:rPr>
          <w:rFonts w:ascii="Times New Roman" w:hAnsi="Times New Roman"/>
          <w:sz w:val="24"/>
          <w:szCs w:val="24"/>
          <w:lang w:val="en-US"/>
        </w:rPr>
        <w:t>S</w:t>
      </w:r>
      <w:r w:rsidRPr="007B02A9">
        <w:rPr>
          <w:rFonts w:ascii="Times New Roman" w:hAnsi="Times New Roman"/>
          <w:sz w:val="24"/>
          <w:szCs w:val="24"/>
        </w:rPr>
        <w:t>’</w:t>
      </w:r>
      <w:r w:rsidRPr="007B02A9">
        <w:rPr>
          <w:rFonts w:ascii="Times New Roman" w:hAnsi="Times New Roman"/>
          <w:sz w:val="24"/>
          <w:szCs w:val="24"/>
          <w:lang w:val="en-US"/>
        </w:rPr>
        <w:t>ils</w:t>
      </w:r>
      <w:r w:rsidRPr="007B02A9">
        <w:rPr>
          <w:rFonts w:ascii="Times New Roman" w:hAnsi="Times New Roman"/>
          <w:sz w:val="24"/>
          <w:szCs w:val="24"/>
        </w:rPr>
        <w:t xml:space="preserve"> </w:t>
      </w:r>
      <w:r w:rsidRPr="007B02A9">
        <w:rPr>
          <w:rFonts w:ascii="Times New Roman" w:hAnsi="Times New Roman"/>
          <w:sz w:val="24"/>
          <w:szCs w:val="24"/>
          <w:lang w:val="en-US"/>
        </w:rPr>
        <w:t>sont</w:t>
      </w:r>
      <w:r w:rsidRPr="007B02A9">
        <w:rPr>
          <w:rFonts w:ascii="Times New Roman" w:hAnsi="Times New Roman"/>
          <w:sz w:val="24"/>
          <w:szCs w:val="24"/>
        </w:rPr>
        <w:t xml:space="preserve"> </w:t>
      </w:r>
      <w:r w:rsidRPr="007B02A9">
        <w:rPr>
          <w:rFonts w:ascii="Times New Roman" w:hAnsi="Times New Roman"/>
          <w:sz w:val="24"/>
          <w:szCs w:val="24"/>
          <w:lang w:val="en-US"/>
        </w:rPr>
        <w:t>bien</w:t>
      </w:r>
      <w:r w:rsidRPr="007B02A9">
        <w:rPr>
          <w:rFonts w:ascii="Times New Roman" w:hAnsi="Times New Roman"/>
          <w:sz w:val="24"/>
          <w:szCs w:val="24"/>
        </w:rPr>
        <w:t xml:space="preserve"> </w:t>
      </w:r>
      <w:r w:rsidRPr="007B02A9">
        <w:rPr>
          <w:rFonts w:ascii="Times New Roman" w:hAnsi="Times New Roman"/>
          <w:sz w:val="24"/>
          <w:szCs w:val="24"/>
          <w:lang w:val="en-US"/>
        </w:rPr>
        <w:t>ramon</w:t>
      </w:r>
      <w:r w:rsidRPr="007B02A9">
        <w:rPr>
          <w:rFonts w:ascii="Times New Roman" w:hAnsi="Times New Roman"/>
          <w:sz w:val="24"/>
          <w:szCs w:val="24"/>
        </w:rPr>
        <w:t>é</w:t>
      </w:r>
      <w:r w:rsidRPr="007B02A9">
        <w:rPr>
          <w:rFonts w:ascii="Times New Roman" w:hAnsi="Times New Roman"/>
          <w:sz w:val="24"/>
          <w:szCs w:val="24"/>
          <w:lang w:val="en-US"/>
        </w:rPr>
        <w:t>s</w:t>
      </w:r>
      <w:r w:rsidRPr="007B02A9">
        <w:rPr>
          <w:rFonts w:ascii="Times New Roman" w:hAnsi="Times New Roman"/>
          <w:sz w:val="24"/>
          <w:szCs w:val="24"/>
        </w:rPr>
        <w:t xml:space="preserve">, </w:t>
      </w:r>
      <w:r w:rsidRPr="007B02A9">
        <w:rPr>
          <w:rFonts w:ascii="Times New Roman" w:hAnsi="Times New Roman"/>
          <w:sz w:val="24"/>
          <w:szCs w:val="24"/>
          <w:lang w:val="en-US"/>
        </w:rPr>
        <w:t>les</w:t>
      </w:r>
      <w:r w:rsidRPr="007B02A9">
        <w:rPr>
          <w:rFonts w:ascii="Times New Roman" w:hAnsi="Times New Roman"/>
          <w:sz w:val="24"/>
          <w:szCs w:val="24"/>
        </w:rPr>
        <w:t xml:space="preserve"> </w:t>
      </w:r>
      <w:r w:rsidRPr="007B02A9">
        <w:rPr>
          <w:rFonts w:ascii="Times New Roman" w:hAnsi="Times New Roman"/>
          <w:sz w:val="24"/>
          <w:szCs w:val="24"/>
          <w:lang w:val="en-US"/>
        </w:rPr>
        <w:t>volcans</w:t>
      </w:r>
      <w:r w:rsidRPr="007B02A9">
        <w:rPr>
          <w:rFonts w:ascii="Times New Roman" w:hAnsi="Times New Roman"/>
          <w:sz w:val="24"/>
          <w:szCs w:val="24"/>
        </w:rPr>
        <w:t xml:space="preserve"> </w:t>
      </w:r>
      <w:r w:rsidRPr="007B02A9">
        <w:rPr>
          <w:rFonts w:ascii="Times New Roman" w:hAnsi="Times New Roman"/>
          <w:sz w:val="24"/>
          <w:szCs w:val="24"/>
          <w:lang w:val="en-US"/>
        </w:rPr>
        <w:t>br</w:t>
      </w:r>
      <w:r w:rsidRPr="007B02A9">
        <w:rPr>
          <w:rFonts w:ascii="Times New Roman" w:hAnsi="Times New Roman"/>
          <w:sz w:val="24"/>
          <w:szCs w:val="24"/>
        </w:rPr>
        <w:t>û</w:t>
      </w:r>
      <w:r w:rsidRPr="007B02A9">
        <w:rPr>
          <w:rFonts w:ascii="Times New Roman" w:hAnsi="Times New Roman"/>
          <w:sz w:val="24"/>
          <w:szCs w:val="24"/>
          <w:lang w:val="en-US"/>
        </w:rPr>
        <w:t>lent</w:t>
      </w:r>
      <w:r w:rsidRPr="007B02A9">
        <w:rPr>
          <w:rFonts w:ascii="Times New Roman" w:hAnsi="Times New Roman"/>
          <w:sz w:val="24"/>
          <w:szCs w:val="24"/>
        </w:rPr>
        <w:t xml:space="preserve"> </w:t>
      </w:r>
      <w:r w:rsidRPr="007B02A9">
        <w:rPr>
          <w:rFonts w:ascii="Times New Roman" w:hAnsi="Times New Roman"/>
          <w:sz w:val="24"/>
          <w:szCs w:val="24"/>
          <w:lang w:val="en-US"/>
        </w:rPr>
        <w:t>doucement</w:t>
      </w:r>
      <w:r w:rsidRPr="007B02A9">
        <w:rPr>
          <w:rFonts w:ascii="Times New Roman" w:hAnsi="Times New Roman"/>
          <w:sz w:val="24"/>
          <w:szCs w:val="24"/>
        </w:rPr>
        <w:t xml:space="preserve"> </w:t>
      </w:r>
      <w:r w:rsidRPr="007B02A9">
        <w:rPr>
          <w:rFonts w:ascii="Times New Roman" w:hAnsi="Times New Roman"/>
          <w:sz w:val="24"/>
          <w:szCs w:val="24"/>
          <w:lang w:val="en-US"/>
        </w:rPr>
        <w:t>et</w:t>
      </w:r>
      <w:r w:rsidRPr="007B02A9">
        <w:rPr>
          <w:rFonts w:ascii="Times New Roman" w:hAnsi="Times New Roman"/>
          <w:sz w:val="24"/>
          <w:szCs w:val="24"/>
        </w:rPr>
        <w:t xml:space="preserve"> </w:t>
      </w:r>
      <w:r>
        <w:rPr>
          <w:rFonts w:ascii="Times New Roman" w:hAnsi="Times New Roman"/>
          <w:sz w:val="24"/>
          <w:szCs w:val="24"/>
          <w:lang w:val="en-US"/>
        </w:rPr>
        <w:t>r</w:t>
      </w:r>
      <w:r w:rsidRPr="007B02A9">
        <w:rPr>
          <w:rFonts w:ascii="Times New Roman" w:hAnsi="Times New Roman"/>
          <w:sz w:val="24"/>
          <w:szCs w:val="24"/>
        </w:rPr>
        <w:t>é</w:t>
      </w:r>
      <w:r>
        <w:rPr>
          <w:rFonts w:ascii="Times New Roman" w:hAnsi="Times New Roman"/>
          <w:sz w:val="24"/>
          <w:szCs w:val="24"/>
          <w:lang w:val="en-US"/>
        </w:rPr>
        <w:t>guli</w:t>
      </w:r>
      <w:r w:rsidRPr="007B02A9">
        <w:rPr>
          <w:rFonts w:ascii="Times New Roman" w:hAnsi="Times New Roman"/>
          <w:sz w:val="24"/>
          <w:szCs w:val="24"/>
        </w:rPr>
        <w:t>è</w:t>
      </w:r>
      <w:r>
        <w:rPr>
          <w:rFonts w:ascii="Times New Roman" w:hAnsi="Times New Roman"/>
          <w:sz w:val="24"/>
          <w:szCs w:val="24"/>
          <w:lang w:val="en-US"/>
        </w:rPr>
        <w:t>rement</w:t>
      </w:r>
      <w:r w:rsidRPr="007B02A9">
        <w:rPr>
          <w:rFonts w:ascii="Times New Roman" w:hAnsi="Times New Roman"/>
          <w:sz w:val="24"/>
          <w:szCs w:val="24"/>
        </w:rPr>
        <w:t xml:space="preserve">, </w:t>
      </w:r>
      <w:r>
        <w:rPr>
          <w:rFonts w:ascii="Times New Roman" w:hAnsi="Times New Roman"/>
          <w:sz w:val="24"/>
          <w:szCs w:val="24"/>
          <w:lang w:val="en-US"/>
        </w:rPr>
        <w:t>sans</w:t>
      </w:r>
      <w:r w:rsidRPr="007B02A9">
        <w:rPr>
          <w:rFonts w:ascii="Times New Roman" w:hAnsi="Times New Roman"/>
          <w:sz w:val="24"/>
          <w:szCs w:val="24"/>
        </w:rPr>
        <w:t xml:space="preserve"> é</w:t>
      </w:r>
      <w:r>
        <w:rPr>
          <w:rFonts w:ascii="Times New Roman" w:hAnsi="Times New Roman"/>
          <w:sz w:val="24"/>
          <w:szCs w:val="24"/>
          <w:lang w:val="en-US"/>
        </w:rPr>
        <w:t>ruptions</w:t>
      </w:r>
      <w:r w:rsidRPr="007B02A9">
        <w:rPr>
          <w:rFonts w:ascii="Times New Roman" w:hAnsi="Times New Roman"/>
          <w:sz w:val="24"/>
          <w:szCs w:val="24"/>
        </w:rPr>
        <w:t xml:space="preserve">. </w:t>
      </w:r>
      <w:r>
        <w:rPr>
          <w:rFonts w:ascii="Times New Roman" w:hAnsi="Times New Roman"/>
          <w:sz w:val="24"/>
          <w:szCs w:val="24"/>
          <w:lang w:val="en-US"/>
        </w:rPr>
        <w:t>L</w:t>
      </w:r>
      <w:r w:rsidRPr="007B02A9">
        <w:rPr>
          <w:rFonts w:ascii="Times New Roman" w:hAnsi="Times New Roman"/>
          <w:sz w:val="24"/>
          <w:szCs w:val="24"/>
          <w:lang w:val="en-US"/>
        </w:rPr>
        <w:t xml:space="preserve">es éruptions volcaniques sont comme des feux de cheminée. Evidemment sur notre terre nous sommes beaucoup trop petits pour ramoner nos volcans. </w:t>
      </w:r>
      <w:r w:rsidRPr="007B02A9">
        <w:rPr>
          <w:rFonts w:ascii="Times New Roman" w:hAnsi="Times New Roman"/>
          <w:sz w:val="24"/>
          <w:szCs w:val="24"/>
        </w:rPr>
        <w:t xml:space="preserve">C’est pourquoi ils nous causent tant d’ennuis». </w:t>
      </w:r>
    </w:p>
    <w:p w:rsidR="00A45504" w:rsidRDefault="00A45504" w:rsidP="00B8581F">
      <w:pPr>
        <w:pStyle w:val="ListParagraph"/>
        <w:spacing w:before="100" w:beforeAutospacing="1" w:after="100" w:afterAutospacing="1"/>
        <w:ind w:left="0"/>
        <w:jc w:val="both"/>
        <w:rPr>
          <w:rFonts w:ascii="Times New Roman" w:hAnsi="Times New Roman"/>
          <w:sz w:val="24"/>
          <w:szCs w:val="24"/>
        </w:rPr>
      </w:pPr>
      <w:r>
        <w:rPr>
          <w:rFonts w:ascii="Times New Roman" w:hAnsi="Times New Roman"/>
          <w:sz w:val="24"/>
          <w:szCs w:val="24"/>
        </w:rPr>
        <w:t xml:space="preserve">7. На этой «планете взрослых» так много людей, но среди них чувствуешь себя очень </w:t>
      </w:r>
      <w:r w:rsidRPr="0012723C">
        <w:rPr>
          <w:rFonts w:ascii="Times New Roman" w:hAnsi="Times New Roman"/>
          <w:b/>
          <w:sz w:val="24"/>
          <w:szCs w:val="24"/>
        </w:rPr>
        <w:t>одиноко</w:t>
      </w:r>
      <w:r>
        <w:rPr>
          <w:rFonts w:ascii="Times New Roman" w:hAnsi="Times New Roman"/>
          <w:sz w:val="24"/>
          <w:szCs w:val="24"/>
        </w:rPr>
        <w:t>.</w:t>
      </w:r>
      <w:r w:rsidRPr="0012723C">
        <w:t xml:space="preserve"> </w:t>
      </w:r>
      <w:r w:rsidRPr="0012723C">
        <w:rPr>
          <w:rFonts w:ascii="Times New Roman" w:hAnsi="Times New Roman"/>
          <w:sz w:val="24"/>
          <w:szCs w:val="24"/>
        </w:rPr>
        <w:t>«On est seul aussi chez les hommes»</w:t>
      </w:r>
      <w:r>
        <w:rPr>
          <w:rFonts w:ascii="Times New Roman" w:hAnsi="Times New Roman"/>
          <w:sz w:val="24"/>
          <w:szCs w:val="24"/>
        </w:rPr>
        <w:t xml:space="preserve"> Люди часто не имеют друзей. А если имеют, то часто забывают их. Забывают тех, кого приручили.</w:t>
      </w:r>
    </w:p>
    <w:p w:rsidR="00A45504" w:rsidRDefault="00A45504" w:rsidP="00487008">
      <w:pPr>
        <w:pStyle w:val="ListParagraph"/>
        <w:spacing w:before="100" w:beforeAutospacing="1" w:after="100" w:afterAutospacing="1"/>
        <w:ind w:left="0"/>
        <w:jc w:val="both"/>
        <w:rPr>
          <w:rFonts w:ascii="Times New Roman" w:hAnsi="Times New Roman"/>
          <w:color w:val="000000"/>
          <w:sz w:val="24"/>
          <w:szCs w:val="24"/>
        </w:rPr>
      </w:pPr>
      <w:r>
        <w:rPr>
          <w:rFonts w:ascii="Times New Roman" w:hAnsi="Times New Roman"/>
          <w:sz w:val="24"/>
          <w:szCs w:val="24"/>
        </w:rPr>
        <w:t>8.</w:t>
      </w:r>
      <w:r w:rsidRPr="00174E77">
        <w:rPr>
          <w:rFonts w:cs="Times New Roman CYR"/>
          <w:color w:val="000000"/>
          <w:sz w:val="28"/>
          <w:szCs w:val="28"/>
        </w:rPr>
        <w:t xml:space="preserve"> </w:t>
      </w:r>
      <w:r w:rsidRPr="00174E77">
        <w:rPr>
          <w:rFonts w:ascii="Times New Roman" w:hAnsi="Times New Roman"/>
          <w:color w:val="000000"/>
          <w:sz w:val="24"/>
          <w:szCs w:val="24"/>
        </w:rPr>
        <w:t>Посещ</w:t>
      </w:r>
      <w:r>
        <w:rPr>
          <w:rFonts w:ascii="Times New Roman" w:hAnsi="Times New Roman"/>
          <w:color w:val="000000"/>
          <w:sz w:val="24"/>
          <w:szCs w:val="24"/>
        </w:rPr>
        <w:t>ая последовательно шесть планет вместе с  Маленьким</w:t>
      </w:r>
      <w:r w:rsidRPr="00174E77">
        <w:rPr>
          <w:rFonts w:ascii="Times New Roman" w:hAnsi="Times New Roman"/>
          <w:color w:val="000000"/>
          <w:sz w:val="24"/>
          <w:szCs w:val="24"/>
        </w:rPr>
        <w:t xml:space="preserve"> принц</w:t>
      </w:r>
      <w:r>
        <w:rPr>
          <w:rFonts w:ascii="Times New Roman" w:hAnsi="Times New Roman"/>
          <w:color w:val="000000"/>
          <w:sz w:val="24"/>
          <w:szCs w:val="24"/>
        </w:rPr>
        <w:t>ем,</w:t>
      </w:r>
      <w:r w:rsidRPr="00174E77">
        <w:rPr>
          <w:rFonts w:ascii="Times New Roman" w:hAnsi="Times New Roman"/>
          <w:color w:val="000000"/>
          <w:sz w:val="24"/>
          <w:szCs w:val="24"/>
        </w:rPr>
        <w:t xml:space="preserve"> на каждой из них </w:t>
      </w:r>
      <w:r>
        <w:rPr>
          <w:rFonts w:ascii="Times New Roman" w:hAnsi="Times New Roman"/>
          <w:color w:val="000000"/>
          <w:sz w:val="24"/>
          <w:szCs w:val="24"/>
        </w:rPr>
        <w:t>мы столкнулись</w:t>
      </w:r>
      <w:r w:rsidRPr="00174E77">
        <w:rPr>
          <w:rFonts w:ascii="Times New Roman" w:hAnsi="Times New Roman"/>
          <w:color w:val="000000"/>
          <w:sz w:val="24"/>
          <w:szCs w:val="24"/>
        </w:rPr>
        <w:t xml:space="preserve"> с определенным</w:t>
      </w:r>
      <w:r>
        <w:rPr>
          <w:rFonts w:ascii="Times New Roman" w:hAnsi="Times New Roman"/>
          <w:color w:val="000000"/>
          <w:sz w:val="24"/>
          <w:szCs w:val="24"/>
        </w:rPr>
        <w:t>и</w:t>
      </w:r>
      <w:r w:rsidRPr="00174E77">
        <w:rPr>
          <w:rFonts w:ascii="Times New Roman" w:hAnsi="Times New Roman"/>
          <w:color w:val="000000"/>
          <w:sz w:val="24"/>
          <w:szCs w:val="24"/>
        </w:rPr>
        <w:t xml:space="preserve"> жизненным</w:t>
      </w:r>
      <w:r>
        <w:rPr>
          <w:rFonts w:ascii="Times New Roman" w:hAnsi="Times New Roman"/>
          <w:color w:val="000000"/>
          <w:sz w:val="24"/>
          <w:szCs w:val="24"/>
        </w:rPr>
        <w:t>и явлениями</w:t>
      </w:r>
      <w:r w:rsidRPr="00174E77">
        <w:rPr>
          <w:rFonts w:ascii="Times New Roman" w:hAnsi="Times New Roman"/>
          <w:color w:val="000000"/>
          <w:sz w:val="24"/>
          <w:szCs w:val="24"/>
        </w:rPr>
        <w:t>,</w:t>
      </w:r>
      <w:r>
        <w:rPr>
          <w:rFonts w:ascii="Times New Roman" w:hAnsi="Times New Roman"/>
          <w:color w:val="000000"/>
          <w:sz w:val="24"/>
          <w:szCs w:val="24"/>
        </w:rPr>
        <w:t xml:space="preserve"> царящими в мире взрослых</w:t>
      </w:r>
      <w:r w:rsidRPr="00174E77">
        <w:rPr>
          <w:rFonts w:ascii="Times New Roman" w:hAnsi="Times New Roman"/>
          <w:color w:val="000000"/>
          <w:sz w:val="24"/>
          <w:szCs w:val="24"/>
        </w:rPr>
        <w:t xml:space="preserve">: </w:t>
      </w:r>
      <w:r w:rsidRPr="00B8581F">
        <w:rPr>
          <w:rFonts w:ascii="Times New Roman" w:hAnsi="Times New Roman"/>
          <w:b/>
          <w:color w:val="000000"/>
          <w:sz w:val="24"/>
          <w:szCs w:val="24"/>
        </w:rPr>
        <w:t>властью, тщеславием, пьянством</w:t>
      </w:r>
      <w:r w:rsidRPr="00174E77">
        <w:rPr>
          <w:rFonts w:ascii="Times New Roman" w:hAnsi="Times New Roman"/>
          <w:color w:val="000000"/>
          <w:sz w:val="24"/>
          <w:szCs w:val="24"/>
        </w:rPr>
        <w:t xml:space="preserve">. </w:t>
      </w:r>
      <w:r>
        <w:rPr>
          <w:rFonts w:ascii="Times New Roman" w:hAnsi="Times New Roman"/>
          <w:color w:val="000000"/>
          <w:sz w:val="24"/>
          <w:szCs w:val="24"/>
        </w:rPr>
        <w:t xml:space="preserve">Здесь встречают по одежде; кажутся сами себе величественными как «баобабы»; судят по словам, а не по делам; лгут, хотя знают, что их легко уличить; судят легко других </w:t>
      </w:r>
      <w:r w:rsidRPr="00FF54F4">
        <w:rPr>
          <w:rFonts w:ascii="Times New Roman" w:hAnsi="Times New Roman"/>
          <w:color w:val="000000"/>
          <w:sz w:val="24"/>
          <w:szCs w:val="24"/>
        </w:rPr>
        <w:t>(«</w:t>
      </w:r>
      <w:r w:rsidRPr="00FF54F4">
        <w:rPr>
          <w:rFonts w:ascii="Times New Roman" w:hAnsi="Times New Roman"/>
          <w:sz w:val="24"/>
          <w:szCs w:val="24"/>
        </w:rPr>
        <w:t xml:space="preserve">Il est bien plus difficile de se juger soi-même que </w:t>
      </w:r>
      <w:r w:rsidRPr="00487008">
        <w:rPr>
          <w:rFonts w:ascii="Times New Roman" w:hAnsi="Times New Roman"/>
          <w:sz w:val="24"/>
          <w:szCs w:val="24"/>
        </w:rPr>
        <w:t>de juger autrui.»)</w:t>
      </w:r>
      <w:r w:rsidRPr="00487008">
        <w:rPr>
          <w:rFonts w:ascii="Times New Roman" w:hAnsi="Times New Roman"/>
          <w:color w:val="000000"/>
          <w:sz w:val="24"/>
          <w:szCs w:val="24"/>
        </w:rPr>
        <w:t>; думают только о себе и любят, когда их почитают(«</w:t>
      </w:r>
      <w:r w:rsidRPr="00487008">
        <w:rPr>
          <w:rFonts w:ascii="Times New Roman" w:hAnsi="Times New Roman"/>
          <w:sz w:val="24"/>
          <w:szCs w:val="24"/>
        </w:rPr>
        <w:t>Admirer signifie reconnaître que je suis l’homme le plus beau, le mieux habillé, le plus riche et le plus intelligent de la planète»)</w:t>
      </w:r>
      <w:r w:rsidRPr="00487008">
        <w:rPr>
          <w:rFonts w:ascii="Times New Roman" w:hAnsi="Times New Roman"/>
          <w:color w:val="000000"/>
          <w:sz w:val="24"/>
          <w:szCs w:val="24"/>
        </w:rPr>
        <w:t>; врут, чтобы сострить («</w:t>
      </w:r>
      <w:r w:rsidRPr="00487008">
        <w:rPr>
          <w:rFonts w:ascii="Times New Roman" w:hAnsi="Times New Roman"/>
          <w:sz w:val="24"/>
          <w:szCs w:val="24"/>
        </w:rPr>
        <w:t>Quand on veut faire de l’esprit, il arrive que l’on mente un peu.»)</w:t>
      </w:r>
      <w:r w:rsidRPr="00487008">
        <w:rPr>
          <w:rFonts w:ascii="Times New Roman" w:hAnsi="Times New Roman"/>
          <w:color w:val="000000"/>
          <w:sz w:val="24"/>
          <w:szCs w:val="24"/>
        </w:rPr>
        <w:t>; испытывают стыд, но все-таки пьют(«</w:t>
      </w:r>
      <w:r w:rsidRPr="00487008">
        <w:rPr>
          <w:rFonts w:ascii="Times New Roman" w:hAnsi="Times New Roman"/>
          <w:sz w:val="24"/>
          <w:szCs w:val="24"/>
        </w:rPr>
        <w:t>Pour oublier que j’ai honte, avoua le buveur en baissant la tête»)</w:t>
      </w:r>
      <w:r w:rsidRPr="00487008">
        <w:rPr>
          <w:rFonts w:ascii="Times New Roman" w:hAnsi="Times New Roman"/>
          <w:color w:val="000000"/>
          <w:sz w:val="24"/>
          <w:szCs w:val="24"/>
        </w:rPr>
        <w:t>; занимаются бесполезным трудом («</w:t>
      </w:r>
      <w:r w:rsidRPr="00487008">
        <w:rPr>
          <w:rFonts w:ascii="Times New Roman" w:hAnsi="Times New Roman"/>
          <w:sz w:val="24"/>
          <w:szCs w:val="24"/>
        </w:rPr>
        <w:t>Mais tu n’es pas utile aux étoiles…</w:t>
      </w:r>
      <w:r w:rsidRPr="00487008">
        <w:rPr>
          <w:rFonts w:ascii="Times New Roman" w:hAnsi="Times New Roman"/>
          <w:color w:val="000000"/>
          <w:sz w:val="24"/>
          <w:szCs w:val="24"/>
        </w:rPr>
        <w:t>.»). Не знают покоя, бросаются, то в одну сторону, то в другую(«…</w:t>
      </w:r>
      <w:r w:rsidRPr="00487008">
        <w:rPr>
          <w:rFonts w:ascii="Times New Roman" w:hAnsi="Times New Roman"/>
          <w:sz w:val="24"/>
          <w:szCs w:val="24"/>
        </w:rPr>
        <w:t>les trains qui les emportent, tantôt vers la droite, tantôt vers la gauche…</w:t>
      </w:r>
      <w:r w:rsidRPr="00487008">
        <w:rPr>
          <w:rFonts w:ascii="Times New Roman" w:hAnsi="Times New Roman"/>
          <w:color w:val="000000"/>
          <w:sz w:val="24"/>
          <w:szCs w:val="24"/>
        </w:rPr>
        <w:t>», «</w:t>
      </w:r>
      <w:r w:rsidRPr="00487008">
        <w:rPr>
          <w:rFonts w:ascii="Times New Roman" w:hAnsi="Times New Roman"/>
          <w:sz w:val="24"/>
          <w:szCs w:val="24"/>
        </w:rPr>
        <w:t>ils s’enfoncent dans les rapides, mais ils ne savent plus ce qu’ils cherchent. Alors ils s’agitent et tournent en rond…»</w:t>
      </w:r>
      <w:r w:rsidRPr="00487008">
        <w:rPr>
          <w:rFonts w:ascii="Times New Roman" w:hAnsi="Times New Roman"/>
          <w:color w:val="000000"/>
          <w:sz w:val="24"/>
          <w:szCs w:val="24"/>
        </w:rPr>
        <w:t>). «Жалят» друг друга и получают от этого удовольствие («</w:t>
      </w:r>
      <w:r w:rsidRPr="00487008">
        <w:rPr>
          <w:rFonts w:ascii="Times New Roman" w:hAnsi="Times New Roman"/>
          <w:sz w:val="24"/>
          <w:szCs w:val="24"/>
        </w:rPr>
        <w:t>ça peut mordre pour le plaisir…»)</w:t>
      </w:r>
      <w:r w:rsidRPr="00487008">
        <w:rPr>
          <w:rFonts w:ascii="Times New Roman" w:hAnsi="Times New Roman"/>
          <w:color w:val="000000"/>
          <w:sz w:val="24"/>
          <w:szCs w:val="24"/>
        </w:rPr>
        <w:t>.</w:t>
      </w:r>
    </w:p>
    <w:p w:rsidR="00A45504" w:rsidRDefault="00A45504" w:rsidP="00487008">
      <w:pPr>
        <w:pStyle w:val="ListParagraph"/>
        <w:spacing w:before="100" w:beforeAutospacing="1" w:after="100" w:afterAutospacing="1"/>
        <w:ind w:left="0"/>
        <w:jc w:val="both"/>
        <w:rPr>
          <w:rFonts w:ascii="Times New Roman" w:hAnsi="Times New Roman"/>
          <w:sz w:val="24"/>
          <w:szCs w:val="24"/>
        </w:rPr>
      </w:pPr>
      <w:r>
        <w:rPr>
          <w:rFonts w:ascii="Times New Roman" w:hAnsi="Times New Roman"/>
          <w:color w:val="000000"/>
          <w:sz w:val="24"/>
          <w:szCs w:val="24"/>
        </w:rPr>
        <w:t xml:space="preserve">9. А Вы знаете, почему взрослые </w:t>
      </w:r>
      <w:r w:rsidRPr="00855C25">
        <w:rPr>
          <w:rFonts w:ascii="Times New Roman" w:hAnsi="Times New Roman"/>
          <w:b/>
          <w:color w:val="000000"/>
          <w:sz w:val="24"/>
          <w:szCs w:val="24"/>
        </w:rPr>
        <w:t>краснеют</w:t>
      </w:r>
      <w:r>
        <w:rPr>
          <w:rFonts w:ascii="Times New Roman" w:hAnsi="Times New Roman"/>
          <w:color w:val="000000"/>
          <w:sz w:val="24"/>
          <w:szCs w:val="24"/>
        </w:rPr>
        <w:t>? Потому что внутри себя они говорят «Да»</w:t>
      </w:r>
      <w:r w:rsidRPr="00761EE8">
        <w:t xml:space="preserve"> </w:t>
      </w:r>
      <w:r>
        <w:t>(«…</w:t>
      </w:r>
      <w:r w:rsidRPr="00761EE8">
        <w:rPr>
          <w:rFonts w:ascii="Times New Roman" w:hAnsi="Times New Roman"/>
          <w:sz w:val="24"/>
          <w:szCs w:val="24"/>
        </w:rPr>
        <w:t>quand on rougit, ça signifie «oui»</w:t>
      </w:r>
      <w:r>
        <w:rPr>
          <w:rFonts w:ascii="Times New Roman" w:hAnsi="Times New Roman"/>
          <w:sz w:val="24"/>
          <w:szCs w:val="24"/>
        </w:rPr>
        <w:t>).</w:t>
      </w:r>
    </w:p>
    <w:p w:rsidR="00A45504" w:rsidRDefault="00A45504" w:rsidP="003D6B4D">
      <w:pPr>
        <w:pStyle w:val="ListParagraph"/>
        <w:spacing w:before="100" w:beforeAutospacing="1" w:after="100" w:afterAutospacing="1"/>
        <w:ind w:left="0"/>
        <w:jc w:val="both"/>
        <w:rPr>
          <w:rFonts w:ascii="Times New Roman" w:hAnsi="Times New Roman"/>
          <w:sz w:val="24"/>
          <w:szCs w:val="24"/>
        </w:rPr>
      </w:pPr>
      <w:r>
        <w:rPr>
          <w:rFonts w:ascii="Times New Roman" w:hAnsi="Times New Roman"/>
          <w:sz w:val="24"/>
          <w:szCs w:val="24"/>
        </w:rPr>
        <w:t xml:space="preserve">10. Привязываются, а потом плачут </w:t>
      </w:r>
      <w:r w:rsidRPr="00761D93">
        <w:rPr>
          <w:rFonts w:ascii="Times New Roman" w:hAnsi="Times New Roman"/>
          <w:sz w:val="24"/>
          <w:szCs w:val="24"/>
        </w:rPr>
        <w:t>(«On risque de pleurer un peu si l’on s’est laissé apprivoisé…»)</w:t>
      </w:r>
      <w:r>
        <w:rPr>
          <w:rFonts w:ascii="Times New Roman" w:hAnsi="Times New Roman"/>
          <w:sz w:val="24"/>
          <w:szCs w:val="24"/>
        </w:rPr>
        <w:t>.</w:t>
      </w:r>
    </w:p>
    <w:p w:rsidR="00A45504" w:rsidRDefault="00A45504" w:rsidP="003D6B4D">
      <w:pPr>
        <w:pStyle w:val="ListParagraph"/>
        <w:spacing w:before="100" w:beforeAutospacing="1" w:after="100" w:afterAutospacing="1"/>
        <w:ind w:left="0"/>
        <w:jc w:val="both"/>
        <w:rPr>
          <w:rFonts w:ascii="Times New Roman" w:hAnsi="Times New Roman"/>
          <w:sz w:val="24"/>
          <w:szCs w:val="24"/>
        </w:rPr>
      </w:pPr>
      <w:r>
        <w:rPr>
          <w:rFonts w:ascii="Times New Roman" w:hAnsi="Times New Roman"/>
          <w:sz w:val="24"/>
          <w:szCs w:val="24"/>
        </w:rPr>
        <w:t>В нашем исследовании мы акцентировали только на самых ярких характеристиках этого мира.</w:t>
      </w:r>
    </w:p>
    <w:p w:rsidR="00A45504" w:rsidRPr="00A80632" w:rsidRDefault="00A45504" w:rsidP="003D6B4D">
      <w:pPr>
        <w:pStyle w:val="ListParagraph"/>
        <w:spacing w:before="100" w:beforeAutospacing="1" w:after="100" w:afterAutospacing="1"/>
        <w:ind w:left="0"/>
        <w:jc w:val="both"/>
        <w:rPr>
          <w:rFonts w:ascii="Times New Roman" w:hAnsi="Times New Roman"/>
          <w:sz w:val="24"/>
          <w:szCs w:val="24"/>
        </w:rPr>
      </w:pPr>
      <w:r w:rsidRPr="003855B3">
        <w:rPr>
          <w:rFonts w:ascii="Times New Roman" w:hAnsi="Times New Roman"/>
          <w:b/>
          <w:sz w:val="24"/>
          <w:szCs w:val="24"/>
        </w:rPr>
        <w:t xml:space="preserve">                 </w:t>
      </w:r>
      <w:r>
        <w:rPr>
          <w:rFonts w:ascii="Times New Roman" w:hAnsi="Times New Roman"/>
          <w:b/>
          <w:sz w:val="24"/>
          <w:szCs w:val="24"/>
        </w:rPr>
        <w:t>Итак</w:t>
      </w:r>
      <w:r w:rsidRPr="00A80632">
        <w:rPr>
          <w:rFonts w:ascii="Times New Roman" w:hAnsi="Times New Roman"/>
          <w:b/>
          <w:sz w:val="24"/>
          <w:szCs w:val="24"/>
          <w:lang w:val="en-US"/>
        </w:rPr>
        <w:t>, «les grandes personnes sont bien étranges».</w:t>
      </w:r>
      <w:r w:rsidRPr="00A80632">
        <w:rPr>
          <w:rFonts w:ascii="Times New Roman" w:hAnsi="Times New Roman"/>
          <w:sz w:val="24"/>
          <w:szCs w:val="24"/>
          <w:lang w:val="en-US"/>
        </w:rPr>
        <w:t xml:space="preserve"> </w:t>
      </w:r>
      <w:r>
        <w:rPr>
          <w:rFonts w:ascii="Times New Roman" w:hAnsi="Times New Roman"/>
          <w:sz w:val="24"/>
          <w:szCs w:val="24"/>
        </w:rPr>
        <w:t>Художественная картина мира глазами взрослого</w:t>
      </w:r>
      <w:r w:rsidRPr="00A80632">
        <w:rPr>
          <w:rFonts w:ascii="Times New Roman" w:hAnsi="Times New Roman"/>
          <w:sz w:val="24"/>
          <w:szCs w:val="24"/>
        </w:rPr>
        <w:t xml:space="preserve"> </w:t>
      </w:r>
      <w:r>
        <w:rPr>
          <w:rFonts w:ascii="Times New Roman" w:hAnsi="Times New Roman"/>
          <w:sz w:val="24"/>
          <w:szCs w:val="24"/>
        </w:rPr>
        <w:t>-</w:t>
      </w:r>
      <w:r w:rsidRPr="00A80632">
        <w:rPr>
          <w:rFonts w:ascii="Times New Roman" w:hAnsi="Times New Roman"/>
          <w:sz w:val="24"/>
          <w:szCs w:val="24"/>
        </w:rPr>
        <w:t xml:space="preserve"> </w:t>
      </w:r>
      <w:r>
        <w:rPr>
          <w:rFonts w:ascii="Times New Roman" w:hAnsi="Times New Roman"/>
          <w:sz w:val="24"/>
          <w:szCs w:val="24"/>
        </w:rPr>
        <w:t xml:space="preserve">это </w:t>
      </w:r>
      <w:r w:rsidRPr="00A80632">
        <w:rPr>
          <w:rFonts w:ascii="Times New Roman" w:hAnsi="Times New Roman"/>
          <w:sz w:val="24"/>
          <w:szCs w:val="24"/>
        </w:rPr>
        <w:t xml:space="preserve">реальность завершенная и </w:t>
      </w:r>
      <w:r>
        <w:rPr>
          <w:rFonts w:ascii="Times New Roman" w:hAnsi="Times New Roman"/>
          <w:sz w:val="24"/>
          <w:szCs w:val="24"/>
        </w:rPr>
        <w:t>разделяемая: взрослые построили свой мир и договорились, что есть что в этом мире. Это мир расчета и зависти, одиночества и безразличия, отчужденности и прочими «взрослыми» кризисами. Какой скучный и страшный мир…</w:t>
      </w:r>
    </w:p>
    <w:p w:rsidR="00A45504" w:rsidRPr="00761D93" w:rsidRDefault="00A45504" w:rsidP="00487008">
      <w:pPr>
        <w:pStyle w:val="ListParagraph"/>
        <w:spacing w:before="100" w:beforeAutospacing="1" w:after="100" w:afterAutospacing="1"/>
        <w:ind w:left="0"/>
        <w:rPr>
          <w:rFonts w:ascii="Times New Roman" w:hAnsi="Times New Roman"/>
          <w:sz w:val="24"/>
          <w:szCs w:val="24"/>
        </w:rPr>
      </w:pPr>
    </w:p>
    <w:p w:rsidR="00A45504" w:rsidRDefault="00A45504" w:rsidP="003A7F00">
      <w:pPr>
        <w:pStyle w:val="ListParagraph"/>
        <w:spacing w:before="100" w:beforeAutospacing="1" w:after="100" w:afterAutospacing="1" w:line="360" w:lineRule="auto"/>
        <w:ind w:left="0"/>
        <w:jc w:val="center"/>
        <w:rPr>
          <w:rFonts w:ascii="Times New Roman" w:hAnsi="Times New Roman"/>
          <w:b/>
          <w:sz w:val="24"/>
          <w:szCs w:val="24"/>
        </w:rPr>
      </w:pPr>
      <w:r w:rsidRPr="004156E3">
        <w:rPr>
          <w:rFonts w:ascii="Times New Roman" w:hAnsi="Times New Roman"/>
          <w:b/>
          <w:sz w:val="24"/>
          <w:szCs w:val="24"/>
        </w:rPr>
        <w:t xml:space="preserve">II.1. </w:t>
      </w:r>
      <w:r w:rsidRPr="004E3EEA">
        <w:rPr>
          <w:rFonts w:ascii="Times New Roman" w:hAnsi="Times New Roman"/>
          <w:b/>
          <w:sz w:val="24"/>
          <w:szCs w:val="24"/>
        </w:rPr>
        <w:t xml:space="preserve">Художественная картина мира глазами </w:t>
      </w:r>
      <w:r>
        <w:rPr>
          <w:rFonts w:ascii="Times New Roman" w:hAnsi="Times New Roman"/>
          <w:b/>
          <w:sz w:val="24"/>
          <w:szCs w:val="24"/>
        </w:rPr>
        <w:t xml:space="preserve">ребенка </w:t>
      </w:r>
      <w:r w:rsidRPr="004E3EEA">
        <w:rPr>
          <w:rFonts w:ascii="Times New Roman" w:hAnsi="Times New Roman"/>
          <w:b/>
          <w:sz w:val="24"/>
          <w:szCs w:val="24"/>
        </w:rPr>
        <w:t>в произведении А.  де Сент-Экзюпери «Маленький принц»</w:t>
      </w:r>
    </w:p>
    <w:p w:rsidR="00A45504" w:rsidRPr="0090014C" w:rsidRDefault="00A45504" w:rsidP="00EE4EA5">
      <w:pPr>
        <w:pStyle w:val="ListParagraph"/>
        <w:spacing w:before="100" w:beforeAutospacing="1" w:after="100" w:afterAutospacing="1"/>
        <w:ind w:left="0"/>
        <w:jc w:val="both"/>
        <w:rPr>
          <w:rFonts w:ascii="Times New Roman" w:hAnsi="Times New Roman"/>
          <w:sz w:val="24"/>
          <w:szCs w:val="24"/>
        </w:rPr>
      </w:pPr>
      <w:r>
        <w:rPr>
          <w:rFonts w:ascii="Times New Roman" w:hAnsi="Times New Roman"/>
          <w:sz w:val="24"/>
          <w:szCs w:val="24"/>
        </w:rPr>
        <w:t xml:space="preserve">Напротив,  анализируя произведение, мы почувствовали </w:t>
      </w:r>
      <w:r w:rsidRPr="0090014C">
        <w:rPr>
          <w:rFonts w:ascii="Times New Roman" w:hAnsi="Times New Roman"/>
          <w:sz w:val="24"/>
          <w:szCs w:val="24"/>
        </w:rPr>
        <w:t xml:space="preserve">уверенность писателя, что детское видение мира - естественнее, человечнее, а поэтому - правильнее, чем у взрослых. </w:t>
      </w:r>
    </w:p>
    <w:p w:rsidR="00A45504" w:rsidRDefault="00A45504" w:rsidP="00EE4EA5">
      <w:pPr>
        <w:pStyle w:val="ListParagraph"/>
        <w:spacing w:before="100" w:beforeAutospacing="1" w:after="100" w:afterAutospacing="1"/>
        <w:ind w:left="0"/>
        <w:jc w:val="both"/>
        <w:rPr>
          <w:rFonts w:ascii="Times New Roman" w:hAnsi="Times New Roman"/>
          <w:sz w:val="24"/>
          <w:szCs w:val="24"/>
        </w:rPr>
      </w:pPr>
      <w:r>
        <w:rPr>
          <w:rFonts w:ascii="Times New Roman" w:hAnsi="Times New Roman"/>
          <w:sz w:val="24"/>
          <w:szCs w:val="24"/>
        </w:rPr>
        <w:t xml:space="preserve"> И нами были выявлены следующие характеристики художественной картины мира глазами ребенка</w:t>
      </w:r>
      <w:r w:rsidRPr="0090014C">
        <w:rPr>
          <w:rFonts w:ascii="Times New Roman" w:hAnsi="Times New Roman"/>
          <w:b/>
          <w:sz w:val="24"/>
          <w:szCs w:val="24"/>
        </w:rPr>
        <w:t xml:space="preserve"> </w:t>
      </w:r>
      <w:r w:rsidRPr="0090014C">
        <w:rPr>
          <w:rFonts w:ascii="Times New Roman" w:hAnsi="Times New Roman"/>
          <w:sz w:val="24"/>
          <w:szCs w:val="24"/>
        </w:rPr>
        <w:t>в произведении А.  де Сент-Экзюпери</w:t>
      </w:r>
      <w:r>
        <w:rPr>
          <w:rFonts w:ascii="Times New Roman" w:hAnsi="Times New Roman"/>
          <w:sz w:val="24"/>
          <w:szCs w:val="24"/>
        </w:rPr>
        <w:t xml:space="preserve"> </w:t>
      </w:r>
      <w:r w:rsidRPr="0090014C">
        <w:rPr>
          <w:rFonts w:ascii="Times New Roman" w:hAnsi="Times New Roman"/>
          <w:sz w:val="24"/>
          <w:szCs w:val="24"/>
        </w:rPr>
        <w:t>«Маленький принц»</w:t>
      </w:r>
      <w:r>
        <w:rPr>
          <w:rFonts w:ascii="Times New Roman" w:hAnsi="Times New Roman"/>
          <w:sz w:val="24"/>
          <w:szCs w:val="24"/>
        </w:rPr>
        <w:t>:</w:t>
      </w:r>
    </w:p>
    <w:p w:rsidR="00A45504" w:rsidRDefault="00A45504" w:rsidP="00EE4EA5">
      <w:pPr>
        <w:pStyle w:val="ListParagraph"/>
        <w:numPr>
          <w:ilvl w:val="0"/>
          <w:numId w:val="3"/>
        </w:num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Начав свой анализ с названия произведения, мы сразу поняли, почему ребенок у автора - </w:t>
      </w:r>
      <w:r w:rsidRPr="004272E1">
        <w:rPr>
          <w:rFonts w:ascii="Times New Roman" w:hAnsi="Times New Roman"/>
          <w:b/>
          <w:sz w:val="24"/>
          <w:szCs w:val="24"/>
        </w:rPr>
        <w:t>принц</w:t>
      </w:r>
      <w:r>
        <w:rPr>
          <w:rFonts w:ascii="Times New Roman" w:hAnsi="Times New Roman"/>
          <w:sz w:val="24"/>
          <w:szCs w:val="24"/>
        </w:rPr>
        <w:t>. Все очень просто: ведь каждый маленький ребенок- принц в своем мире. Ребенок подобен маленькому божеству, если ему обеспечено принятие, забота и безопасность. В таком мире он чувствует себя настоящим принцем. Таким образом, мы обнаружили первую яркую характеристику</w:t>
      </w:r>
      <w:r w:rsidRPr="00986D92">
        <w:rPr>
          <w:rFonts w:ascii="Times New Roman" w:hAnsi="Times New Roman"/>
          <w:sz w:val="24"/>
          <w:szCs w:val="24"/>
        </w:rPr>
        <w:t xml:space="preserve"> </w:t>
      </w:r>
      <w:r>
        <w:rPr>
          <w:rFonts w:ascii="Times New Roman" w:hAnsi="Times New Roman"/>
          <w:sz w:val="24"/>
          <w:szCs w:val="24"/>
        </w:rPr>
        <w:t>художественной картины мира глазами ребенка</w:t>
      </w:r>
      <w:r w:rsidRPr="0090014C">
        <w:rPr>
          <w:rFonts w:ascii="Times New Roman" w:hAnsi="Times New Roman"/>
          <w:b/>
          <w:sz w:val="24"/>
          <w:szCs w:val="24"/>
        </w:rPr>
        <w:t xml:space="preserve"> </w:t>
      </w:r>
      <w:r w:rsidRPr="0090014C">
        <w:rPr>
          <w:rFonts w:ascii="Times New Roman" w:hAnsi="Times New Roman"/>
          <w:sz w:val="24"/>
          <w:szCs w:val="24"/>
        </w:rPr>
        <w:t>в произведении А.  де Сент-Экзюпери</w:t>
      </w:r>
      <w:r>
        <w:rPr>
          <w:rFonts w:ascii="Times New Roman" w:hAnsi="Times New Roman"/>
          <w:sz w:val="24"/>
          <w:szCs w:val="24"/>
        </w:rPr>
        <w:t xml:space="preserve"> </w:t>
      </w:r>
      <w:r w:rsidRPr="0090014C">
        <w:rPr>
          <w:rFonts w:ascii="Times New Roman" w:hAnsi="Times New Roman"/>
          <w:sz w:val="24"/>
          <w:szCs w:val="24"/>
        </w:rPr>
        <w:t>«Маленький принц»</w:t>
      </w:r>
      <w:r>
        <w:rPr>
          <w:rFonts w:ascii="Times New Roman" w:hAnsi="Times New Roman"/>
          <w:sz w:val="24"/>
          <w:szCs w:val="24"/>
        </w:rPr>
        <w:t xml:space="preserve">. Это мир, где все дети должны быть </w:t>
      </w:r>
      <w:r w:rsidRPr="00986D92">
        <w:rPr>
          <w:rFonts w:ascii="Times New Roman" w:hAnsi="Times New Roman"/>
          <w:b/>
          <w:sz w:val="24"/>
          <w:szCs w:val="24"/>
        </w:rPr>
        <w:t>счастливы</w:t>
      </w:r>
      <w:r>
        <w:rPr>
          <w:rFonts w:ascii="Times New Roman" w:hAnsi="Times New Roman"/>
          <w:sz w:val="24"/>
          <w:szCs w:val="24"/>
        </w:rPr>
        <w:t>.</w:t>
      </w:r>
    </w:p>
    <w:p w:rsidR="00A45504" w:rsidRPr="008C435B" w:rsidRDefault="00A45504" w:rsidP="00EE4EA5">
      <w:pPr>
        <w:pStyle w:val="ListParagraph"/>
        <w:numPr>
          <w:ilvl w:val="0"/>
          <w:numId w:val="3"/>
        </w:numPr>
        <w:spacing w:before="100" w:beforeAutospacing="1" w:after="100" w:afterAutospacing="1"/>
        <w:jc w:val="both"/>
        <w:rPr>
          <w:rFonts w:ascii="Times New Roman" w:hAnsi="Times New Roman"/>
          <w:sz w:val="24"/>
          <w:szCs w:val="24"/>
          <w:lang w:val="en-US"/>
        </w:rPr>
      </w:pPr>
      <w:r>
        <w:rPr>
          <w:rFonts w:ascii="Times New Roman" w:hAnsi="Times New Roman"/>
          <w:sz w:val="24"/>
          <w:szCs w:val="24"/>
        </w:rPr>
        <w:t>Это мир,  где говорят о «</w:t>
      </w:r>
      <w:r w:rsidRPr="00B94B97">
        <w:rPr>
          <w:rFonts w:ascii="Times New Roman" w:hAnsi="Times New Roman"/>
          <w:sz w:val="24"/>
          <w:szCs w:val="24"/>
        </w:rPr>
        <w:t>звездах</w:t>
      </w:r>
      <w:r>
        <w:rPr>
          <w:rFonts w:ascii="Times New Roman" w:hAnsi="Times New Roman"/>
          <w:sz w:val="24"/>
          <w:szCs w:val="24"/>
        </w:rPr>
        <w:t>» и о «джунглях», а не о «цифрах» и «деньгах»</w:t>
      </w:r>
      <w:r w:rsidRPr="002A6FB9">
        <w:rPr>
          <w:rFonts w:ascii="Times New Roman" w:hAnsi="Times New Roman"/>
          <w:sz w:val="24"/>
          <w:szCs w:val="24"/>
        </w:rPr>
        <w:t>.</w:t>
      </w:r>
      <w:r>
        <w:rPr>
          <w:rFonts w:ascii="Times New Roman" w:hAnsi="Times New Roman"/>
          <w:sz w:val="24"/>
          <w:szCs w:val="24"/>
        </w:rPr>
        <w:t xml:space="preserve"> Люди умеют </w:t>
      </w:r>
      <w:r w:rsidRPr="00A56045">
        <w:rPr>
          <w:rFonts w:ascii="Times New Roman" w:hAnsi="Times New Roman"/>
          <w:b/>
          <w:sz w:val="24"/>
          <w:szCs w:val="24"/>
        </w:rPr>
        <w:t>ценить прекрасное</w:t>
      </w:r>
      <w:r>
        <w:rPr>
          <w:rFonts w:ascii="Times New Roman" w:hAnsi="Times New Roman"/>
          <w:sz w:val="24"/>
          <w:szCs w:val="24"/>
        </w:rPr>
        <w:t>.  Л</w:t>
      </w:r>
      <w:r w:rsidRPr="00C672A1">
        <w:rPr>
          <w:rFonts w:ascii="Times New Roman" w:hAnsi="Times New Roman"/>
          <w:sz w:val="24"/>
          <w:szCs w:val="24"/>
        </w:rPr>
        <w:t xml:space="preserve">юбят </w:t>
      </w:r>
      <w:r w:rsidRPr="00A56045">
        <w:rPr>
          <w:rFonts w:ascii="Times New Roman" w:hAnsi="Times New Roman"/>
          <w:sz w:val="24"/>
          <w:szCs w:val="24"/>
        </w:rPr>
        <w:t>смотреть на закат.</w:t>
      </w:r>
      <w:r w:rsidRPr="00C672A1">
        <w:rPr>
          <w:rFonts w:ascii="Times New Roman" w:hAnsi="Times New Roman"/>
          <w:b/>
          <w:sz w:val="24"/>
          <w:szCs w:val="24"/>
        </w:rPr>
        <w:t xml:space="preserve"> </w:t>
      </w:r>
      <w:r>
        <w:rPr>
          <w:rFonts w:ascii="Times New Roman" w:hAnsi="Times New Roman"/>
          <w:sz w:val="24"/>
          <w:szCs w:val="24"/>
        </w:rPr>
        <w:t>О</w:t>
      </w:r>
      <w:r w:rsidRPr="00C672A1">
        <w:rPr>
          <w:rFonts w:ascii="Times New Roman" w:hAnsi="Times New Roman"/>
          <w:sz w:val="24"/>
          <w:szCs w:val="24"/>
        </w:rPr>
        <w:t xml:space="preserve">ни ценят, что их окружает: людей, природу, животных.(« </w:t>
      </w:r>
      <w:r w:rsidRPr="00C672A1">
        <w:rPr>
          <w:rFonts w:ascii="Times New Roman" w:hAnsi="Times New Roman"/>
          <w:sz w:val="24"/>
          <w:szCs w:val="24"/>
          <w:lang w:val="en-US"/>
        </w:rPr>
        <w:t>J</w:t>
      </w:r>
      <w:r w:rsidRPr="008C435B">
        <w:rPr>
          <w:rFonts w:ascii="Times New Roman" w:hAnsi="Times New Roman"/>
          <w:sz w:val="24"/>
          <w:szCs w:val="24"/>
          <w:lang w:val="en-US"/>
        </w:rPr>
        <w:t>’</w:t>
      </w:r>
      <w:r w:rsidRPr="00C672A1">
        <w:rPr>
          <w:rFonts w:ascii="Times New Roman" w:hAnsi="Times New Roman"/>
          <w:sz w:val="24"/>
          <w:szCs w:val="24"/>
          <w:lang w:val="en-US"/>
        </w:rPr>
        <w:t>aime</w:t>
      </w:r>
      <w:r w:rsidRPr="008C435B">
        <w:rPr>
          <w:rFonts w:ascii="Times New Roman" w:hAnsi="Times New Roman"/>
          <w:sz w:val="24"/>
          <w:szCs w:val="24"/>
          <w:lang w:val="en-US"/>
        </w:rPr>
        <w:t xml:space="preserve"> </w:t>
      </w:r>
      <w:r w:rsidRPr="00C672A1">
        <w:rPr>
          <w:rFonts w:ascii="Times New Roman" w:hAnsi="Times New Roman"/>
          <w:sz w:val="24"/>
          <w:szCs w:val="24"/>
          <w:lang w:val="en-US"/>
        </w:rPr>
        <w:t>bien</w:t>
      </w:r>
      <w:r w:rsidRPr="008C435B">
        <w:rPr>
          <w:rFonts w:ascii="Times New Roman" w:hAnsi="Times New Roman"/>
          <w:sz w:val="24"/>
          <w:szCs w:val="24"/>
          <w:lang w:val="en-US"/>
        </w:rPr>
        <w:t xml:space="preserve"> </w:t>
      </w:r>
      <w:r w:rsidRPr="00C672A1">
        <w:rPr>
          <w:rFonts w:ascii="Times New Roman" w:hAnsi="Times New Roman"/>
          <w:sz w:val="24"/>
          <w:szCs w:val="24"/>
          <w:lang w:val="en-US"/>
        </w:rPr>
        <w:t>les</w:t>
      </w:r>
      <w:r w:rsidRPr="008C435B">
        <w:rPr>
          <w:rFonts w:ascii="Times New Roman" w:hAnsi="Times New Roman"/>
          <w:sz w:val="24"/>
          <w:szCs w:val="24"/>
          <w:lang w:val="en-US"/>
        </w:rPr>
        <w:t xml:space="preserve"> </w:t>
      </w:r>
      <w:r w:rsidRPr="00C672A1">
        <w:rPr>
          <w:rFonts w:ascii="Times New Roman" w:hAnsi="Times New Roman"/>
          <w:sz w:val="24"/>
          <w:szCs w:val="24"/>
          <w:lang w:val="en-US"/>
        </w:rPr>
        <w:t>couchers</w:t>
      </w:r>
      <w:r w:rsidRPr="008C435B">
        <w:rPr>
          <w:rFonts w:ascii="Times New Roman" w:hAnsi="Times New Roman"/>
          <w:sz w:val="24"/>
          <w:szCs w:val="24"/>
          <w:lang w:val="en-US"/>
        </w:rPr>
        <w:t xml:space="preserve"> </w:t>
      </w:r>
      <w:r w:rsidRPr="00C672A1">
        <w:rPr>
          <w:rFonts w:ascii="Times New Roman" w:hAnsi="Times New Roman"/>
          <w:sz w:val="24"/>
          <w:szCs w:val="24"/>
          <w:lang w:val="en-US"/>
        </w:rPr>
        <w:t>de</w:t>
      </w:r>
      <w:r w:rsidRPr="008C435B">
        <w:rPr>
          <w:rFonts w:ascii="Times New Roman" w:hAnsi="Times New Roman"/>
          <w:sz w:val="24"/>
          <w:szCs w:val="24"/>
          <w:lang w:val="en-US"/>
        </w:rPr>
        <w:t xml:space="preserve"> </w:t>
      </w:r>
      <w:r w:rsidRPr="00C672A1">
        <w:rPr>
          <w:rFonts w:ascii="Times New Roman" w:hAnsi="Times New Roman"/>
          <w:sz w:val="24"/>
          <w:szCs w:val="24"/>
          <w:lang w:val="en-US"/>
        </w:rPr>
        <w:t>soleil</w:t>
      </w:r>
      <w:r w:rsidRPr="008C435B">
        <w:rPr>
          <w:rFonts w:ascii="Times New Roman" w:hAnsi="Times New Roman"/>
          <w:sz w:val="24"/>
          <w:szCs w:val="24"/>
          <w:lang w:val="en-US"/>
        </w:rPr>
        <w:t>. …</w:t>
      </w:r>
      <w:r w:rsidRPr="00C672A1">
        <w:rPr>
          <w:rFonts w:ascii="Times New Roman" w:hAnsi="Times New Roman"/>
          <w:sz w:val="24"/>
          <w:szCs w:val="24"/>
          <w:lang w:val="en-US"/>
        </w:rPr>
        <w:t>quand</w:t>
      </w:r>
      <w:r w:rsidRPr="008C435B">
        <w:rPr>
          <w:rFonts w:ascii="Times New Roman" w:hAnsi="Times New Roman"/>
          <w:sz w:val="24"/>
          <w:szCs w:val="24"/>
          <w:lang w:val="en-US"/>
        </w:rPr>
        <w:t xml:space="preserve"> </w:t>
      </w:r>
      <w:r w:rsidRPr="00C672A1">
        <w:rPr>
          <w:rFonts w:ascii="Times New Roman" w:hAnsi="Times New Roman"/>
          <w:sz w:val="24"/>
          <w:szCs w:val="24"/>
          <w:lang w:val="en-US"/>
        </w:rPr>
        <w:t>on</w:t>
      </w:r>
      <w:r w:rsidRPr="008C435B">
        <w:rPr>
          <w:rFonts w:ascii="Times New Roman" w:hAnsi="Times New Roman"/>
          <w:sz w:val="24"/>
          <w:szCs w:val="24"/>
          <w:lang w:val="en-US"/>
        </w:rPr>
        <w:t xml:space="preserve"> </w:t>
      </w:r>
      <w:r w:rsidRPr="00C672A1">
        <w:rPr>
          <w:rFonts w:ascii="Times New Roman" w:hAnsi="Times New Roman"/>
          <w:sz w:val="24"/>
          <w:szCs w:val="24"/>
          <w:lang w:val="en-US"/>
        </w:rPr>
        <w:t>est</w:t>
      </w:r>
      <w:r w:rsidRPr="008C435B">
        <w:rPr>
          <w:rFonts w:ascii="Times New Roman" w:hAnsi="Times New Roman"/>
          <w:sz w:val="24"/>
          <w:szCs w:val="24"/>
          <w:lang w:val="en-US"/>
        </w:rPr>
        <w:t xml:space="preserve"> </w:t>
      </w:r>
      <w:r w:rsidRPr="00C672A1">
        <w:rPr>
          <w:rFonts w:ascii="Times New Roman" w:hAnsi="Times New Roman"/>
          <w:sz w:val="24"/>
          <w:szCs w:val="24"/>
          <w:lang w:val="en-US"/>
        </w:rPr>
        <w:t>tellement</w:t>
      </w:r>
      <w:r w:rsidRPr="008C435B">
        <w:rPr>
          <w:rFonts w:ascii="Times New Roman" w:hAnsi="Times New Roman"/>
          <w:sz w:val="24"/>
          <w:szCs w:val="24"/>
          <w:lang w:val="en-US"/>
        </w:rPr>
        <w:t xml:space="preserve"> </w:t>
      </w:r>
      <w:r w:rsidRPr="00C672A1">
        <w:rPr>
          <w:rFonts w:ascii="Times New Roman" w:hAnsi="Times New Roman"/>
          <w:sz w:val="24"/>
          <w:szCs w:val="24"/>
          <w:lang w:val="en-US"/>
        </w:rPr>
        <w:t>triste</w:t>
      </w:r>
      <w:r w:rsidRPr="008C435B">
        <w:rPr>
          <w:rFonts w:ascii="Times New Roman" w:hAnsi="Times New Roman"/>
          <w:sz w:val="24"/>
          <w:szCs w:val="24"/>
          <w:lang w:val="en-US"/>
        </w:rPr>
        <w:t xml:space="preserve"> </w:t>
      </w:r>
      <w:r w:rsidRPr="00C672A1">
        <w:rPr>
          <w:rFonts w:ascii="Times New Roman" w:hAnsi="Times New Roman"/>
          <w:sz w:val="24"/>
          <w:szCs w:val="24"/>
          <w:lang w:val="en-US"/>
        </w:rPr>
        <w:t>on</w:t>
      </w:r>
      <w:r w:rsidRPr="008C435B">
        <w:rPr>
          <w:rFonts w:ascii="Times New Roman" w:hAnsi="Times New Roman"/>
          <w:sz w:val="24"/>
          <w:szCs w:val="24"/>
          <w:lang w:val="en-US"/>
        </w:rPr>
        <w:t xml:space="preserve"> </w:t>
      </w:r>
      <w:r w:rsidRPr="00C672A1">
        <w:rPr>
          <w:rFonts w:ascii="Times New Roman" w:hAnsi="Times New Roman"/>
          <w:sz w:val="24"/>
          <w:szCs w:val="24"/>
          <w:lang w:val="en-US"/>
        </w:rPr>
        <w:t>aime</w:t>
      </w:r>
      <w:r w:rsidRPr="008C435B">
        <w:rPr>
          <w:rFonts w:ascii="Times New Roman" w:hAnsi="Times New Roman"/>
          <w:sz w:val="24"/>
          <w:szCs w:val="24"/>
          <w:lang w:val="en-US"/>
        </w:rPr>
        <w:t xml:space="preserve"> </w:t>
      </w:r>
      <w:r w:rsidRPr="00C672A1">
        <w:rPr>
          <w:rFonts w:ascii="Times New Roman" w:hAnsi="Times New Roman"/>
          <w:sz w:val="24"/>
          <w:szCs w:val="24"/>
          <w:lang w:val="en-US"/>
        </w:rPr>
        <w:t>les</w:t>
      </w:r>
      <w:r w:rsidRPr="008C435B">
        <w:rPr>
          <w:rFonts w:ascii="Times New Roman" w:hAnsi="Times New Roman"/>
          <w:sz w:val="24"/>
          <w:szCs w:val="24"/>
          <w:lang w:val="en-US"/>
        </w:rPr>
        <w:t xml:space="preserve"> </w:t>
      </w:r>
      <w:r w:rsidRPr="00C672A1">
        <w:rPr>
          <w:rFonts w:ascii="Times New Roman" w:hAnsi="Times New Roman"/>
          <w:sz w:val="24"/>
          <w:szCs w:val="24"/>
          <w:lang w:val="en-US"/>
        </w:rPr>
        <w:t>couchers</w:t>
      </w:r>
      <w:r w:rsidRPr="008C435B">
        <w:rPr>
          <w:rFonts w:ascii="Times New Roman" w:hAnsi="Times New Roman"/>
          <w:sz w:val="24"/>
          <w:szCs w:val="24"/>
          <w:lang w:val="en-US"/>
        </w:rPr>
        <w:t xml:space="preserve"> </w:t>
      </w:r>
      <w:r w:rsidRPr="00C672A1">
        <w:rPr>
          <w:rFonts w:ascii="Times New Roman" w:hAnsi="Times New Roman"/>
          <w:sz w:val="24"/>
          <w:szCs w:val="24"/>
          <w:lang w:val="en-US"/>
        </w:rPr>
        <w:t>de</w:t>
      </w:r>
      <w:r w:rsidRPr="008C435B">
        <w:rPr>
          <w:rFonts w:ascii="Times New Roman" w:hAnsi="Times New Roman"/>
          <w:sz w:val="24"/>
          <w:szCs w:val="24"/>
          <w:lang w:val="en-US"/>
        </w:rPr>
        <w:t xml:space="preserve"> </w:t>
      </w:r>
      <w:r w:rsidRPr="00C672A1">
        <w:rPr>
          <w:rFonts w:ascii="Times New Roman" w:hAnsi="Times New Roman"/>
          <w:sz w:val="24"/>
          <w:szCs w:val="24"/>
          <w:lang w:val="en-US"/>
        </w:rPr>
        <w:t>soleil</w:t>
      </w:r>
      <w:r w:rsidRPr="008C435B">
        <w:rPr>
          <w:rFonts w:ascii="Times New Roman" w:hAnsi="Times New Roman"/>
          <w:sz w:val="24"/>
          <w:szCs w:val="24"/>
          <w:lang w:val="en-US"/>
        </w:rPr>
        <w:t>.)</w:t>
      </w:r>
    </w:p>
    <w:p w:rsidR="00A45504" w:rsidRPr="00D45BC3" w:rsidRDefault="00A45504" w:rsidP="00EE4EA5">
      <w:pPr>
        <w:pStyle w:val="ListParagraph"/>
        <w:numPr>
          <w:ilvl w:val="0"/>
          <w:numId w:val="3"/>
        </w:num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Все умеют </w:t>
      </w:r>
      <w:r w:rsidRPr="00D756BF">
        <w:rPr>
          <w:rFonts w:ascii="Times New Roman" w:hAnsi="Times New Roman"/>
          <w:b/>
          <w:sz w:val="24"/>
          <w:szCs w:val="24"/>
        </w:rPr>
        <w:t>воображать</w:t>
      </w:r>
      <w:r>
        <w:rPr>
          <w:rFonts w:ascii="Times New Roman" w:hAnsi="Times New Roman"/>
          <w:sz w:val="24"/>
          <w:szCs w:val="24"/>
        </w:rPr>
        <w:t xml:space="preserve"> и рисовать все, что угодно при поддержке другого, верящего в его возможности и принимающего его творчество</w:t>
      </w:r>
      <w:r w:rsidRPr="00D45BC3">
        <w:rPr>
          <w:rFonts w:ascii="Times New Roman" w:hAnsi="Times New Roman"/>
          <w:sz w:val="24"/>
          <w:szCs w:val="24"/>
        </w:rPr>
        <w:t>.(«Oh! ça ira, dit-il, les enfants savent.</w:t>
      </w:r>
      <w:r>
        <w:rPr>
          <w:rFonts w:ascii="Times New Roman" w:hAnsi="Times New Roman"/>
          <w:sz w:val="24"/>
          <w:szCs w:val="24"/>
        </w:rPr>
        <w:t>»)</w:t>
      </w:r>
    </w:p>
    <w:p w:rsidR="00A45504" w:rsidRPr="006443A1" w:rsidRDefault="00A45504" w:rsidP="00EE4EA5">
      <w:pPr>
        <w:pStyle w:val="NormalWeb"/>
        <w:numPr>
          <w:ilvl w:val="0"/>
          <w:numId w:val="3"/>
        </w:numPr>
        <w:shd w:val="clear" w:color="auto" w:fill="FFFFFF"/>
        <w:jc w:val="both"/>
        <w:rPr>
          <w:color w:val="000000"/>
          <w:lang w:val="en-US"/>
        </w:rPr>
      </w:pPr>
      <w:r w:rsidRPr="00A56045">
        <w:rPr>
          <w:b/>
        </w:rPr>
        <w:t xml:space="preserve">Любят </w:t>
      </w:r>
      <w:r>
        <w:t>по-настоящему, отдавая себя любимому, не за внешность, а за красоту внутреннего мира. Они</w:t>
      </w:r>
      <w:r w:rsidRPr="00B65944">
        <w:rPr>
          <w:lang w:val="en-US"/>
        </w:rPr>
        <w:t xml:space="preserve"> </w:t>
      </w:r>
      <w:r>
        <w:t>любят</w:t>
      </w:r>
      <w:r w:rsidRPr="00B65944">
        <w:rPr>
          <w:lang w:val="en-US"/>
        </w:rPr>
        <w:t xml:space="preserve"> </w:t>
      </w:r>
      <w:r>
        <w:t>сердцем</w:t>
      </w:r>
      <w:r w:rsidRPr="00B65944">
        <w:rPr>
          <w:lang w:val="en-US"/>
        </w:rPr>
        <w:t xml:space="preserve"> </w:t>
      </w:r>
      <w:r>
        <w:t>и</w:t>
      </w:r>
      <w:r w:rsidRPr="00B65944">
        <w:rPr>
          <w:lang w:val="en-US"/>
        </w:rPr>
        <w:t xml:space="preserve"> </w:t>
      </w:r>
      <w:r>
        <w:t>душой</w:t>
      </w:r>
      <w:r w:rsidRPr="00B65944">
        <w:rPr>
          <w:lang w:val="en-US"/>
        </w:rPr>
        <w:t>.(«</w:t>
      </w:r>
      <w:r w:rsidRPr="00B65944">
        <w:rPr>
          <w:b/>
          <w:bCs/>
          <w:lang w:val="en-US"/>
        </w:rPr>
        <w:t xml:space="preserve"> </w:t>
      </w:r>
      <w:r w:rsidRPr="00A56045">
        <w:rPr>
          <w:bCs/>
          <w:lang w:val="en-US"/>
        </w:rPr>
        <w:t>Aimer</w:t>
      </w:r>
      <w:r w:rsidRPr="00B65944">
        <w:rPr>
          <w:lang w:val="en-US"/>
        </w:rPr>
        <w:t xml:space="preserve"> </w:t>
      </w:r>
      <w:r w:rsidRPr="00A56045">
        <w:rPr>
          <w:bCs/>
          <w:lang w:val="en-US"/>
        </w:rPr>
        <w:t>ce</w:t>
      </w:r>
      <w:r w:rsidRPr="00A56045">
        <w:rPr>
          <w:lang w:val="en-US"/>
        </w:rPr>
        <w:t xml:space="preserve"> </w:t>
      </w:r>
      <w:r w:rsidRPr="00A56045">
        <w:rPr>
          <w:bCs/>
          <w:lang w:val="en-US"/>
        </w:rPr>
        <w:t>n</w:t>
      </w:r>
      <w:r w:rsidRPr="00A56045">
        <w:rPr>
          <w:lang w:val="en-US"/>
        </w:rPr>
        <w:t>'</w:t>
      </w:r>
      <w:r w:rsidRPr="00A56045">
        <w:rPr>
          <w:bCs/>
          <w:lang w:val="en-US"/>
        </w:rPr>
        <w:t>est</w:t>
      </w:r>
      <w:r w:rsidRPr="00A56045">
        <w:rPr>
          <w:lang w:val="en-US"/>
        </w:rPr>
        <w:t xml:space="preserve"> </w:t>
      </w:r>
      <w:r w:rsidRPr="00A56045">
        <w:rPr>
          <w:bCs/>
          <w:lang w:val="en-US"/>
        </w:rPr>
        <w:t>pas</w:t>
      </w:r>
      <w:r w:rsidRPr="00A56045">
        <w:rPr>
          <w:lang w:val="en-US"/>
        </w:rPr>
        <w:t xml:space="preserve"> </w:t>
      </w:r>
      <w:r w:rsidRPr="00A56045">
        <w:rPr>
          <w:bCs/>
          <w:lang w:val="en-US"/>
        </w:rPr>
        <w:t>se</w:t>
      </w:r>
      <w:r w:rsidRPr="00A56045">
        <w:rPr>
          <w:lang w:val="en-US"/>
        </w:rPr>
        <w:t xml:space="preserve"> </w:t>
      </w:r>
      <w:r w:rsidRPr="00A56045">
        <w:rPr>
          <w:bCs/>
          <w:lang w:val="en-US"/>
        </w:rPr>
        <w:t>regarder</w:t>
      </w:r>
      <w:r w:rsidRPr="00A56045">
        <w:rPr>
          <w:lang w:val="en-US"/>
        </w:rPr>
        <w:t xml:space="preserve"> </w:t>
      </w:r>
      <w:r w:rsidRPr="00A56045">
        <w:rPr>
          <w:bCs/>
          <w:lang w:val="en-US"/>
        </w:rPr>
        <w:t>l</w:t>
      </w:r>
      <w:r w:rsidRPr="00A56045">
        <w:rPr>
          <w:lang w:val="en-US"/>
        </w:rPr>
        <w:t>'</w:t>
      </w:r>
      <w:r w:rsidRPr="00A56045">
        <w:rPr>
          <w:bCs/>
          <w:lang w:val="en-US"/>
        </w:rPr>
        <w:t>un</w:t>
      </w:r>
      <w:r w:rsidRPr="00A56045">
        <w:rPr>
          <w:lang w:val="en-US"/>
        </w:rPr>
        <w:t xml:space="preserve"> </w:t>
      </w:r>
      <w:r w:rsidRPr="00A56045">
        <w:rPr>
          <w:bCs/>
          <w:lang w:val="en-US"/>
        </w:rPr>
        <w:t>l</w:t>
      </w:r>
      <w:r w:rsidRPr="00A56045">
        <w:rPr>
          <w:lang w:val="en-US"/>
        </w:rPr>
        <w:t>'</w:t>
      </w:r>
      <w:r w:rsidRPr="00A56045">
        <w:rPr>
          <w:bCs/>
          <w:lang w:val="en-US"/>
        </w:rPr>
        <w:t>autre</w:t>
      </w:r>
      <w:r w:rsidRPr="00A56045">
        <w:rPr>
          <w:lang w:val="en-US"/>
        </w:rPr>
        <w:t xml:space="preserve">, c'est </w:t>
      </w:r>
      <w:r w:rsidRPr="00A56045">
        <w:rPr>
          <w:bCs/>
          <w:lang w:val="en-US"/>
        </w:rPr>
        <w:t>regarder</w:t>
      </w:r>
      <w:r w:rsidRPr="00A56045">
        <w:rPr>
          <w:lang w:val="en-US"/>
        </w:rPr>
        <w:t xml:space="preserve"> ensemble dans la même direction</w:t>
      </w:r>
      <w:r>
        <w:rPr>
          <w:lang w:val="en-US"/>
        </w:rPr>
        <w:t>…</w:t>
      </w:r>
      <w:r w:rsidRPr="006443A1">
        <w:rPr>
          <w:lang w:val="en-US"/>
        </w:rPr>
        <w:t>,</w:t>
      </w:r>
      <w:r w:rsidRPr="006B34B0">
        <w:rPr>
          <w:lang w:val="en-US"/>
        </w:rPr>
        <w:t xml:space="preserve"> </w:t>
      </w:r>
      <w:r w:rsidRPr="006443A1">
        <w:rPr>
          <w:lang w:val="en-US"/>
        </w:rPr>
        <w:t>«</w:t>
      </w:r>
      <w:r w:rsidRPr="006443A1">
        <w:rPr>
          <w:color w:val="000000"/>
          <w:lang w:val="en-US"/>
        </w:rPr>
        <w:t xml:space="preserve"> L’essentiel est </w:t>
      </w:r>
      <w:r>
        <w:rPr>
          <w:color w:val="000000"/>
          <w:lang w:val="en-US"/>
        </w:rPr>
        <w:t xml:space="preserve">invisible pour les yeux </w:t>
      </w:r>
      <w:r w:rsidRPr="006443A1">
        <w:rPr>
          <w:lang w:val="en-US"/>
        </w:rPr>
        <w:t>»,</w:t>
      </w:r>
      <w:r>
        <w:rPr>
          <w:color w:val="000000"/>
          <w:lang w:val="en-US"/>
        </w:rPr>
        <w:t xml:space="preserve"> </w:t>
      </w:r>
      <w:r w:rsidRPr="006443A1">
        <w:rPr>
          <w:color w:val="000000"/>
          <w:lang w:val="en-US"/>
        </w:rPr>
        <w:t>«… C’est le temps que tu a</w:t>
      </w:r>
      <w:r>
        <w:rPr>
          <w:color w:val="000000"/>
          <w:lang w:val="en-US"/>
        </w:rPr>
        <w:t>s</w:t>
      </w:r>
      <w:r w:rsidRPr="006443A1">
        <w:rPr>
          <w:color w:val="000000"/>
          <w:lang w:val="en-US"/>
        </w:rPr>
        <w:t xml:space="preserve"> perdu pour ta rose qui fait ta rose si importante.»)</w:t>
      </w:r>
    </w:p>
    <w:p w:rsidR="00A45504" w:rsidRPr="008C435B" w:rsidRDefault="00A45504" w:rsidP="00EE4EA5">
      <w:pPr>
        <w:pStyle w:val="ListParagraph"/>
        <w:numPr>
          <w:ilvl w:val="0"/>
          <w:numId w:val="3"/>
        </w:numPr>
        <w:spacing w:before="100" w:beforeAutospacing="1" w:after="100" w:afterAutospacing="1"/>
        <w:jc w:val="both"/>
        <w:rPr>
          <w:rFonts w:ascii="Times New Roman" w:hAnsi="Times New Roman"/>
          <w:sz w:val="24"/>
          <w:szCs w:val="24"/>
        </w:rPr>
      </w:pPr>
      <w:r w:rsidRPr="002A6FB9">
        <w:rPr>
          <w:rFonts w:ascii="Times New Roman" w:hAnsi="Times New Roman"/>
          <w:sz w:val="24"/>
          <w:szCs w:val="24"/>
        </w:rPr>
        <w:t xml:space="preserve">В </w:t>
      </w:r>
      <w:r>
        <w:rPr>
          <w:rFonts w:ascii="Times New Roman" w:hAnsi="Times New Roman"/>
          <w:sz w:val="24"/>
          <w:szCs w:val="24"/>
        </w:rPr>
        <w:t xml:space="preserve">этом мире каждая </w:t>
      </w:r>
      <w:r w:rsidRPr="006443A1">
        <w:rPr>
          <w:rFonts w:ascii="Times New Roman" w:hAnsi="Times New Roman"/>
          <w:b/>
          <w:sz w:val="24"/>
          <w:szCs w:val="24"/>
        </w:rPr>
        <w:t>звезда</w:t>
      </w:r>
      <w:r>
        <w:rPr>
          <w:rFonts w:ascii="Times New Roman" w:hAnsi="Times New Roman"/>
          <w:sz w:val="24"/>
          <w:szCs w:val="24"/>
        </w:rPr>
        <w:t xml:space="preserve"> на небе указывает каждому жителю планеты</w:t>
      </w:r>
      <w:r w:rsidRPr="002A6FB9">
        <w:rPr>
          <w:rFonts w:ascii="Times New Roman" w:hAnsi="Times New Roman"/>
          <w:sz w:val="24"/>
          <w:szCs w:val="24"/>
        </w:rPr>
        <w:t xml:space="preserve"> </w:t>
      </w:r>
      <w:r>
        <w:rPr>
          <w:rFonts w:ascii="Times New Roman" w:hAnsi="Times New Roman"/>
          <w:sz w:val="24"/>
          <w:szCs w:val="24"/>
        </w:rPr>
        <w:t xml:space="preserve"> правильный путь к достижению его цели жизни.</w:t>
      </w:r>
      <w:r w:rsidRPr="002A6FB9">
        <w:rPr>
          <w:rFonts w:ascii="Times New Roman" w:hAnsi="Times New Roman"/>
          <w:sz w:val="24"/>
          <w:szCs w:val="24"/>
        </w:rPr>
        <w:t xml:space="preserve"> </w:t>
      </w:r>
      <w:r>
        <w:rPr>
          <w:rFonts w:ascii="Times New Roman" w:hAnsi="Times New Roman"/>
          <w:sz w:val="24"/>
          <w:szCs w:val="24"/>
        </w:rPr>
        <w:t>Это и есть высший смысл существования жителей этой планеты.</w:t>
      </w:r>
      <w:r w:rsidRPr="002A6FB9">
        <w:rPr>
          <w:rFonts w:ascii="Times New Roman" w:hAnsi="Times New Roman"/>
          <w:sz w:val="24"/>
          <w:szCs w:val="24"/>
        </w:rPr>
        <w:t xml:space="preserve"> </w:t>
      </w:r>
      <w:r w:rsidRPr="00B94B97">
        <w:rPr>
          <w:rFonts w:ascii="Times New Roman" w:hAnsi="Times New Roman"/>
          <w:sz w:val="24"/>
          <w:szCs w:val="24"/>
        </w:rPr>
        <w:t>(«</w:t>
      </w:r>
      <w:r w:rsidRPr="001A2FD4">
        <w:rPr>
          <w:rFonts w:ascii="Times New Roman" w:hAnsi="Times New Roman"/>
          <w:sz w:val="24"/>
          <w:szCs w:val="24"/>
          <w:lang w:val="en-US"/>
        </w:rPr>
        <w:t>Toi</w:t>
      </w:r>
      <w:r w:rsidRPr="00B94B97">
        <w:rPr>
          <w:rFonts w:ascii="Times New Roman" w:hAnsi="Times New Roman"/>
          <w:sz w:val="24"/>
          <w:szCs w:val="24"/>
        </w:rPr>
        <w:t xml:space="preserve">, </w:t>
      </w:r>
      <w:r w:rsidRPr="001A2FD4">
        <w:rPr>
          <w:rFonts w:ascii="Times New Roman" w:hAnsi="Times New Roman"/>
          <w:sz w:val="24"/>
          <w:szCs w:val="24"/>
          <w:lang w:val="en-US"/>
        </w:rPr>
        <w:t>tu</w:t>
      </w:r>
      <w:r w:rsidRPr="00B94B97">
        <w:rPr>
          <w:rFonts w:ascii="Times New Roman" w:hAnsi="Times New Roman"/>
          <w:sz w:val="24"/>
          <w:szCs w:val="24"/>
        </w:rPr>
        <w:t xml:space="preserve"> </w:t>
      </w:r>
      <w:r w:rsidRPr="001A2FD4">
        <w:rPr>
          <w:rFonts w:ascii="Times New Roman" w:hAnsi="Times New Roman"/>
          <w:sz w:val="24"/>
          <w:szCs w:val="24"/>
          <w:lang w:val="en-US"/>
        </w:rPr>
        <w:t>auras</w:t>
      </w:r>
      <w:r w:rsidRPr="00B94B97">
        <w:rPr>
          <w:rFonts w:ascii="Times New Roman" w:hAnsi="Times New Roman"/>
          <w:sz w:val="24"/>
          <w:szCs w:val="24"/>
        </w:rPr>
        <w:t xml:space="preserve"> </w:t>
      </w:r>
      <w:r w:rsidRPr="001A2FD4">
        <w:rPr>
          <w:rFonts w:ascii="Times New Roman" w:hAnsi="Times New Roman"/>
          <w:sz w:val="24"/>
          <w:szCs w:val="24"/>
          <w:lang w:val="en-US"/>
        </w:rPr>
        <w:t>des</w:t>
      </w:r>
      <w:r w:rsidRPr="00B94B97">
        <w:rPr>
          <w:rFonts w:ascii="Times New Roman" w:hAnsi="Times New Roman"/>
          <w:sz w:val="24"/>
          <w:szCs w:val="24"/>
        </w:rPr>
        <w:t xml:space="preserve"> é</w:t>
      </w:r>
      <w:r w:rsidRPr="001A2FD4">
        <w:rPr>
          <w:rFonts w:ascii="Times New Roman" w:hAnsi="Times New Roman"/>
          <w:sz w:val="24"/>
          <w:szCs w:val="24"/>
          <w:lang w:val="en-US"/>
        </w:rPr>
        <w:t>toiles</w:t>
      </w:r>
      <w:r w:rsidRPr="00B94B97">
        <w:rPr>
          <w:rFonts w:ascii="Times New Roman" w:hAnsi="Times New Roman"/>
          <w:sz w:val="24"/>
          <w:szCs w:val="24"/>
        </w:rPr>
        <w:t xml:space="preserve"> </w:t>
      </w:r>
      <w:r w:rsidRPr="001A2FD4">
        <w:rPr>
          <w:rFonts w:ascii="Times New Roman" w:hAnsi="Times New Roman"/>
          <w:sz w:val="24"/>
          <w:szCs w:val="24"/>
          <w:lang w:val="en-US"/>
        </w:rPr>
        <w:t>comme</w:t>
      </w:r>
      <w:r w:rsidRPr="00B94B97">
        <w:rPr>
          <w:rFonts w:ascii="Times New Roman" w:hAnsi="Times New Roman"/>
          <w:sz w:val="24"/>
          <w:szCs w:val="24"/>
        </w:rPr>
        <w:t xml:space="preserve"> </w:t>
      </w:r>
      <w:r w:rsidRPr="001A2FD4">
        <w:rPr>
          <w:rFonts w:ascii="Times New Roman" w:hAnsi="Times New Roman"/>
          <w:sz w:val="24"/>
          <w:szCs w:val="24"/>
          <w:lang w:val="en-US"/>
        </w:rPr>
        <w:t>personne</w:t>
      </w:r>
      <w:r w:rsidRPr="00B94B97">
        <w:rPr>
          <w:rFonts w:ascii="Times New Roman" w:hAnsi="Times New Roman"/>
          <w:sz w:val="24"/>
          <w:szCs w:val="24"/>
        </w:rPr>
        <w:t xml:space="preserve"> </w:t>
      </w:r>
      <w:r w:rsidRPr="001A2FD4">
        <w:rPr>
          <w:rFonts w:ascii="Times New Roman" w:hAnsi="Times New Roman"/>
          <w:sz w:val="24"/>
          <w:szCs w:val="24"/>
          <w:lang w:val="en-US"/>
        </w:rPr>
        <w:t>n</w:t>
      </w:r>
      <w:r w:rsidRPr="00B94B97">
        <w:rPr>
          <w:rFonts w:ascii="Times New Roman" w:hAnsi="Times New Roman"/>
          <w:sz w:val="24"/>
          <w:szCs w:val="24"/>
        </w:rPr>
        <w:t>’</w:t>
      </w:r>
      <w:r w:rsidRPr="001A2FD4">
        <w:rPr>
          <w:rFonts w:ascii="Times New Roman" w:hAnsi="Times New Roman"/>
          <w:sz w:val="24"/>
          <w:szCs w:val="24"/>
          <w:lang w:val="en-US"/>
        </w:rPr>
        <w:t>en</w:t>
      </w:r>
      <w:r w:rsidRPr="00B94B97">
        <w:rPr>
          <w:rFonts w:ascii="Times New Roman" w:hAnsi="Times New Roman"/>
          <w:sz w:val="24"/>
          <w:szCs w:val="24"/>
        </w:rPr>
        <w:t xml:space="preserve"> </w:t>
      </w:r>
      <w:r w:rsidRPr="001A2FD4">
        <w:rPr>
          <w:rFonts w:ascii="Times New Roman" w:hAnsi="Times New Roman"/>
          <w:sz w:val="24"/>
          <w:szCs w:val="24"/>
          <w:lang w:val="en-US"/>
        </w:rPr>
        <w:t>a</w:t>
      </w:r>
      <w:r w:rsidRPr="00B94B97">
        <w:rPr>
          <w:rFonts w:ascii="Times New Roman" w:hAnsi="Times New Roman"/>
          <w:sz w:val="24"/>
          <w:szCs w:val="24"/>
        </w:rPr>
        <w:t>…</w:t>
      </w:r>
      <w:r w:rsidRPr="00B94B97">
        <w:t xml:space="preserve"> </w:t>
      </w:r>
      <w:r w:rsidRPr="001A2FD4">
        <w:rPr>
          <w:rFonts w:ascii="Times New Roman" w:hAnsi="Times New Roman"/>
          <w:sz w:val="24"/>
          <w:szCs w:val="24"/>
          <w:lang w:val="en-US"/>
        </w:rPr>
        <w:t>Et</w:t>
      </w:r>
      <w:r w:rsidRPr="008C435B">
        <w:rPr>
          <w:rFonts w:ascii="Times New Roman" w:hAnsi="Times New Roman"/>
          <w:sz w:val="24"/>
          <w:szCs w:val="24"/>
          <w:lang w:val="en-US"/>
        </w:rPr>
        <w:t xml:space="preserve"> </w:t>
      </w:r>
      <w:r w:rsidRPr="001A2FD4">
        <w:rPr>
          <w:rFonts w:ascii="Times New Roman" w:hAnsi="Times New Roman"/>
          <w:sz w:val="24"/>
          <w:szCs w:val="24"/>
          <w:lang w:val="en-US"/>
        </w:rPr>
        <w:t>tes</w:t>
      </w:r>
      <w:r w:rsidRPr="008C435B">
        <w:rPr>
          <w:rFonts w:ascii="Times New Roman" w:hAnsi="Times New Roman"/>
          <w:sz w:val="24"/>
          <w:szCs w:val="24"/>
          <w:lang w:val="en-US"/>
        </w:rPr>
        <w:t xml:space="preserve"> </w:t>
      </w:r>
      <w:r w:rsidRPr="001A2FD4">
        <w:rPr>
          <w:rFonts w:ascii="Times New Roman" w:hAnsi="Times New Roman"/>
          <w:sz w:val="24"/>
          <w:szCs w:val="24"/>
          <w:lang w:val="en-US"/>
        </w:rPr>
        <w:t>amis</w:t>
      </w:r>
      <w:r w:rsidRPr="008C435B">
        <w:rPr>
          <w:rFonts w:ascii="Times New Roman" w:hAnsi="Times New Roman"/>
          <w:sz w:val="24"/>
          <w:szCs w:val="24"/>
          <w:lang w:val="en-US"/>
        </w:rPr>
        <w:t xml:space="preserve"> </w:t>
      </w:r>
      <w:r w:rsidRPr="001A2FD4">
        <w:rPr>
          <w:rFonts w:ascii="Times New Roman" w:hAnsi="Times New Roman"/>
          <w:sz w:val="24"/>
          <w:szCs w:val="24"/>
          <w:lang w:val="en-US"/>
        </w:rPr>
        <w:t>seront</w:t>
      </w:r>
      <w:r w:rsidRPr="008C435B">
        <w:rPr>
          <w:rFonts w:ascii="Times New Roman" w:hAnsi="Times New Roman"/>
          <w:sz w:val="24"/>
          <w:szCs w:val="24"/>
          <w:lang w:val="en-US"/>
        </w:rPr>
        <w:t xml:space="preserve"> </w:t>
      </w:r>
      <w:r w:rsidRPr="001A2FD4">
        <w:rPr>
          <w:rFonts w:ascii="Times New Roman" w:hAnsi="Times New Roman"/>
          <w:sz w:val="24"/>
          <w:szCs w:val="24"/>
          <w:lang w:val="en-US"/>
        </w:rPr>
        <w:t>bien</w:t>
      </w:r>
      <w:r w:rsidRPr="008C435B">
        <w:rPr>
          <w:rFonts w:ascii="Times New Roman" w:hAnsi="Times New Roman"/>
          <w:sz w:val="24"/>
          <w:szCs w:val="24"/>
          <w:lang w:val="en-US"/>
        </w:rPr>
        <w:t xml:space="preserve"> é</w:t>
      </w:r>
      <w:r w:rsidRPr="001A2FD4">
        <w:rPr>
          <w:rFonts w:ascii="Times New Roman" w:hAnsi="Times New Roman"/>
          <w:sz w:val="24"/>
          <w:szCs w:val="24"/>
          <w:lang w:val="en-US"/>
        </w:rPr>
        <w:t>tonn</w:t>
      </w:r>
      <w:r w:rsidRPr="008C435B">
        <w:rPr>
          <w:rFonts w:ascii="Times New Roman" w:hAnsi="Times New Roman"/>
          <w:sz w:val="24"/>
          <w:szCs w:val="24"/>
          <w:lang w:val="en-US"/>
        </w:rPr>
        <w:t>é</w:t>
      </w:r>
      <w:r w:rsidRPr="001A2FD4">
        <w:rPr>
          <w:rFonts w:ascii="Times New Roman" w:hAnsi="Times New Roman"/>
          <w:sz w:val="24"/>
          <w:szCs w:val="24"/>
          <w:lang w:val="en-US"/>
        </w:rPr>
        <w:t>s</w:t>
      </w:r>
      <w:r w:rsidRPr="008C435B">
        <w:rPr>
          <w:rFonts w:ascii="Times New Roman" w:hAnsi="Times New Roman"/>
          <w:sz w:val="24"/>
          <w:szCs w:val="24"/>
          <w:lang w:val="en-US"/>
        </w:rPr>
        <w:t xml:space="preserve"> </w:t>
      </w:r>
      <w:r w:rsidRPr="001A2FD4">
        <w:rPr>
          <w:rFonts w:ascii="Times New Roman" w:hAnsi="Times New Roman"/>
          <w:sz w:val="24"/>
          <w:szCs w:val="24"/>
          <w:lang w:val="en-US"/>
        </w:rPr>
        <w:t>de</w:t>
      </w:r>
      <w:r w:rsidRPr="008C435B">
        <w:rPr>
          <w:rFonts w:ascii="Times New Roman" w:hAnsi="Times New Roman"/>
          <w:sz w:val="24"/>
          <w:szCs w:val="24"/>
          <w:lang w:val="en-US"/>
        </w:rPr>
        <w:t xml:space="preserve"> </w:t>
      </w:r>
      <w:r w:rsidRPr="001A2FD4">
        <w:rPr>
          <w:rFonts w:ascii="Times New Roman" w:hAnsi="Times New Roman"/>
          <w:sz w:val="24"/>
          <w:szCs w:val="24"/>
          <w:lang w:val="en-US"/>
        </w:rPr>
        <w:t>te</w:t>
      </w:r>
      <w:r w:rsidRPr="008C435B">
        <w:rPr>
          <w:rFonts w:ascii="Times New Roman" w:hAnsi="Times New Roman"/>
          <w:sz w:val="24"/>
          <w:szCs w:val="24"/>
          <w:lang w:val="en-US"/>
        </w:rPr>
        <w:t xml:space="preserve"> </w:t>
      </w:r>
      <w:r w:rsidRPr="001A2FD4">
        <w:rPr>
          <w:rFonts w:ascii="Times New Roman" w:hAnsi="Times New Roman"/>
          <w:sz w:val="24"/>
          <w:szCs w:val="24"/>
          <w:lang w:val="en-US"/>
        </w:rPr>
        <w:t>voir</w:t>
      </w:r>
      <w:r w:rsidRPr="008C435B">
        <w:rPr>
          <w:rFonts w:ascii="Times New Roman" w:hAnsi="Times New Roman"/>
          <w:sz w:val="24"/>
          <w:szCs w:val="24"/>
          <w:lang w:val="en-US"/>
        </w:rPr>
        <w:t xml:space="preserve"> </w:t>
      </w:r>
      <w:r w:rsidRPr="001A2FD4">
        <w:rPr>
          <w:rFonts w:ascii="Times New Roman" w:hAnsi="Times New Roman"/>
          <w:sz w:val="24"/>
          <w:szCs w:val="24"/>
          <w:lang w:val="en-US"/>
        </w:rPr>
        <w:t>rire</w:t>
      </w:r>
      <w:r w:rsidRPr="008C435B">
        <w:rPr>
          <w:rFonts w:ascii="Times New Roman" w:hAnsi="Times New Roman"/>
          <w:sz w:val="24"/>
          <w:szCs w:val="24"/>
          <w:lang w:val="en-US"/>
        </w:rPr>
        <w:t xml:space="preserve"> </w:t>
      </w:r>
      <w:r w:rsidRPr="001A2FD4">
        <w:rPr>
          <w:rFonts w:ascii="Times New Roman" w:hAnsi="Times New Roman"/>
          <w:sz w:val="24"/>
          <w:szCs w:val="24"/>
          <w:lang w:val="en-US"/>
        </w:rPr>
        <w:t xml:space="preserve">en regardant le ciel.»). </w:t>
      </w:r>
      <w:r>
        <w:rPr>
          <w:rFonts w:ascii="Times New Roman" w:hAnsi="Times New Roman"/>
          <w:sz w:val="24"/>
          <w:szCs w:val="24"/>
        </w:rPr>
        <w:t>В этом мире глазами ребенка, все люди смотрят на небо и смеются, потому что они счастливы , так как знают, куда идти, они успешны…</w:t>
      </w:r>
    </w:p>
    <w:p w:rsidR="00A45504" w:rsidRPr="008C435B" w:rsidRDefault="00A45504" w:rsidP="00EE4EA5">
      <w:pPr>
        <w:pStyle w:val="ListParagraph"/>
        <w:numPr>
          <w:ilvl w:val="0"/>
          <w:numId w:val="3"/>
        </w:numPr>
        <w:spacing w:before="100" w:beforeAutospacing="1" w:after="100" w:afterAutospacing="1"/>
        <w:jc w:val="both"/>
        <w:rPr>
          <w:rFonts w:ascii="Times New Roman" w:hAnsi="Times New Roman"/>
          <w:sz w:val="24"/>
          <w:szCs w:val="24"/>
        </w:rPr>
      </w:pPr>
      <w:r w:rsidRPr="009C3DFE">
        <w:rPr>
          <w:rFonts w:ascii="Times New Roman" w:hAnsi="Times New Roman"/>
          <w:sz w:val="24"/>
          <w:szCs w:val="24"/>
        </w:rPr>
        <w:t>Эта</w:t>
      </w:r>
      <w:r w:rsidRPr="008C435B">
        <w:rPr>
          <w:rFonts w:ascii="Times New Roman" w:hAnsi="Times New Roman"/>
          <w:sz w:val="24"/>
          <w:szCs w:val="24"/>
        </w:rPr>
        <w:t xml:space="preserve"> </w:t>
      </w:r>
      <w:r w:rsidRPr="009C3DFE">
        <w:rPr>
          <w:rFonts w:ascii="Times New Roman" w:hAnsi="Times New Roman"/>
          <w:sz w:val="24"/>
          <w:szCs w:val="24"/>
        </w:rPr>
        <w:t>картина</w:t>
      </w:r>
      <w:r w:rsidRPr="008C435B">
        <w:rPr>
          <w:rFonts w:ascii="Times New Roman" w:hAnsi="Times New Roman"/>
          <w:sz w:val="24"/>
          <w:szCs w:val="24"/>
        </w:rPr>
        <w:t xml:space="preserve"> </w:t>
      </w:r>
      <w:r w:rsidRPr="009C3DFE">
        <w:rPr>
          <w:rFonts w:ascii="Times New Roman" w:hAnsi="Times New Roman"/>
          <w:sz w:val="24"/>
          <w:szCs w:val="24"/>
        </w:rPr>
        <w:t>мира</w:t>
      </w:r>
      <w:r w:rsidRPr="008C435B">
        <w:rPr>
          <w:rFonts w:ascii="Times New Roman" w:hAnsi="Times New Roman"/>
          <w:sz w:val="24"/>
          <w:szCs w:val="24"/>
        </w:rPr>
        <w:t xml:space="preserve"> </w:t>
      </w:r>
      <w:r w:rsidRPr="009C3DFE">
        <w:rPr>
          <w:rFonts w:ascii="Times New Roman" w:hAnsi="Times New Roman"/>
          <w:sz w:val="24"/>
          <w:szCs w:val="24"/>
        </w:rPr>
        <w:t>отличается</w:t>
      </w:r>
      <w:r w:rsidRPr="008C435B">
        <w:rPr>
          <w:rFonts w:ascii="Times New Roman" w:hAnsi="Times New Roman"/>
          <w:sz w:val="24"/>
          <w:szCs w:val="24"/>
        </w:rPr>
        <w:t xml:space="preserve"> </w:t>
      </w:r>
      <w:r w:rsidRPr="009C3DFE">
        <w:rPr>
          <w:rFonts w:ascii="Times New Roman" w:hAnsi="Times New Roman"/>
          <w:sz w:val="24"/>
          <w:szCs w:val="24"/>
        </w:rPr>
        <w:t>тем</w:t>
      </w:r>
      <w:r w:rsidRPr="008C435B">
        <w:rPr>
          <w:rFonts w:ascii="Times New Roman" w:hAnsi="Times New Roman"/>
          <w:sz w:val="24"/>
          <w:szCs w:val="24"/>
        </w:rPr>
        <w:t xml:space="preserve">, </w:t>
      </w:r>
      <w:r w:rsidRPr="009C3DFE">
        <w:rPr>
          <w:rFonts w:ascii="Times New Roman" w:hAnsi="Times New Roman"/>
          <w:sz w:val="24"/>
          <w:szCs w:val="24"/>
        </w:rPr>
        <w:t>что</w:t>
      </w:r>
      <w:r w:rsidRPr="008C435B">
        <w:rPr>
          <w:rFonts w:ascii="Times New Roman" w:hAnsi="Times New Roman"/>
          <w:sz w:val="24"/>
          <w:szCs w:val="24"/>
        </w:rPr>
        <w:t xml:space="preserve"> </w:t>
      </w:r>
      <w:r w:rsidRPr="009C3DFE">
        <w:rPr>
          <w:rFonts w:ascii="Times New Roman" w:hAnsi="Times New Roman"/>
          <w:sz w:val="24"/>
          <w:szCs w:val="24"/>
        </w:rPr>
        <w:t>здесь</w:t>
      </w:r>
      <w:r w:rsidRPr="008C435B">
        <w:rPr>
          <w:rFonts w:ascii="Times New Roman" w:hAnsi="Times New Roman"/>
          <w:sz w:val="24"/>
          <w:szCs w:val="24"/>
        </w:rPr>
        <w:t xml:space="preserve"> </w:t>
      </w:r>
      <w:r w:rsidRPr="00CB4832">
        <w:rPr>
          <w:rFonts w:ascii="Times New Roman" w:hAnsi="Times New Roman"/>
          <w:b/>
          <w:sz w:val="24"/>
          <w:szCs w:val="24"/>
        </w:rPr>
        <w:t>серьезно</w:t>
      </w:r>
      <w:r w:rsidRPr="008C435B">
        <w:rPr>
          <w:rFonts w:ascii="Times New Roman" w:hAnsi="Times New Roman"/>
          <w:sz w:val="24"/>
          <w:szCs w:val="24"/>
        </w:rPr>
        <w:t xml:space="preserve"> </w:t>
      </w:r>
      <w:r w:rsidRPr="009C3DFE">
        <w:rPr>
          <w:rFonts w:ascii="Times New Roman" w:hAnsi="Times New Roman"/>
          <w:sz w:val="24"/>
          <w:szCs w:val="24"/>
        </w:rPr>
        <w:t>относятся</w:t>
      </w:r>
      <w:r w:rsidRPr="008C435B">
        <w:rPr>
          <w:rFonts w:ascii="Times New Roman" w:hAnsi="Times New Roman"/>
          <w:sz w:val="24"/>
          <w:szCs w:val="24"/>
        </w:rPr>
        <w:t xml:space="preserve"> </w:t>
      </w:r>
      <w:r w:rsidRPr="009C3DFE">
        <w:rPr>
          <w:rFonts w:ascii="Times New Roman" w:hAnsi="Times New Roman"/>
          <w:sz w:val="24"/>
          <w:szCs w:val="24"/>
        </w:rPr>
        <w:t>только</w:t>
      </w:r>
      <w:r w:rsidRPr="008C435B">
        <w:rPr>
          <w:rFonts w:ascii="Times New Roman" w:hAnsi="Times New Roman"/>
          <w:sz w:val="24"/>
          <w:szCs w:val="24"/>
        </w:rPr>
        <w:t xml:space="preserve"> </w:t>
      </w:r>
      <w:r w:rsidRPr="009C3DFE">
        <w:rPr>
          <w:rFonts w:ascii="Times New Roman" w:hAnsi="Times New Roman"/>
          <w:sz w:val="24"/>
          <w:szCs w:val="24"/>
        </w:rPr>
        <w:t>к</w:t>
      </w:r>
      <w:r w:rsidRPr="008C435B">
        <w:rPr>
          <w:rFonts w:ascii="Times New Roman" w:hAnsi="Times New Roman"/>
          <w:sz w:val="24"/>
          <w:szCs w:val="24"/>
        </w:rPr>
        <w:t xml:space="preserve"> </w:t>
      </w:r>
      <w:r w:rsidRPr="009C3DFE">
        <w:rPr>
          <w:rFonts w:ascii="Times New Roman" w:hAnsi="Times New Roman"/>
          <w:sz w:val="24"/>
          <w:szCs w:val="24"/>
        </w:rPr>
        <w:t>тому</w:t>
      </w:r>
      <w:r w:rsidRPr="008C435B">
        <w:rPr>
          <w:rFonts w:ascii="Times New Roman" w:hAnsi="Times New Roman"/>
          <w:sz w:val="24"/>
          <w:szCs w:val="24"/>
        </w:rPr>
        <w:t xml:space="preserve">, </w:t>
      </w:r>
      <w:r w:rsidRPr="009C3DFE">
        <w:rPr>
          <w:rFonts w:ascii="Times New Roman" w:hAnsi="Times New Roman"/>
          <w:sz w:val="24"/>
          <w:szCs w:val="24"/>
        </w:rPr>
        <w:t>что</w:t>
      </w:r>
      <w:r w:rsidRPr="008C435B">
        <w:rPr>
          <w:rFonts w:ascii="Times New Roman" w:hAnsi="Times New Roman"/>
          <w:sz w:val="24"/>
          <w:szCs w:val="24"/>
        </w:rPr>
        <w:t xml:space="preserve"> </w:t>
      </w:r>
      <w:r w:rsidRPr="00CB4832">
        <w:rPr>
          <w:rFonts w:ascii="Times New Roman" w:hAnsi="Times New Roman"/>
          <w:b/>
          <w:sz w:val="24"/>
          <w:szCs w:val="24"/>
        </w:rPr>
        <w:t>приносит</w:t>
      </w:r>
      <w:r w:rsidRPr="008C435B">
        <w:rPr>
          <w:rFonts w:ascii="Times New Roman" w:hAnsi="Times New Roman"/>
          <w:b/>
          <w:sz w:val="24"/>
          <w:szCs w:val="24"/>
        </w:rPr>
        <w:t xml:space="preserve"> </w:t>
      </w:r>
      <w:r w:rsidRPr="00CB4832">
        <w:rPr>
          <w:rFonts w:ascii="Times New Roman" w:hAnsi="Times New Roman"/>
          <w:b/>
          <w:sz w:val="24"/>
          <w:szCs w:val="24"/>
        </w:rPr>
        <w:t>пользу</w:t>
      </w:r>
      <w:r w:rsidRPr="008C435B">
        <w:rPr>
          <w:rFonts w:ascii="Times New Roman" w:hAnsi="Times New Roman"/>
          <w:sz w:val="24"/>
          <w:szCs w:val="24"/>
        </w:rPr>
        <w:t xml:space="preserve"> </w:t>
      </w:r>
      <w:r w:rsidRPr="009C3DFE">
        <w:rPr>
          <w:rFonts w:ascii="Times New Roman" w:hAnsi="Times New Roman"/>
          <w:sz w:val="24"/>
          <w:szCs w:val="24"/>
        </w:rPr>
        <w:t>людям</w:t>
      </w:r>
      <w:r w:rsidRPr="008C435B">
        <w:rPr>
          <w:rFonts w:ascii="Times New Roman" w:hAnsi="Times New Roman"/>
          <w:sz w:val="24"/>
          <w:szCs w:val="24"/>
        </w:rPr>
        <w:t xml:space="preserve">.(« </w:t>
      </w:r>
      <w:r w:rsidRPr="00CB4832">
        <w:rPr>
          <w:rFonts w:ascii="Times New Roman" w:hAnsi="Times New Roman"/>
          <w:sz w:val="24"/>
          <w:szCs w:val="24"/>
          <w:lang w:val="en-US"/>
        </w:rPr>
        <w:t>Et</w:t>
      </w:r>
      <w:r w:rsidRPr="008C435B">
        <w:rPr>
          <w:rFonts w:ascii="Times New Roman" w:hAnsi="Times New Roman"/>
          <w:sz w:val="24"/>
          <w:szCs w:val="24"/>
        </w:rPr>
        <w:t xml:space="preserve"> </w:t>
      </w:r>
      <w:r w:rsidRPr="00CB4832">
        <w:rPr>
          <w:rFonts w:ascii="Times New Roman" w:hAnsi="Times New Roman"/>
          <w:sz w:val="24"/>
          <w:szCs w:val="24"/>
          <w:lang w:val="en-US"/>
        </w:rPr>
        <w:t>ce</w:t>
      </w:r>
      <w:r w:rsidRPr="008C435B">
        <w:rPr>
          <w:rFonts w:ascii="Times New Roman" w:hAnsi="Times New Roman"/>
          <w:sz w:val="24"/>
          <w:szCs w:val="24"/>
        </w:rPr>
        <w:t xml:space="preserve"> </w:t>
      </w:r>
      <w:r w:rsidRPr="00CB4832">
        <w:rPr>
          <w:rFonts w:ascii="Times New Roman" w:hAnsi="Times New Roman"/>
          <w:sz w:val="24"/>
          <w:szCs w:val="24"/>
          <w:lang w:val="en-US"/>
        </w:rPr>
        <w:t>n</w:t>
      </w:r>
      <w:r w:rsidRPr="008C435B">
        <w:rPr>
          <w:rFonts w:ascii="Times New Roman" w:hAnsi="Times New Roman"/>
          <w:sz w:val="24"/>
          <w:szCs w:val="24"/>
        </w:rPr>
        <w:t>’</w:t>
      </w:r>
      <w:r w:rsidRPr="00CB4832">
        <w:rPr>
          <w:rFonts w:ascii="Times New Roman" w:hAnsi="Times New Roman"/>
          <w:sz w:val="24"/>
          <w:szCs w:val="24"/>
          <w:lang w:val="en-US"/>
        </w:rPr>
        <w:t>est</w:t>
      </w:r>
      <w:r w:rsidRPr="008C435B">
        <w:rPr>
          <w:rFonts w:ascii="Times New Roman" w:hAnsi="Times New Roman"/>
          <w:sz w:val="24"/>
          <w:szCs w:val="24"/>
        </w:rPr>
        <w:t xml:space="preserve"> </w:t>
      </w:r>
      <w:r w:rsidRPr="00CB4832">
        <w:rPr>
          <w:rFonts w:ascii="Times New Roman" w:hAnsi="Times New Roman"/>
          <w:sz w:val="24"/>
          <w:szCs w:val="24"/>
          <w:lang w:val="en-US"/>
        </w:rPr>
        <w:t>pas</w:t>
      </w:r>
      <w:r w:rsidRPr="008C435B">
        <w:rPr>
          <w:rFonts w:ascii="Times New Roman" w:hAnsi="Times New Roman"/>
          <w:sz w:val="24"/>
          <w:szCs w:val="24"/>
        </w:rPr>
        <w:t xml:space="preserve"> </w:t>
      </w:r>
      <w:r w:rsidRPr="00CB4832">
        <w:rPr>
          <w:rFonts w:ascii="Times New Roman" w:hAnsi="Times New Roman"/>
          <w:sz w:val="24"/>
          <w:szCs w:val="24"/>
          <w:lang w:val="en-US"/>
        </w:rPr>
        <w:t>s</w:t>
      </w:r>
      <w:r w:rsidRPr="008C435B">
        <w:rPr>
          <w:rFonts w:ascii="Times New Roman" w:hAnsi="Times New Roman"/>
          <w:sz w:val="24"/>
          <w:szCs w:val="24"/>
        </w:rPr>
        <w:t>é</w:t>
      </w:r>
      <w:r w:rsidRPr="00CB4832">
        <w:rPr>
          <w:rFonts w:ascii="Times New Roman" w:hAnsi="Times New Roman"/>
          <w:sz w:val="24"/>
          <w:szCs w:val="24"/>
          <w:lang w:val="en-US"/>
        </w:rPr>
        <w:t>rieux</w:t>
      </w:r>
      <w:r w:rsidRPr="008C435B">
        <w:rPr>
          <w:rFonts w:ascii="Times New Roman" w:hAnsi="Times New Roman"/>
          <w:sz w:val="24"/>
          <w:szCs w:val="24"/>
        </w:rPr>
        <w:t xml:space="preserve"> </w:t>
      </w:r>
      <w:r w:rsidRPr="00CB4832">
        <w:rPr>
          <w:rFonts w:ascii="Times New Roman" w:hAnsi="Times New Roman"/>
          <w:sz w:val="24"/>
          <w:szCs w:val="24"/>
          <w:lang w:val="en-US"/>
        </w:rPr>
        <w:t>de</w:t>
      </w:r>
      <w:r w:rsidRPr="008C435B">
        <w:rPr>
          <w:rFonts w:ascii="Times New Roman" w:hAnsi="Times New Roman"/>
          <w:sz w:val="24"/>
          <w:szCs w:val="24"/>
        </w:rPr>
        <w:t xml:space="preserve"> </w:t>
      </w:r>
      <w:r w:rsidRPr="00CB4832">
        <w:rPr>
          <w:rFonts w:ascii="Times New Roman" w:hAnsi="Times New Roman"/>
          <w:sz w:val="24"/>
          <w:szCs w:val="24"/>
          <w:lang w:val="en-US"/>
        </w:rPr>
        <w:t>chercher</w:t>
      </w:r>
      <w:r w:rsidRPr="008C435B">
        <w:rPr>
          <w:rFonts w:ascii="Times New Roman" w:hAnsi="Times New Roman"/>
          <w:sz w:val="24"/>
          <w:szCs w:val="24"/>
        </w:rPr>
        <w:t xml:space="preserve"> à </w:t>
      </w:r>
      <w:r w:rsidRPr="00CB4832">
        <w:rPr>
          <w:rFonts w:ascii="Times New Roman" w:hAnsi="Times New Roman"/>
          <w:sz w:val="24"/>
          <w:szCs w:val="24"/>
          <w:lang w:val="en-US"/>
        </w:rPr>
        <w:t>comprendre</w:t>
      </w:r>
      <w:r w:rsidRPr="008C435B">
        <w:rPr>
          <w:rFonts w:ascii="Times New Roman" w:hAnsi="Times New Roman"/>
          <w:sz w:val="24"/>
          <w:szCs w:val="24"/>
        </w:rPr>
        <w:t xml:space="preserve"> </w:t>
      </w:r>
      <w:r w:rsidRPr="00CB4832">
        <w:rPr>
          <w:rFonts w:ascii="Times New Roman" w:hAnsi="Times New Roman"/>
          <w:sz w:val="24"/>
          <w:szCs w:val="24"/>
          <w:lang w:val="en-US"/>
        </w:rPr>
        <w:t>pourquoi</w:t>
      </w:r>
      <w:r w:rsidRPr="008C435B">
        <w:rPr>
          <w:rFonts w:ascii="Times New Roman" w:hAnsi="Times New Roman"/>
          <w:sz w:val="24"/>
          <w:szCs w:val="24"/>
        </w:rPr>
        <w:t xml:space="preserve"> </w:t>
      </w:r>
      <w:r w:rsidRPr="00CB4832">
        <w:rPr>
          <w:rFonts w:ascii="Times New Roman" w:hAnsi="Times New Roman"/>
          <w:sz w:val="24"/>
          <w:szCs w:val="24"/>
          <w:lang w:val="en-US"/>
        </w:rPr>
        <w:t>elles</w:t>
      </w:r>
      <w:r w:rsidRPr="008C435B">
        <w:rPr>
          <w:rFonts w:ascii="Times New Roman" w:hAnsi="Times New Roman"/>
          <w:sz w:val="24"/>
          <w:szCs w:val="24"/>
        </w:rPr>
        <w:t xml:space="preserve"> </w:t>
      </w:r>
      <w:r w:rsidRPr="00CB4832">
        <w:rPr>
          <w:rFonts w:ascii="Times New Roman" w:hAnsi="Times New Roman"/>
          <w:sz w:val="24"/>
          <w:szCs w:val="24"/>
          <w:lang w:val="en-US"/>
        </w:rPr>
        <w:t>se</w:t>
      </w:r>
      <w:r w:rsidRPr="008C435B">
        <w:rPr>
          <w:rFonts w:ascii="Times New Roman" w:hAnsi="Times New Roman"/>
          <w:sz w:val="24"/>
          <w:szCs w:val="24"/>
        </w:rPr>
        <w:t xml:space="preserve"> </w:t>
      </w:r>
      <w:r w:rsidRPr="00CB4832">
        <w:rPr>
          <w:rFonts w:ascii="Times New Roman" w:hAnsi="Times New Roman"/>
          <w:sz w:val="24"/>
          <w:szCs w:val="24"/>
          <w:lang w:val="en-US"/>
        </w:rPr>
        <w:t>donnent</w:t>
      </w:r>
      <w:r w:rsidRPr="008C435B">
        <w:rPr>
          <w:rFonts w:ascii="Times New Roman" w:hAnsi="Times New Roman"/>
          <w:sz w:val="24"/>
          <w:szCs w:val="24"/>
        </w:rPr>
        <w:t xml:space="preserve"> </w:t>
      </w:r>
      <w:r w:rsidRPr="00CB4832">
        <w:rPr>
          <w:rFonts w:ascii="Times New Roman" w:hAnsi="Times New Roman"/>
          <w:sz w:val="24"/>
          <w:szCs w:val="24"/>
          <w:lang w:val="en-US"/>
        </w:rPr>
        <w:t>tant</w:t>
      </w:r>
      <w:r w:rsidRPr="008C435B">
        <w:rPr>
          <w:rFonts w:ascii="Times New Roman" w:hAnsi="Times New Roman"/>
          <w:sz w:val="24"/>
          <w:szCs w:val="24"/>
        </w:rPr>
        <w:t xml:space="preserve"> </w:t>
      </w:r>
      <w:r w:rsidRPr="00CB4832">
        <w:rPr>
          <w:rFonts w:ascii="Times New Roman" w:hAnsi="Times New Roman"/>
          <w:sz w:val="24"/>
          <w:szCs w:val="24"/>
          <w:lang w:val="en-US"/>
        </w:rPr>
        <w:t>de</w:t>
      </w:r>
      <w:r w:rsidRPr="008C435B">
        <w:rPr>
          <w:rFonts w:ascii="Times New Roman" w:hAnsi="Times New Roman"/>
          <w:sz w:val="24"/>
          <w:szCs w:val="24"/>
        </w:rPr>
        <w:t xml:space="preserve"> </w:t>
      </w:r>
      <w:r w:rsidRPr="00CB4832">
        <w:rPr>
          <w:rFonts w:ascii="Times New Roman" w:hAnsi="Times New Roman"/>
          <w:sz w:val="24"/>
          <w:szCs w:val="24"/>
          <w:lang w:val="en-US"/>
        </w:rPr>
        <w:t>mal</w:t>
      </w:r>
      <w:r w:rsidRPr="008C435B">
        <w:rPr>
          <w:rFonts w:ascii="Times New Roman" w:hAnsi="Times New Roman"/>
          <w:sz w:val="24"/>
          <w:szCs w:val="24"/>
        </w:rPr>
        <w:t xml:space="preserve"> </w:t>
      </w:r>
      <w:r w:rsidRPr="00CB4832">
        <w:rPr>
          <w:rFonts w:ascii="Times New Roman" w:hAnsi="Times New Roman"/>
          <w:sz w:val="24"/>
          <w:szCs w:val="24"/>
          <w:lang w:val="en-US"/>
        </w:rPr>
        <w:t>pour</w:t>
      </w:r>
      <w:r w:rsidRPr="008C435B">
        <w:rPr>
          <w:rFonts w:ascii="Times New Roman" w:hAnsi="Times New Roman"/>
          <w:sz w:val="24"/>
          <w:szCs w:val="24"/>
        </w:rPr>
        <w:t xml:space="preserve"> </w:t>
      </w:r>
      <w:r w:rsidRPr="00CB4832">
        <w:rPr>
          <w:rFonts w:ascii="Times New Roman" w:hAnsi="Times New Roman"/>
          <w:sz w:val="24"/>
          <w:szCs w:val="24"/>
          <w:lang w:val="en-US"/>
        </w:rPr>
        <w:t>se</w:t>
      </w:r>
      <w:r w:rsidRPr="008C435B">
        <w:rPr>
          <w:rFonts w:ascii="Times New Roman" w:hAnsi="Times New Roman"/>
          <w:sz w:val="24"/>
          <w:szCs w:val="24"/>
        </w:rPr>
        <w:t xml:space="preserve"> </w:t>
      </w:r>
      <w:r w:rsidRPr="00CB4832">
        <w:rPr>
          <w:rFonts w:ascii="Times New Roman" w:hAnsi="Times New Roman"/>
          <w:sz w:val="24"/>
          <w:szCs w:val="24"/>
          <w:lang w:val="en-US"/>
        </w:rPr>
        <w:t>fabriquer</w:t>
      </w:r>
      <w:r w:rsidRPr="008C435B">
        <w:rPr>
          <w:rFonts w:ascii="Times New Roman" w:hAnsi="Times New Roman"/>
          <w:sz w:val="24"/>
          <w:szCs w:val="24"/>
        </w:rPr>
        <w:t xml:space="preserve"> </w:t>
      </w:r>
      <w:r w:rsidRPr="00CB4832">
        <w:rPr>
          <w:rFonts w:ascii="Times New Roman" w:hAnsi="Times New Roman"/>
          <w:sz w:val="24"/>
          <w:szCs w:val="24"/>
          <w:lang w:val="en-US"/>
        </w:rPr>
        <w:t>des</w:t>
      </w:r>
      <w:r w:rsidRPr="008C435B">
        <w:rPr>
          <w:rFonts w:ascii="Times New Roman" w:hAnsi="Times New Roman"/>
          <w:sz w:val="24"/>
          <w:szCs w:val="24"/>
        </w:rPr>
        <w:t xml:space="preserve"> é</w:t>
      </w:r>
      <w:r w:rsidRPr="00CB4832">
        <w:rPr>
          <w:rFonts w:ascii="Times New Roman" w:hAnsi="Times New Roman"/>
          <w:sz w:val="24"/>
          <w:szCs w:val="24"/>
          <w:lang w:val="en-US"/>
        </w:rPr>
        <w:t>pines</w:t>
      </w:r>
      <w:r w:rsidRPr="008C435B">
        <w:rPr>
          <w:rFonts w:ascii="Times New Roman" w:hAnsi="Times New Roman"/>
          <w:sz w:val="24"/>
          <w:szCs w:val="24"/>
        </w:rPr>
        <w:t xml:space="preserve"> </w:t>
      </w:r>
      <w:r w:rsidRPr="00CB4832">
        <w:rPr>
          <w:rFonts w:ascii="Times New Roman" w:hAnsi="Times New Roman"/>
          <w:sz w:val="24"/>
          <w:szCs w:val="24"/>
          <w:lang w:val="en-US"/>
        </w:rPr>
        <w:t>qui</w:t>
      </w:r>
      <w:r w:rsidRPr="008C435B">
        <w:rPr>
          <w:rFonts w:ascii="Times New Roman" w:hAnsi="Times New Roman"/>
          <w:sz w:val="24"/>
          <w:szCs w:val="24"/>
        </w:rPr>
        <w:t xml:space="preserve"> </w:t>
      </w:r>
      <w:r w:rsidRPr="00CB4832">
        <w:rPr>
          <w:rFonts w:ascii="Times New Roman" w:hAnsi="Times New Roman"/>
          <w:sz w:val="24"/>
          <w:szCs w:val="24"/>
          <w:lang w:val="en-US"/>
        </w:rPr>
        <w:t>ne</w:t>
      </w:r>
      <w:r w:rsidRPr="008C435B">
        <w:rPr>
          <w:rFonts w:ascii="Times New Roman" w:hAnsi="Times New Roman"/>
          <w:sz w:val="24"/>
          <w:szCs w:val="24"/>
        </w:rPr>
        <w:t xml:space="preserve"> </w:t>
      </w:r>
      <w:r w:rsidRPr="00CB4832">
        <w:rPr>
          <w:rFonts w:ascii="Times New Roman" w:hAnsi="Times New Roman"/>
          <w:sz w:val="24"/>
          <w:szCs w:val="24"/>
          <w:lang w:val="en-US"/>
        </w:rPr>
        <w:t>servent</w:t>
      </w:r>
      <w:r w:rsidRPr="008C435B">
        <w:rPr>
          <w:rFonts w:ascii="Times New Roman" w:hAnsi="Times New Roman"/>
          <w:sz w:val="24"/>
          <w:szCs w:val="24"/>
        </w:rPr>
        <w:t xml:space="preserve"> </w:t>
      </w:r>
      <w:r w:rsidRPr="00CB4832">
        <w:rPr>
          <w:rFonts w:ascii="Times New Roman" w:hAnsi="Times New Roman"/>
          <w:sz w:val="24"/>
          <w:szCs w:val="24"/>
          <w:lang w:val="en-US"/>
        </w:rPr>
        <w:t>jamais</w:t>
      </w:r>
      <w:r w:rsidRPr="008C435B">
        <w:rPr>
          <w:rFonts w:ascii="Times New Roman" w:hAnsi="Times New Roman"/>
          <w:sz w:val="24"/>
          <w:szCs w:val="24"/>
        </w:rPr>
        <w:t xml:space="preserve"> à </w:t>
      </w:r>
      <w:r w:rsidRPr="00CB4832">
        <w:rPr>
          <w:rFonts w:ascii="Times New Roman" w:hAnsi="Times New Roman"/>
          <w:sz w:val="24"/>
          <w:szCs w:val="24"/>
          <w:lang w:val="en-US"/>
        </w:rPr>
        <w:t>rien</w:t>
      </w:r>
      <w:r w:rsidRPr="008C435B">
        <w:rPr>
          <w:rFonts w:ascii="Times New Roman" w:hAnsi="Times New Roman"/>
          <w:sz w:val="24"/>
          <w:szCs w:val="24"/>
        </w:rPr>
        <w:t>?»)</w:t>
      </w:r>
    </w:p>
    <w:p w:rsidR="00A45504" w:rsidRPr="00BE7FE5" w:rsidRDefault="00A45504" w:rsidP="00EE4EA5">
      <w:pPr>
        <w:pStyle w:val="ListParagraph"/>
        <w:numPr>
          <w:ilvl w:val="0"/>
          <w:numId w:val="3"/>
        </w:numPr>
        <w:spacing w:before="100" w:beforeAutospacing="1" w:after="100" w:afterAutospacing="1"/>
        <w:jc w:val="both"/>
        <w:rPr>
          <w:rFonts w:ascii="Times New Roman" w:hAnsi="Times New Roman"/>
          <w:sz w:val="24"/>
          <w:szCs w:val="24"/>
          <w:lang w:val="en-US"/>
        </w:rPr>
      </w:pPr>
      <w:r>
        <w:rPr>
          <w:rFonts w:ascii="Times New Roman" w:hAnsi="Times New Roman"/>
          <w:sz w:val="24"/>
          <w:szCs w:val="24"/>
        </w:rPr>
        <w:t xml:space="preserve">В этом мире правители отдают только </w:t>
      </w:r>
      <w:r w:rsidRPr="00BE7FE5">
        <w:rPr>
          <w:rFonts w:ascii="Times New Roman" w:hAnsi="Times New Roman"/>
          <w:b/>
          <w:sz w:val="24"/>
          <w:szCs w:val="24"/>
        </w:rPr>
        <w:t>разумные приказы</w:t>
      </w:r>
      <w:r>
        <w:rPr>
          <w:rFonts w:ascii="Times New Roman" w:hAnsi="Times New Roman"/>
          <w:sz w:val="24"/>
          <w:szCs w:val="24"/>
        </w:rPr>
        <w:t xml:space="preserve">, потому что любая работа должна </w:t>
      </w:r>
      <w:r w:rsidRPr="00BE7FE5">
        <w:rPr>
          <w:rFonts w:ascii="Times New Roman" w:hAnsi="Times New Roman"/>
          <w:b/>
          <w:sz w:val="24"/>
          <w:szCs w:val="24"/>
        </w:rPr>
        <w:t>иметь смысл</w:t>
      </w:r>
      <w:r>
        <w:rPr>
          <w:rFonts w:ascii="Times New Roman" w:hAnsi="Times New Roman"/>
          <w:b/>
          <w:sz w:val="24"/>
          <w:szCs w:val="24"/>
        </w:rPr>
        <w:t xml:space="preserve">. </w:t>
      </w:r>
      <w:r>
        <w:rPr>
          <w:rFonts w:ascii="Times New Roman" w:hAnsi="Times New Roman"/>
          <w:sz w:val="24"/>
          <w:szCs w:val="24"/>
          <w:lang w:val="en-US"/>
        </w:rPr>
        <w:t>( «Il faut exiger de chacun ce que chacun</w:t>
      </w:r>
      <w:r w:rsidRPr="00BE7FE5">
        <w:rPr>
          <w:rFonts w:ascii="Times New Roman" w:hAnsi="Times New Roman"/>
          <w:sz w:val="24"/>
          <w:szCs w:val="24"/>
          <w:lang w:val="en-US"/>
        </w:rPr>
        <w:t xml:space="preserve"> peut donner, reprit le roi. L’autorité repose d’abord sur la raison. Si tu ordonnes à ton peuple d’aller se jeter à la mer, il fera la révollution. J’ai le droit d’exiger l’obéissance parce que mes ordres sont raisonnables.», «</w:t>
      </w:r>
      <w:r w:rsidRPr="002C72FB">
        <w:rPr>
          <w:lang w:val="en-US"/>
        </w:rPr>
        <w:t xml:space="preserve"> </w:t>
      </w:r>
      <w:r w:rsidRPr="002C72FB">
        <w:rPr>
          <w:rFonts w:ascii="Times New Roman" w:hAnsi="Times New Roman"/>
          <w:sz w:val="24"/>
          <w:szCs w:val="24"/>
          <w:lang w:val="en-US"/>
        </w:rPr>
        <w:t>Au moins son travail a-t-il un sens</w:t>
      </w:r>
      <w:r w:rsidRPr="002C72FB">
        <w:rPr>
          <w:lang w:val="en-US"/>
        </w:rPr>
        <w:t>.»)</w:t>
      </w:r>
    </w:p>
    <w:p w:rsidR="00A45504" w:rsidRPr="002C72FB" w:rsidRDefault="00A45504" w:rsidP="00EE4EA5">
      <w:pPr>
        <w:pStyle w:val="ListParagraph"/>
        <w:numPr>
          <w:ilvl w:val="0"/>
          <w:numId w:val="3"/>
        </w:numPr>
        <w:spacing w:before="100" w:beforeAutospacing="1" w:after="100" w:afterAutospacing="1"/>
        <w:jc w:val="both"/>
        <w:rPr>
          <w:rFonts w:ascii="Times New Roman" w:hAnsi="Times New Roman"/>
          <w:sz w:val="24"/>
          <w:szCs w:val="24"/>
          <w:lang w:val="en-US"/>
        </w:rPr>
      </w:pPr>
      <w:r>
        <w:rPr>
          <w:rFonts w:ascii="Times New Roman" w:hAnsi="Times New Roman"/>
          <w:sz w:val="24"/>
          <w:szCs w:val="24"/>
        </w:rPr>
        <w:t xml:space="preserve">Здесь люди  поистине мудры, так как </w:t>
      </w:r>
      <w:r w:rsidRPr="002C72FB">
        <w:rPr>
          <w:rFonts w:ascii="Times New Roman" w:hAnsi="Times New Roman"/>
          <w:b/>
          <w:sz w:val="24"/>
          <w:szCs w:val="24"/>
        </w:rPr>
        <w:t>судят самих себя</w:t>
      </w:r>
      <w:r>
        <w:rPr>
          <w:rFonts w:ascii="Times New Roman" w:hAnsi="Times New Roman"/>
          <w:sz w:val="24"/>
          <w:szCs w:val="24"/>
        </w:rPr>
        <w:t>, а не друг друга.(«</w:t>
      </w:r>
      <w:r w:rsidRPr="002C72FB">
        <w:t xml:space="preserve"> </w:t>
      </w:r>
      <w:r w:rsidRPr="002C72FB">
        <w:rPr>
          <w:rFonts w:ascii="Times New Roman" w:hAnsi="Times New Roman"/>
          <w:sz w:val="24"/>
          <w:szCs w:val="24"/>
          <w:lang w:val="en-US"/>
        </w:rPr>
        <w:t>C’est le plus difficile. Il est bien plus difficile de se juger soi-même que de juger autrui. Si tu réussis à bien te juger, c’est que tu es un véritable sage.»)</w:t>
      </w:r>
    </w:p>
    <w:p w:rsidR="00A45504" w:rsidRPr="006A7F2E" w:rsidRDefault="00A45504" w:rsidP="00EE4EA5">
      <w:pPr>
        <w:pStyle w:val="ListParagraph"/>
        <w:numPr>
          <w:ilvl w:val="0"/>
          <w:numId w:val="3"/>
        </w:numPr>
        <w:spacing w:before="100" w:beforeAutospacing="1" w:after="100" w:afterAutospacing="1"/>
        <w:jc w:val="both"/>
        <w:rPr>
          <w:lang w:val="en-US"/>
        </w:rPr>
      </w:pPr>
      <w:r w:rsidRPr="005E5E81">
        <w:rPr>
          <w:rFonts w:ascii="Times New Roman" w:hAnsi="Times New Roman"/>
          <w:sz w:val="24"/>
          <w:szCs w:val="24"/>
        </w:rPr>
        <w:t>Жители</w:t>
      </w:r>
      <w:r w:rsidRPr="005E5E81">
        <w:rPr>
          <w:rFonts w:ascii="Times New Roman" w:hAnsi="Times New Roman"/>
          <w:sz w:val="24"/>
          <w:szCs w:val="24"/>
          <w:lang w:val="en-US"/>
        </w:rPr>
        <w:t xml:space="preserve"> </w:t>
      </w:r>
      <w:r w:rsidRPr="005E5E81">
        <w:rPr>
          <w:rFonts w:ascii="Times New Roman" w:hAnsi="Times New Roman"/>
          <w:sz w:val="24"/>
          <w:szCs w:val="24"/>
        </w:rPr>
        <w:t>этой</w:t>
      </w:r>
      <w:r w:rsidRPr="005E5E81">
        <w:rPr>
          <w:rFonts w:ascii="Times New Roman" w:hAnsi="Times New Roman"/>
          <w:sz w:val="24"/>
          <w:szCs w:val="24"/>
          <w:lang w:val="en-US"/>
        </w:rPr>
        <w:t xml:space="preserve"> </w:t>
      </w:r>
      <w:r w:rsidRPr="005E5E81">
        <w:rPr>
          <w:rFonts w:ascii="Times New Roman" w:hAnsi="Times New Roman"/>
          <w:b/>
          <w:sz w:val="24"/>
          <w:szCs w:val="24"/>
        </w:rPr>
        <w:t>планеты</w:t>
      </w:r>
      <w:r w:rsidRPr="005E5E81">
        <w:rPr>
          <w:rFonts w:ascii="Times New Roman" w:hAnsi="Times New Roman"/>
          <w:sz w:val="24"/>
          <w:szCs w:val="24"/>
          <w:lang w:val="en-US"/>
        </w:rPr>
        <w:t xml:space="preserve"> </w:t>
      </w:r>
      <w:r w:rsidRPr="005E5E81">
        <w:rPr>
          <w:rFonts w:ascii="Times New Roman" w:hAnsi="Times New Roman"/>
          <w:sz w:val="24"/>
          <w:szCs w:val="24"/>
        </w:rPr>
        <w:t>приносят</w:t>
      </w:r>
      <w:r w:rsidRPr="005E5E81">
        <w:rPr>
          <w:rFonts w:ascii="Times New Roman" w:hAnsi="Times New Roman"/>
          <w:sz w:val="24"/>
          <w:szCs w:val="24"/>
          <w:lang w:val="en-US"/>
        </w:rPr>
        <w:t xml:space="preserve"> </w:t>
      </w:r>
      <w:r w:rsidRPr="005E5E81">
        <w:rPr>
          <w:rFonts w:ascii="Times New Roman" w:hAnsi="Times New Roman"/>
          <w:sz w:val="24"/>
          <w:szCs w:val="24"/>
        </w:rPr>
        <w:t>только</w:t>
      </w:r>
      <w:r w:rsidRPr="005E5E81">
        <w:rPr>
          <w:rFonts w:ascii="Times New Roman" w:hAnsi="Times New Roman"/>
          <w:sz w:val="24"/>
          <w:szCs w:val="24"/>
          <w:lang w:val="en-US"/>
        </w:rPr>
        <w:t xml:space="preserve"> </w:t>
      </w:r>
      <w:r w:rsidRPr="005E5E81">
        <w:rPr>
          <w:rFonts w:ascii="Times New Roman" w:hAnsi="Times New Roman"/>
          <w:sz w:val="24"/>
          <w:szCs w:val="24"/>
        </w:rPr>
        <w:t>ей</w:t>
      </w:r>
      <w:r w:rsidRPr="005E5E81">
        <w:rPr>
          <w:rFonts w:ascii="Times New Roman" w:hAnsi="Times New Roman"/>
          <w:sz w:val="24"/>
          <w:szCs w:val="24"/>
          <w:lang w:val="en-US"/>
        </w:rPr>
        <w:t xml:space="preserve"> </w:t>
      </w:r>
      <w:r w:rsidRPr="005E5E81">
        <w:rPr>
          <w:rFonts w:ascii="Times New Roman" w:hAnsi="Times New Roman"/>
          <w:sz w:val="24"/>
          <w:szCs w:val="24"/>
        </w:rPr>
        <w:t>пользу</w:t>
      </w:r>
      <w:r w:rsidRPr="005E5E81">
        <w:rPr>
          <w:rFonts w:ascii="Times New Roman" w:hAnsi="Times New Roman"/>
          <w:sz w:val="24"/>
          <w:szCs w:val="24"/>
          <w:lang w:val="en-US"/>
        </w:rPr>
        <w:t xml:space="preserve">, </w:t>
      </w:r>
      <w:r w:rsidRPr="005E5E81">
        <w:rPr>
          <w:rFonts w:ascii="Times New Roman" w:hAnsi="Times New Roman"/>
          <w:b/>
          <w:sz w:val="24"/>
          <w:szCs w:val="24"/>
        </w:rPr>
        <w:t>берегут</w:t>
      </w:r>
      <w:r w:rsidRPr="005E5E81">
        <w:rPr>
          <w:rFonts w:ascii="Times New Roman" w:hAnsi="Times New Roman"/>
          <w:b/>
          <w:sz w:val="24"/>
          <w:szCs w:val="24"/>
          <w:lang w:val="en-US"/>
        </w:rPr>
        <w:t xml:space="preserve"> </w:t>
      </w:r>
      <w:r w:rsidRPr="005E5E81">
        <w:rPr>
          <w:rFonts w:ascii="Times New Roman" w:hAnsi="Times New Roman"/>
          <w:b/>
          <w:sz w:val="24"/>
          <w:szCs w:val="24"/>
        </w:rPr>
        <w:t>ее</w:t>
      </w:r>
      <w:r w:rsidRPr="005E5E81">
        <w:rPr>
          <w:rFonts w:ascii="Times New Roman" w:hAnsi="Times New Roman"/>
          <w:b/>
          <w:sz w:val="24"/>
          <w:szCs w:val="24"/>
          <w:lang w:val="en-US"/>
        </w:rPr>
        <w:t xml:space="preserve"> </w:t>
      </w:r>
      <w:r w:rsidRPr="005E5E81">
        <w:rPr>
          <w:rFonts w:ascii="Times New Roman" w:hAnsi="Times New Roman"/>
          <w:b/>
          <w:sz w:val="24"/>
          <w:szCs w:val="24"/>
        </w:rPr>
        <w:t>и</w:t>
      </w:r>
      <w:r w:rsidRPr="005E5E81">
        <w:rPr>
          <w:rFonts w:ascii="Times New Roman" w:hAnsi="Times New Roman"/>
          <w:b/>
          <w:sz w:val="24"/>
          <w:szCs w:val="24"/>
          <w:lang w:val="en-US"/>
        </w:rPr>
        <w:t xml:space="preserve"> </w:t>
      </w:r>
      <w:r w:rsidRPr="005E5E81">
        <w:rPr>
          <w:rFonts w:ascii="Times New Roman" w:hAnsi="Times New Roman"/>
          <w:b/>
          <w:sz w:val="24"/>
          <w:szCs w:val="24"/>
        </w:rPr>
        <w:t>охраняют</w:t>
      </w:r>
      <w:r w:rsidRPr="005E5E81">
        <w:rPr>
          <w:rFonts w:ascii="Times New Roman" w:hAnsi="Times New Roman"/>
          <w:sz w:val="24"/>
          <w:szCs w:val="24"/>
          <w:lang w:val="en-US"/>
        </w:rPr>
        <w:t>. («C’est une question de discipline, me disait plus tard le petit prince. Quand on a terminé sa toilette du matin, il faut faire soigneusement la toilette de la planète.»)</w:t>
      </w:r>
    </w:p>
    <w:p w:rsidR="00A45504" w:rsidRPr="007E6FD1" w:rsidRDefault="00A45504" w:rsidP="00EE4EA5">
      <w:pPr>
        <w:pStyle w:val="ListParagraph"/>
        <w:numPr>
          <w:ilvl w:val="0"/>
          <w:numId w:val="3"/>
        </w:numPr>
        <w:spacing w:before="100" w:beforeAutospacing="1" w:after="100" w:afterAutospacing="1"/>
        <w:jc w:val="both"/>
        <w:rPr>
          <w:rFonts w:ascii="Times New Roman" w:hAnsi="Times New Roman"/>
          <w:sz w:val="24"/>
          <w:szCs w:val="24"/>
          <w:lang w:val="en-US"/>
        </w:rPr>
      </w:pPr>
      <w:r>
        <w:rPr>
          <w:rFonts w:ascii="Times New Roman" w:hAnsi="Times New Roman"/>
          <w:sz w:val="24"/>
          <w:szCs w:val="24"/>
        </w:rPr>
        <w:t xml:space="preserve">Жители этой планеты в глазах ребенка всегда </w:t>
      </w:r>
      <w:r w:rsidRPr="006A7F2E">
        <w:rPr>
          <w:rFonts w:ascii="Times New Roman" w:hAnsi="Times New Roman"/>
          <w:b/>
          <w:sz w:val="24"/>
          <w:szCs w:val="24"/>
        </w:rPr>
        <w:t>верны своему слову</w:t>
      </w:r>
      <w:r>
        <w:rPr>
          <w:rFonts w:ascii="Times New Roman" w:hAnsi="Times New Roman"/>
          <w:b/>
          <w:sz w:val="24"/>
          <w:szCs w:val="24"/>
        </w:rPr>
        <w:t>.</w:t>
      </w:r>
      <w:r>
        <w:rPr>
          <w:rFonts w:ascii="Times New Roman" w:hAnsi="Times New Roman"/>
          <w:sz w:val="24"/>
          <w:szCs w:val="24"/>
        </w:rPr>
        <w:t xml:space="preserve">( </w:t>
      </w:r>
      <w:r w:rsidRPr="007E6FD1">
        <w:rPr>
          <w:rFonts w:ascii="Times New Roman" w:hAnsi="Times New Roman"/>
          <w:sz w:val="24"/>
          <w:szCs w:val="24"/>
          <w:lang w:val="en-US"/>
        </w:rPr>
        <w:t>«…il aima cet allumeur qui était si fidèle à sa consigne.», «La consigne c`est la consigne.»)</w:t>
      </w:r>
    </w:p>
    <w:p w:rsidR="00A45504" w:rsidRPr="00D679DF" w:rsidRDefault="00A45504" w:rsidP="00EE4EA5">
      <w:pPr>
        <w:pStyle w:val="ListParagraph"/>
        <w:numPr>
          <w:ilvl w:val="0"/>
          <w:numId w:val="3"/>
        </w:numPr>
        <w:spacing w:before="100" w:beforeAutospacing="1" w:after="100" w:afterAutospacing="1"/>
        <w:jc w:val="both"/>
        <w:rPr>
          <w:rFonts w:ascii="Times New Roman" w:hAnsi="Times New Roman"/>
          <w:sz w:val="24"/>
          <w:szCs w:val="24"/>
          <w:lang w:val="en-US"/>
        </w:rPr>
      </w:pPr>
      <w:r w:rsidRPr="007E6FD1">
        <w:rPr>
          <w:rFonts w:ascii="Times New Roman" w:hAnsi="Times New Roman"/>
          <w:sz w:val="24"/>
          <w:szCs w:val="24"/>
        </w:rPr>
        <w:t xml:space="preserve">Не забывают друзей, </w:t>
      </w:r>
      <w:r w:rsidRPr="007E6FD1">
        <w:rPr>
          <w:rFonts w:ascii="Times New Roman" w:hAnsi="Times New Roman"/>
          <w:b/>
          <w:sz w:val="24"/>
          <w:szCs w:val="24"/>
        </w:rPr>
        <w:t>умеют дружить</w:t>
      </w:r>
      <w:r w:rsidRPr="007E6FD1">
        <w:rPr>
          <w:rFonts w:ascii="Times New Roman" w:hAnsi="Times New Roman"/>
          <w:sz w:val="24"/>
          <w:szCs w:val="24"/>
        </w:rPr>
        <w:t>, ценят друг друга, потому что  понимают</w:t>
      </w:r>
      <w:r>
        <w:rPr>
          <w:rFonts w:ascii="Times New Roman" w:hAnsi="Times New Roman"/>
          <w:sz w:val="24"/>
          <w:szCs w:val="24"/>
        </w:rPr>
        <w:t>, «la vie est fragile.» Они готовы всегда защитить слабых , за которых они в ответе.</w:t>
      </w:r>
      <w:r w:rsidRPr="00300C1D">
        <w:rPr>
          <w:rFonts w:ascii="Times New Roman" w:hAnsi="Times New Roman"/>
          <w:sz w:val="24"/>
          <w:szCs w:val="24"/>
        </w:rPr>
        <w:t>(«</w:t>
      </w:r>
      <w:r w:rsidRPr="00A8246B">
        <w:rPr>
          <w:rFonts w:ascii="Times New Roman" w:hAnsi="Times New Roman"/>
          <w:sz w:val="24"/>
          <w:szCs w:val="24"/>
          <w:lang w:val="en-US"/>
        </w:rPr>
        <w:t>Ma</w:t>
      </w:r>
      <w:r w:rsidRPr="00300C1D">
        <w:rPr>
          <w:rFonts w:ascii="Times New Roman" w:hAnsi="Times New Roman"/>
          <w:sz w:val="24"/>
          <w:szCs w:val="24"/>
        </w:rPr>
        <w:t xml:space="preserve"> </w:t>
      </w:r>
      <w:r w:rsidRPr="00A8246B">
        <w:rPr>
          <w:rFonts w:ascii="Times New Roman" w:hAnsi="Times New Roman"/>
          <w:sz w:val="24"/>
          <w:szCs w:val="24"/>
          <w:lang w:val="en-US"/>
        </w:rPr>
        <w:t>fleur</w:t>
      </w:r>
      <w:r w:rsidRPr="00300C1D">
        <w:rPr>
          <w:rFonts w:ascii="Times New Roman" w:hAnsi="Times New Roman"/>
          <w:sz w:val="24"/>
          <w:szCs w:val="24"/>
        </w:rPr>
        <w:t xml:space="preserve"> </w:t>
      </w:r>
      <w:r w:rsidRPr="00A8246B">
        <w:rPr>
          <w:rFonts w:ascii="Times New Roman" w:hAnsi="Times New Roman"/>
          <w:sz w:val="24"/>
          <w:szCs w:val="24"/>
          <w:lang w:val="en-US"/>
        </w:rPr>
        <w:t>est</w:t>
      </w:r>
      <w:r w:rsidRPr="00300C1D">
        <w:rPr>
          <w:rFonts w:ascii="Times New Roman" w:hAnsi="Times New Roman"/>
          <w:sz w:val="24"/>
          <w:szCs w:val="24"/>
        </w:rPr>
        <w:t xml:space="preserve"> é</w:t>
      </w:r>
      <w:r w:rsidRPr="00A8246B">
        <w:rPr>
          <w:rFonts w:ascii="Times New Roman" w:hAnsi="Times New Roman"/>
          <w:sz w:val="24"/>
          <w:szCs w:val="24"/>
          <w:lang w:val="en-US"/>
        </w:rPr>
        <w:t>ph</w:t>
      </w:r>
      <w:r w:rsidRPr="00300C1D">
        <w:rPr>
          <w:rFonts w:ascii="Times New Roman" w:hAnsi="Times New Roman"/>
          <w:sz w:val="24"/>
          <w:szCs w:val="24"/>
        </w:rPr>
        <w:t>é</w:t>
      </w:r>
      <w:r w:rsidRPr="00A8246B">
        <w:rPr>
          <w:rFonts w:ascii="Times New Roman" w:hAnsi="Times New Roman"/>
          <w:sz w:val="24"/>
          <w:szCs w:val="24"/>
          <w:lang w:val="en-US"/>
        </w:rPr>
        <w:t>m</w:t>
      </w:r>
      <w:r w:rsidRPr="00300C1D">
        <w:rPr>
          <w:rFonts w:ascii="Times New Roman" w:hAnsi="Times New Roman"/>
          <w:sz w:val="24"/>
          <w:szCs w:val="24"/>
        </w:rPr>
        <w:t>è</w:t>
      </w:r>
      <w:r w:rsidRPr="00A8246B">
        <w:rPr>
          <w:rFonts w:ascii="Times New Roman" w:hAnsi="Times New Roman"/>
          <w:sz w:val="24"/>
          <w:szCs w:val="24"/>
          <w:lang w:val="en-US"/>
        </w:rPr>
        <w:t>re</w:t>
      </w:r>
      <w:r w:rsidRPr="00300C1D">
        <w:rPr>
          <w:rFonts w:ascii="Times New Roman" w:hAnsi="Times New Roman"/>
          <w:sz w:val="24"/>
          <w:szCs w:val="24"/>
        </w:rPr>
        <w:t xml:space="preserve">, </w:t>
      </w:r>
      <w:r w:rsidRPr="00A8246B">
        <w:rPr>
          <w:rFonts w:ascii="Times New Roman" w:hAnsi="Times New Roman"/>
          <w:sz w:val="24"/>
          <w:szCs w:val="24"/>
          <w:lang w:val="en-US"/>
        </w:rPr>
        <w:t>se</w:t>
      </w:r>
      <w:r w:rsidRPr="00300C1D">
        <w:rPr>
          <w:rFonts w:ascii="Times New Roman" w:hAnsi="Times New Roman"/>
          <w:sz w:val="24"/>
          <w:szCs w:val="24"/>
        </w:rPr>
        <w:t xml:space="preserve"> </w:t>
      </w:r>
      <w:r w:rsidRPr="00A8246B">
        <w:rPr>
          <w:rFonts w:ascii="Times New Roman" w:hAnsi="Times New Roman"/>
          <w:sz w:val="24"/>
          <w:szCs w:val="24"/>
          <w:lang w:val="en-US"/>
        </w:rPr>
        <w:t>dit</w:t>
      </w:r>
      <w:r w:rsidRPr="00300C1D">
        <w:rPr>
          <w:rFonts w:ascii="Times New Roman" w:hAnsi="Times New Roman"/>
          <w:sz w:val="24"/>
          <w:szCs w:val="24"/>
        </w:rPr>
        <w:t xml:space="preserve"> </w:t>
      </w:r>
      <w:r w:rsidRPr="00A8246B">
        <w:rPr>
          <w:rFonts w:ascii="Times New Roman" w:hAnsi="Times New Roman"/>
          <w:sz w:val="24"/>
          <w:szCs w:val="24"/>
          <w:lang w:val="en-US"/>
        </w:rPr>
        <w:t>le</w:t>
      </w:r>
      <w:r w:rsidRPr="00300C1D">
        <w:rPr>
          <w:rFonts w:ascii="Times New Roman" w:hAnsi="Times New Roman"/>
          <w:sz w:val="24"/>
          <w:szCs w:val="24"/>
        </w:rPr>
        <w:t xml:space="preserve"> </w:t>
      </w:r>
      <w:r w:rsidRPr="00A8246B">
        <w:rPr>
          <w:rFonts w:ascii="Times New Roman" w:hAnsi="Times New Roman"/>
          <w:sz w:val="24"/>
          <w:szCs w:val="24"/>
          <w:lang w:val="en-US"/>
        </w:rPr>
        <w:t>petit</w:t>
      </w:r>
      <w:r w:rsidRPr="00300C1D">
        <w:rPr>
          <w:rFonts w:ascii="Times New Roman" w:hAnsi="Times New Roman"/>
          <w:sz w:val="24"/>
          <w:szCs w:val="24"/>
        </w:rPr>
        <w:t xml:space="preserve"> </w:t>
      </w:r>
      <w:r w:rsidRPr="00A8246B">
        <w:rPr>
          <w:rFonts w:ascii="Times New Roman" w:hAnsi="Times New Roman"/>
          <w:sz w:val="24"/>
          <w:szCs w:val="24"/>
          <w:lang w:val="en-US"/>
        </w:rPr>
        <w:t>prince</w:t>
      </w:r>
      <w:r w:rsidRPr="00300C1D">
        <w:rPr>
          <w:rFonts w:ascii="Times New Roman" w:hAnsi="Times New Roman"/>
          <w:sz w:val="24"/>
          <w:szCs w:val="24"/>
        </w:rPr>
        <w:t xml:space="preserve">, </w:t>
      </w:r>
      <w:r w:rsidRPr="00A8246B">
        <w:rPr>
          <w:rFonts w:ascii="Times New Roman" w:hAnsi="Times New Roman"/>
          <w:sz w:val="24"/>
          <w:szCs w:val="24"/>
          <w:lang w:val="en-US"/>
        </w:rPr>
        <w:t>et</w:t>
      </w:r>
      <w:r w:rsidRPr="00300C1D">
        <w:rPr>
          <w:rFonts w:ascii="Times New Roman" w:hAnsi="Times New Roman"/>
          <w:sz w:val="24"/>
          <w:szCs w:val="24"/>
        </w:rPr>
        <w:t xml:space="preserve"> </w:t>
      </w:r>
      <w:r w:rsidRPr="00A8246B">
        <w:rPr>
          <w:rFonts w:ascii="Times New Roman" w:hAnsi="Times New Roman"/>
          <w:sz w:val="24"/>
          <w:szCs w:val="24"/>
          <w:lang w:val="en-US"/>
        </w:rPr>
        <w:t>elle</w:t>
      </w:r>
      <w:r w:rsidRPr="00300C1D">
        <w:rPr>
          <w:rFonts w:ascii="Times New Roman" w:hAnsi="Times New Roman"/>
          <w:sz w:val="24"/>
          <w:szCs w:val="24"/>
        </w:rPr>
        <w:t xml:space="preserve"> </w:t>
      </w:r>
      <w:r w:rsidRPr="00A8246B">
        <w:rPr>
          <w:rFonts w:ascii="Times New Roman" w:hAnsi="Times New Roman"/>
          <w:sz w:val="24"/>
          <w:szCs w:val="24"/>
          <w:lang w:val="en-US"/>
        </w:rPr>
        <w:t>n</w:t>
      </w:r>
      <w:r w:rsidRPr="00300C1D">
        <w:rPr>
          <w:rFonts w:ascii="Times New Roman" w:hAnsi="Times New Roman"/>
          <w:sz w:val="24"/>
          <w:szCs w:val="24"/>
        </w:rPr>
        <w:t>’</w:t>
      </w:r>
      <w:r w:rsidRPr="00A8246B">
        <w:rPr>
          <w:rFonts w:ascii="Times New Roman" w:hAnsi="Times New Roman"/>
          <w:sz w:val="24"/>
          <w:szCs w:val="24"/>
          <w:lang w:val="en-US"/>
        </w:rPr>
        <w:t>a</w:t>
      </w:r>
      <w:r w:rsidRPr="00300C1D">
        <w:rPr>
          <w:rFonts w:ascii="Times New Roman" w:hAnsi="Times New Roman"/>
          <w:sz w:val="24"/>
          <w:szCs w:val="24"/>
        </w:rPr>
        <w:t xml:space="preserve"> </w:t>
      </w:r>
      <w:r w:rsidRPr="00A8246B">
        <w:rPr>
          <w:rFonts w:ascii="Times New Roman" w:hAnsi="Times New Roman"/>
          <w:sz w:val="24"/>
          <w:szCs w:val="24"/>
          <w:lang w:val="en-US"/>
        </w:rPr>
        <w:t>que</w:t>
      </w:r>
      <w:r w:rsidRPr="00300C1D">
        <w:rPr>
          <w:rFonts w:ascii="Times New Roman" w:hAnsi="Times New Roman"/>
          <w:sz w:val="24"/>
          <w:szCs w:val="24"/>
        </w:rPr>
        <w:t xml:space="preserve"> </w:t>
      </w:r>
      <w:r w:rsidRPr="00A8246B">
        <w:rPr>
          <w:rFonts w:ascii="Times New Roman" w:hAnsi="Times New Roman"/>
          <w:sz w:val="24"/>
          <w:szCs w:val="24"/>
          <w:lang w:val="en-US"/>
        </w:rPr>
        <w:t>quatre</w:t>
      </w:r>
      <w:r w:rsidRPr="00300C1D">
        <w:rPr>
          <w:rFonts w:ascii="Times New Roman" w:hAnsi="Times New Roman"/>
          <w:sz w:val="24"/>
          <w:szCs w:val="24"/>
        </w:rPr>
        <w:t xml:space="preserve"> é</w:t>
      </w:r>
      <w:r w:rsidRPr="00A8246B">
        <w:rPr>
          <w:rFonts w:ascii="Times New Roman" w:hAnsi="Times New Roman"/>
          <w:sz w:val="24"/>
          <w:szCs w:val="24"/>
          <w:lang w:val="en-US"/>
        </w:rPr>
        <w:t>pines</w:t>
      </w:r>
      <w:r w:rsidRPr="00300C1D">
        <w:rPr>
          <w:rFonts w:ascii="Times New Roman" w:hAnsi="Times New Roman"/>
          <w:sz w:val="24"/>
          <w:szCs w:val="24"/>
        </w:rPr>
        <w:t xml:space="preserve"> </w:t>
      </w:r>
      <w:r w:rsidRPr="00A8246B">
        <w:rPr>
          <w:rFonts w:ascii="Times New Roman" w:hAnsi="Times New Roman"/>
          <w:sz w:val="24"/>
          <w:szCs w:val="24"/>
          <w:lang w:val="en-US"/>
        </w:rPr>
        <w:t>pour</w:t>
      </w:r>
      <w:r w:rsidRPr="00300C1D">
        <w:rPr>
          <w:rFonts w:ascii="Times New Roman" w:hAnsi="Times New Roman"/>
          <w:sz w:val="24"/>
          <w:szCs w:val="24"/>
        </w:rPr>
        <w:t xml:space="preserve"> </w:t>
      </w:r>
      <w:r w:rsidRPr="00A8246B">
        <w:rPr>
          <w:rFonts w:ascii="Times New Roman" w:hAnsi="Times New Roman"/>
          <w:sz w:val="24"/>
          <w:szCs w:val="24"/>
          <w:lang w:val="en-US"/>
        </w:rPr>
        <w:t>se</w:t>
      </w:r>
      <w:r w:rsidRPr="00300C1D">
        <w:rPr>
          <w:rFonts w:ascii="Times New Roman" w:hAnsi="Times New Roman"/>
          <w:sz w:val="24"/>
          <w:szCs w:val="24"/>
        </w:rPr>
        <w:t xml:space="preserve"> </w:t>
      </w:r>
      <w:r w:rsidRPr="00A8246B">
        <w:rPr>
          <w:rFonts w:ascii="Times New Roman" w:hAnsi="Times New Roman"/>
          <w:sz w:val="24"/>
          <w:szCs w:val="24"/>
          <w:lang w:val="en-US"/>
        </w:rPr>
        <w:t>d</w:t>
      </w:r>
      <w:r w:rsidRPr="00300C1D">
        <w:rPr>
          <w:rFonts w:ascii="Times New Roman" w:hAnsi="Times New Roman"/>
          <w:sz w:val="24"/>
          <w:szCs w:val="24"/>
        </w:rPr>
        <w:t>é</w:t>
      </w:r>
      <w:r w:rsidRPr="00A8246B">
        <w:rPr>
          <w:rFonts w:ascii="Times New Roman" w:hAnsi="Times New Roman"/>
          <w:sz w:val="24"/>
          <w:szCs w:val="24"/>
          <w:lang w:val="en-US"/>
        </w:rPr>
        <w:t>fendre</w:t>
      </w:r>
      <w:r w:rsidRPr="00300C1D">
        <w:rPr>
          <w:rFonts w:ascii="Times New Roman" w:hAnsi="Times New Roman"/>
          <w:sz w:val="24"/>
          <w:szCs w:val="24"/>
        </w:rPr>
        <w:t xml:space="preserve"> </w:t>
      </w:r>
      <w:r w:rsidRPr="00A8246B">
        <w:rPr>
          <w:rFonts w:ascii="Times New Roman" w:hAnsi="Times New Roman"/>
          <w:sz w:val="24"/>
          <w:szCs w:val="24"/>
          <w:lang w:val="en-US"/>
        </w:rPr>
        <w:t>contre</w:t>
      </w:r>
      <w:r w:rsidRPr="00300C1D">
        <w:rPr>
          <w:rFonts w:ascii="Times New Roman" w:hAnsi="Times New Roman"/>
          <w:sz w:val="24"/>
          <w:szCs w:val="24"/>
        </w:rPr>
        <w:t xml:space="preserve"> </w:t>
      </w:r>
      <w:r w:rsidRPr="00A8246B">
        <w:rPr>
          <w:rFonts w:ascii="Times New Roman" w:hAnsi="Times New Roman"/>
          <w:sz w:val="24"/>
          <w:szCs w:val="24"/>
          <w:lang w:val="en-US"/>
        </w:rPr>
        <w:t>le</w:t>
      </w:r>
      <w:r w:rsidRPr="00300C1D">
        <w:rPr>
          <w:rFonts w:ascii="Times New Roman" w:hAnsi="Times New Roman"/>
          <w:sz w:val="24"/>
          <w:szCs w:val="24"/>
        </w:rPr>
        <w:t xml:space="preserve"> </w:t>
      </w:r>
      <w:r w:rsidRPr="00A8246B">
        <w:rPr>
          <w:rFonts w:ascii="Times New Roman" w:hAnsi="Times New Roman"/>
          <w:sz w:val="24"/>
          <w:szCs w:val="24"/>
          <w:lang w:val="en-US"/>
        </w:rPr>
        <w:t>monde</w:t>
      </w:r>
      <w:r w:rsidRPr="00300C1D">
        <w:rPr>
          <w:rFonts w:ascii="Times New Roman" w:hAnsi="Times New Roman"/>
          <w:sz w:val="24"/>
          <w:szCs w:val="24"/>
        </w:rPr>
        <w:t>!</w:t>
      </w:r>
      <w:r>
        <w:rPr>
          <w:rFonts w:ascii="Times New Roman" w:hAnsi="Times New Roman"/>
          <w:sz w:val="24"/>
          <w:szCs w:val="24"/>
        </w:rPr>
        <w:t xml:space="preserve">, </w:t>
      </w:r>
      <w:r w:rsidRPr="00300C1D">
        <w:rPr>
          <w:rFonts w:ascii="Times New Roman" w:hAnsi="Times New Roman"/>
          <w:sz w:val="24"/>
          <w:szCs w:val="24"/>
        </w:rPr>
        <w:t xml:space="preserve">« </w:t>
      </w:r>
      <w:r w:rsidRPr="00300C1D">
        <w:rPr>
          <w:rFonts w:ascii="Times New Roman" w:hAnsi="Times New Roman"/>
          <w:sz w:val="24"/>
          <w:szCs w:val="24"/>
          <w:lang w:val="en-US"/>
        </w:rPr>
        <w:t>j</w:t>
      </w:r>
      <w:r w:rsidRPr="00300C1D">
        <w:rPr>
          <w:rFonts w:ascii="Times New Roman" w:hAnsi="Times New Roman"/>
          <w:sz w:val="24"/>
          <w:szCs w:val="24"/>
        </w:rPr>
        <w:t>’</w:t>
      </w:r>
      <w:r w:rsidRPr="00300C1D">
        <w:rPr>
          <w:rFonts w:ascii="Times New Roman" w:hAnsi="Times New Roman"/>
          <w:sz w:val="24"/>
          <w:szCs w:val="24"/>
          <w:lang w:val="en-US"/>
        </w:rPr>
        <w:t>en</w:t>
      </w:r>
      <w:r w:rsidRPr="00300C1D">
        <w:rPr>
          <w:rFonts w:ascii="Times New Roman" w:hAnsi="Times New Roman"/>
          <w:sz w:val="24"/>
          <w:szCs w:val="24"/>
        </w:rPr>
        <w:t xml:space="preserve"> </w:t>
      </w:r>
      <w:r w:rsidRPr="00300C1D">
        <w:rPr>
          <w:rFonts w:ascii="Times New Roman" w:hAnsi="Times New Roman"/>
          <w:sz w:val="24"/>
          <w:szCs w:val="24"/>
          <w:lang w:val="en-US"/>
        </w:rPr>
        <w:t>suis</w:t>
      </w:r>
      <w:r w:rsidRPr="00300C1D">
        <w:rPr>
          <w:rFonts w:ascii="Times New Roman" w:hAnsi="Times New Roman"/>
          <w:sz w:val="24"/>
          <w:szCs w:val="24"/>
        </w:rPr>
        <w:t xml:space="preserve"> </w:t>
      </w:r>
      <w:r w:rsidRPr="00300C1D">
        <w:rPr>
          <w:rFonts w:ascii="Times New Roman" w:hAnsi="Times New Roman"/>
          <w:sz w:val="24"/>
          <w:szCs w:val="24"/>
          <w:lang w:val="en-US"/>
        </w:rPr>
        <w:t>responsable</w:t>
      </w:r>
      <w:r w:rsidRPr="00300C1D">
        <w:rPr>
          <w:rFonts w:ascii="Times New Roman" w:hAnsi="Times New Roman"/>
          <w:sz w:val="24"/>
          <w:szCs w:val="24"/>
        </w:rPr>
        <w:t xml:space="preserve">! </w:t>
      </w:r>
      <w:r w:rsidRPr="00300C1D">
        <w:rPr>
          <w:rFonts w:ascii="Times New Roman" w:hAnsi="Times New Roman"/>
          <w:sz w:val="24"/>
          <w:szCs w:val="24"/>
          <w:lang w:val="en-US"/>
        </w:rPr>
        <w:t>Et elle est tellement faible! Et elle est tellement na</w:t>
      </w:r>
      <w:r>
        <w:rPr>
          <w:rFonts w:ascii="Times New Roman" w:hAnsi="Times New Roman"/>
          <w:sz w:val="24"/>
          <w:szCs w:val="24"/>
          <w:lang w:val="en-US"/>
        </w:rPr>
        <w:t>ȉ</w:t>
      </w:r>
      <w:r w:rsidRPr="00300C1D">
        <w:rPr>
          <w:rFonts w:ascii="Times New Roman" w:hAnsi="Times New Roman"/>
          <w:sz w:val="24"/>
          <w:szCs w:val="24"/>
          <w:lang w:val="en-US"/>
        </w:rPr>
        <w:t>ve. Elle a quatre épines de rien du tout pour la protéger contre le monde…»</w:t>
      </w:r>
      <w:r w:rsidRPr="00D679DF">
        <w:rPr>
          <w:rFonts w:ascii="Times New Roman" w:hAnsi="Times New Roman"/>
          <w:sz w:val="24"/>
          <w:szCs w:val="24"/>
          <w:lang w:val="en-US"/>
        </w:rPr>
        <w:t>, «</w:t>
      </w:r>
      <w:r w:rsidRPr="00D679DF">
        <w:rPr>
          <w:lang w:val="en-US"/>
        </w:rPr>
        <w:t xml:space="preserve"> </w:t>
      </w:r>
      <w:r w:rsidRPr="00D679DF">
        <w:rPr>
          <w:rFonts w:ascii="Times New Roman" w:hAnsi="Times New Roman"/>
          <w:sz w:val="24"/>
          <w:szCs w:val="24"/>
          <w:lang w:val="en-US"/>
        </w:rPr>
        <w:t>Mais tu ne dois pas l’oublier. Tu deviens responsable pour toujours de ce que tu as apprivoisé.»</w:t>
      </w:r>
      <w:r w:rsidRPr="00406019">
        <w:rPr>
          <w:rFonts w:ascii="Times New Roman" w:hAnsi="Times New Roman"/>
          <w:sz w:val="24"/>
          <w:szCs w:val="24"/>
          <w:lang w:val="en-US"/>
        </w:rPr>
        <w:t xml:space="preserve"> </w:t>
      </w:r>
      <w:r>
        <w:rPr>
          <w:rFonts w:ascii="Times New Roman" w:hAnsi="Times New Roman"/>
          <w:sz w:val="24"/>
          <w:szCs w:val="24"/>
        </w:rPr>
        <w:t>С</w:t>
      </w:r>
      <w:r w:rsidRPr="00406019">
        <w:rPr>
          <w:rFonts w:ascii="Times New Roman" w:hAnsi="Times New Roman"/>
          <w:sz w:val="24"/>
          <w:szCs w:val="24"/>
          <w:lang w:val="en-US"/>
        </w:rPr>
        <w:t xml:space="preserve"> </w:t>
      </w:r>
      <w:r>
        <w:rPr>
          <w:rFonts w:ascii="Times New Roman" w:hAnsi="Times New Roman"/>
          <w:sz w:val="24"/>
          <w:szCs w:val="24"/>
        </w:rPr>
        <w:t>другом</w:t>
      </w:r>
      <w:r w:rsidRPr="00406019">
        <w:rPr>
          <w:rFonts w:ascii="Times New Roman" w:hAnsi="Times New Roman"/>
          <w:sz w:val="24"/>
          <w:szCs w:val="24"/>
          <w:lang w:val="en-US"/>
        </w:rPr>
        <w:t xml:space="preserve"> </w:t>
      </w:r>
      <w:r>
        <w:rPr>
          <w:rFonts w:ascii="Times New Roman" w:hAnsi="Times New Roman"/>
          <w:sz w:val="24"/>
          <w:szCs w:val="24"/>
        </w:rPr>
        <w:t>и</w:t>
      </w:r>
      <w:r w:rsidRPr="00406019">
        <w:rPr>
          <w:rFonts w:ascii="Times New Roman" w:hAnsi="Times New Roman"/>
          <w:sz w:val="24"/>
          <w:szCs w:val="24"/>
          <w:lang w:val="en-US"/>
        </w:rPr>
        <w:t xml:space="preserve"> </w:t>
      </w:r>
      <w:r>
        <w:rPr>
          <w:rFonts w:ascii="Times New Roman" w:hAnsi="Times New Roman"/>
          <w:sz w:val="24"/>
          <w:szCs w:val="24"/>
        </w:rPr>
        <w:t>смерть</w:t>
      </w:r>
      <w:r w:rsidRPr="00406019">
        <w:rPr>
          <w:rFonts w:ascii="Times New Roman" w:hAnsi="Times New Roman"/>
          <w:sz w:val="24"/>
          <w:szCs w:val="24"/>
          <w:lang w:val="en-US"/>
        </w:rPr>
        <w:t xml:space="preserve"> </w:t>
      </w:r>
      <w:r>
        <w:rPr>
          <w:rFonts w:ascii="Times New Roman" w:hAnsi="Times New Roman"/>
          <w:sz w:val="24"/>
          <w:szCs w:val="24"/>
        </w:rPr>
        <w:t>красна</w:t>
      </w:r>
      <w:r w:rsidRPr="00406019">
        <w:rPr>
          <w:rFonts w:ascii="Times New Roman" w:hAnsi="Times New Roman"/>
          <w:sz w:val="24"/>
          <w:szCs w:val="24"/>
          <w:lang w:val="en-US"/>
        </w:rPr>
        <w:t xml:space="preserve"> «C’est bien d’avoir </w:t>
      </w:r>
      <w:r>
        <w:rPr>
          <w:rFonts w:ascii="Times New Roman" w:hAnsi="Times New Roman"/>
          <w:sz w:val="24"/>
          <w:szCs w:val="24"/>
          <w:lang w:val="en-US"/>
        </w:rPr>
        <w:t>eu un ami, même si l’on va mour</w:t>
      </w:r>
      <w:r w:rsidRPr="00406019">
        <w:rPr>
          <w:rFonts w:ascii="Times New Roman" w:hAnsi="Times New Roman"/>
          <w:sz w:val="24"/>
          <w:szCs w:val="24"/>
          <w:lang w:val="en-US"/>
        </w:rPr>
        <w:t>ir.</w:t>
      </w:r>
      <w:r w:rsidRPr="00406019">
        <w:rPr>
          <w:lang w:val="en-US"/>
        </w:rPr>
        <w:t>»</w:t>
      </w:r>
      <w:r w:rsidRPr="00D679DF">
        <w:rPr>
          <w:rFonts w:ascii="Times New Roman" w:hAnsi="Times New Roman"/>
          <w:sz w:val="24"/>
          <w:szCs w:val="24"/>
          <w:lang w:val="en-US"/>
        </w:rPr>
        <w:t>)</w:t>
      </w:r>
    </w:p>
    <w:p w:rsidR="00A45504" w:rsidRPr="00406019" w:rsidRDefault="00A45504" w:rsidP="00EE4EA5">
      <w:pPr>
        <w:pStyle w:val="ListParagraph"/>
        <w:numPr>
          <w:ilvl w:val="0"/>
          <w:numId w:val="3"/>
        </w:numPr>
        <w:spacing w:before="100" w:beforeAutospacing="1" w:after="100" w:afterAutospacing="1"/>
        <w:jc w:val="both"/>
        <w:rPr>
          <w:rFonts w:ascii="Times New Roman" w:hAnsi="Times New Roman"/>
          <w:sz w:val="24"/>
          <w:szCs w:val="24"/>
          <w:lang w:val="en-US"/>
        </w:rPr>
      </w:pPr>
      <w:r>
        <w:rPr>
          <w:rFonts w:ascii="Times New Roman" w:hAnsi="Times New Roman"/>
          <w:sz w:val="24"/>
          <w:szCs w:val="24"/>
        </w:rPr>
        <w:t xml:space="preserve">В этом мире глазами ребенка люди в обществе </w:t>
      </w:r>
      <w:r w:rsidRPr="0032383E">
        <w:rPr>
          <w:rFonts w:ascii="Times New Roman" w:hAnsi="Times New Roman"/>
          <w:b/>
          <w:sz w:val="24"/>
          <w:szCs w:val="24"/>
        </w:rPr>
        <w:t>ценят</w:t>
      </w:r>
      <w:r>
        <w:rPr>
          <w:rFonts w:ascii="Times New Roman" w:hAnsi="Times New Roman"/>
          <w:sz w:val="24"/>
          <w:szCs w:val="24"/>
        </w:rPr>
        <w:t xml:space="preserve"> друг друга не по словам, а </w:t>
      </w:r>
      <w:r w:rsidRPr="0032383E">
        <w:rPr>
          <w:rFonts w:ascii="Times New Roman" w:hAnsi="Times New Roman"/>
          <w:b/>
          <w:sz w:val="24"/>
          <w:szCs w:val="24"/>
        </w:rPr>
        <w:t>по делам.</w:t>
      </w:r>
      <w:r>
        <w:rPr>
          <w:rFonts w:ascii="Times New Roman" w:hAnsi="Times New Roman"/>
          <w:sz w:val="24"/>
          <w:szCs w:val="24"/>
        </w:rPr>
        <w:t xml:space="preserve"> </w:t>
      </w:r>
      <w:r w:rsidRPr="00406019">
        <w:rPr>
          <w:rFonts w:ascii="Times New Roman" w:hAnsi="Times New Roman"/>
          <w:sz w:val="24"/>
          <w:szCs w:val="24"/>
          <w:lang w:val="en-US"/>
        </w:rPr>
        <w:t>(«J’aurais dû la juger sur les actes et non sur les mots.»)</w:t>
      </w:r>
    </w:p>
    <w:p w:rsidR="00A45504" w:rsidRPr="0032383E" w:rsidRDefault="00A45504" w:rsidP="00EE4EA5">
      <w:pPr>
        <w:pStyle w:val="ListParagraph"/>
        <w:numPr>
          <w:ilvl w:val="0"/>
          <w:numId w:val="3"/>
        </w:numPr>
        <w:spacing w:before="100" w:beforeAutospacing="1" w:after="100" w:afterAutospacing="1"/>
        <w:jc w:val="both"/>
        <w:rPr>
          <w:rFonts w:ascii="Times New Roman" w:hAnsi="Times New Roman"/>
          <w:sz w:val="24"/>
          <w:szCs w:val="24"/>
          <w:lang w:val="en-US"/>
        </w:rPr>
      </w:pPr>
      <w:r>
        <w:rPr>
          <w:rFonts w:ascii="Times New Roman" w:hAnsi="Times New Roman"/>
          <w:sz w:val="24"/>
          <w:szCs w:val="24"/>
        </w:rPr>
        <w:t>Они</w:t>
      </w:r>
      <w:r w:rsidRPr="0032383E">
        <w:rPr>
          <w:rFonts w:ascii="Times New Roman" w:hAnsi="Times New Roman"/>
          <w:sz w:val="24"/>
          <w:szCs w:val="24"/>
          <w:lang w:val="en-US"/>
        </w:rPr>
        <w:t xml:space="preserve"> </w:t>
      </w:r>
      <w:r w:rsidRPr="0032383E">
        <w:rPr>
          <w:rFonts w:ascii="Times New Roman" w:hAnsi="Times New Roman"/>
          <w:b/>
          <w:sz w:val="24"/>
          <w:szCs w:val="24"/>
        </w:rPr>
        <w:t>не</w:t>
      </w:r>
      <w:r w:rsidRPr="0032383E">
        <w:rPr>
          <w:rFonts w:ascii="Times New Roman" w:hAnsi="Times New Roman"/>
          <w:b/>
          <w:sz w:val="24"/>
          <w:szCs w:val="24"/>
          <w:lang w:val="en-US"/>
        </w:rPr>
        <w:t xml:space="preserve"> </w:t>
      </w:r>
      <w:r w:rsidRPr="0032383E">
        <w:rPr>
          <w:rFonts w:ascii="Times New Roman" w:hAnsi="Times New Roman"/>
          <w:b/>
          <w:sz w:val="24"/>
          <w:szCs w:val="24"/>
        </w:rPr>
        <w:t>эгоисты</w:t>
      </w:r>
      <w:r w:rsidRPr="0032383E">
        <w:rPr>
          <w:rFonts w:ascii="Times New Roman" w:hAnsi="Times New Roman"/>
          <w:sz w:val="24"/>
          <w:szCs w:val="24"/>
          <w:lang w:val="en-US"/>
        </w:rPr>
        <w:t>,«</w:t>
      </w:r>
      <w:r w:rsidRPr="007E6FD1">
        <w:rPr>
          <w:rFonts w:ascii="Times New Roman" w:hAnsi="Times New Roman"/>
          <w:sz w:val="24"/>
          <w:szCs w:val="24"/>
          <w:lang w:val="en-US"/>
        </w:rPr>
        <w:t>parce</w:t>
      </w:r>
      <w:r w:rsidRPr="0032383E">
        <w:rPr>
          <w:rFonts w:ascii="Times New Roman" w:hAnsi="Times New Roman"/>
          <w:sz w:val="24"/>
          <w:szCs w:val="24"/>
          <w:lang w:val="en-US"/>
        </w:rPr>
        <w:t xml:space="preserve"> </w:t>
      </w:r>
      <w:r w:rsidRPr="007E6FD1">
        <w:rPr>
          <w:rFonts w:ascii="Times New Roman" w:hAnsi="Times New Roman"/>
          <w:sz w:val="24"/>
          <w:szCs w:val="24"/>
          <w:lang w:val="en-US"/>
        </w:rPr>
        <w:t>qu</w:t>
      </w:r>
      <w:r w:rsidRPr="0032383E">
        <w:rPr>
          <w:rFonts w:ascii="Times New Roman" w:hAnsi="Times New Roman"/>
          <w:sz w:val="24"/>
          <w:szCs w:val="24"/>
          <w:lang w:val="en-US"/>
        </w:rPr>
        <w:t>’</w:t>
      </w:r>
      <w:r w:rsidRPr="007E6FD1">
        <w:rPr>
          <w:rFonts w:ascii="Times New Roman" w:hAnsi="Times New Roman"/>
          <w:sz w:val="24"/>
          <w:szCs w:val="24"/>
          <w:lang w:val="en-US"/>
        </w:rPr>
        <w:t>il</w:t>
      </w:r>
      <w:r w:rsidRPr="0032383E">
        <w:rPr>
          <w:rFonts w:ascii="Times New Roman" w:hAnsi="Times New Roman"/>
          <w:sz w:val="24"/>
          <w:szCs w:val="24"/>
          <w:lang w:val="en-US"/>
        </w:rPr>
        <w:t xml:space="preserve"> </w:t>
      </w:r>
      <w:r w:rsidRPr="007E6FD1">
        <w:rPr>
          <w:rFonts w:ascii="Times New Roman" w:hAnsi="Times New Roman"/>
          <w:sz w:val="24"/>
          <w:szCs w:val="24"/>
          <w:lang w:val="en-US"/>
        </w:rPr>
        <w:t>s</w:t>
      </w:r>
      <w:r w:rsidRPr="0032383E">
        <w:rPr>
          <w:rFonts w:ascii="Times New Roman" w:hAnsi="Times New Roman"/>
          <w:sz w:val="24"/>
          <w:szCs w:val="24"/>
          <w:lang w:val="en-US"/>
        </w:rPr>
        <w:t>’</w:t>
      </w:r>
      <w:r w:rsidRPr="007E6FD1">
        <w:rPr>
          <w:rFonts w:ascii="Times New Roman" w:hAnsi="Times New Roman"/>
          <w:sz w:val="24"/>
          <w:szCs w:val="24"/>
          <w:lang w:val="en-US"/>
        </w:rPr>
        <w:t>occupe</w:t>
      </w:r>
      <w:r w:rsidRPr="0032383E">
        <w:rPr>
          <w:rFonts w:ascii="Times New Roman" w:hAnsi="Times New Roman"/>
          <w:sz w:val="24"/>
          <w:szCs w:val="24"/>
          <w:lang w:val="en-US"/>
        </w:rPr>
        <w:t xml:space="preserve"> </w:t>
      </w:r>
      <w:r w:rsidRPr="007E6FD1">
        <w:rPr>
          <w:rFonts w:ascii="Times New Roman" w:hAnsi="Times New Roman"/>
          <w:sz w:val="24"/>
          <w:szCs w:val="24"/>
          <w:lang w:val="en-US"/>
        </w:rPr>
        <w:t>d</w:t>
      </w:r>
      <w:r w:rsidRPr="0032383E">
        <w:rPr>
          <w:rFonts w:ascii="Times New Roman" w:hAnsi="Times New Roman"/>
          <w:sz w:val="24"/>
          <w:szCs w:val="24"/>
          <w:lang w:val="en-US"/>
        </w:rPr>
        <w:t>’</w:t>
      </w:r>
      <w:r w:rsidRPr="007E6FD1">
        <w:rPr>
          <w:rFonts w:ascii="Times New Roman" w:hAnsi="Times New Roman"/>
          <w:sz w:val="24"/>
          <w:szCs w:val="24"/>
          <w:lang w:val="en-US"/>
        </w:rPr>
        <w:t>autre</w:t>
      </w:r>
      <w:r w:rsidRPr="0032383E">
        <w:rPr>
          <w:rFonts w:ascii="Times New Roman" w:hAnsi="Times New Roman"/>
          <w:sz w:val="24"/>
          <w:szCs w:val="24"/>
          <w:lang w:val="en-US"/>
        </w:rPr>
        <w:t xml:space="preserve"> </w:t>
      </w:r>
      <w:r w:rsidRPr="007E6FD1">
        <w:rPr>
          <w:rFonts w:ascii="Times New Roman" w:hAnsi="Times New Roman"/>
          <w:sz w:val="24"/>
          <w:szCs w:val="24"/>
          <w:lang w:val="en-US"/>
        </w:rPr>
        <w:t>chose</w:t>
      </w:r>
      <w:r w:rsidRPr="0032383E">
        <w:rPr>
          <w:rFonts w:ascii="Times New Roman" w:hAnsi="Times New Roman"/>
          <w:sz w:val="24"/>
          <w:szCs w:val="24"/>
          <w:lang w:val="en-US"/>
        </w:rPr>
        <w:t xml:space="preserve"> </w:t>
      </w:r>
      <w:r w:rsidRPr="007E6FD1">
        <w:rPr>
          <w:rFonts w:ascii="Times New Roman" w:hAnsi="Times New Roman"/>
          <w:sz w:val="24"/>
          <w:szCs w:val="24"/>
          <w:lang w:val="en-US"/>
        </w:rPr>
        <w:t>que</w:t>
      </w:r>
      <w:r w:rsidRPr="0032383E">
        <w:rPr>
          <w:rFonts w:ascii="Times New Roman" w:hAnsi="Times New Roman"/>
          <w:sz w:val="24"/>
          <w:szCs w:val="24"/>
          <w:lang w:val="en-US"/>
        </w:rPr>
        <w:t xml:space="preserve"> </w:t>
      </w:r>
      <w:r w:rsidRPr="007E6FD1">
        <w:rPr>
          <w:rFonts w:ascii="Times New Roman" w:hAnsi="Times New Roman"/>
          <w:sz w:val="24"/>
          <w:szCs w:val="24"/>
          <w:lang w:val="en-US"/>
        </w:rPr>
        <w:t>de</w:t>
      </w:r>
      <w:r w:rsidRPr="0032383E">
        <w:rPr>
          <w:rFonts w:ascii="Times New Roman" w:hAnsi="Times New Roman"/>
          <w:sz w:val="24"/>
          <w:szCs w:val="24"/>
          <w:lang w:val="en-US"/>
        </w:rPr>
        <w:t xml:space="preserve"> </w:t>
      </w:r>
      <w:r w:rsidRPr="007E6FD1">
        <w:rPr>
          <w:rFonts w:ascii="Times New Roman" w:hAnsi="Times New Roman"/>
          <w:sz w:val="24"/>
          <w:szCs w:val="24"/>
          <w:lang w:val="en-US"/>
        </w:rPr>
        <w:t>soi</w:t>
      </w:r>
      <w:r w:rsidRPr="0032383E">
        <w:rPr>
          <w:rFonts w:ascii="Times New Roman" w:hAnsi="Times New Roman"/>
          <w:sz w:val="24"/>
          <w:szCs w:val="24"/>
          <w:lang w:val="en-US"/>
        </w:rPr>
        <w:t>-</w:t>
      </w:r>
      <w:r w:rsidRPr="007E6FD1">
        <w:rPr>
          <w:rFonts w:ascii="Times New Roman" w:hAnsi="Times New Roman"/>
          <w:sz w:val="24"/>
          <w:szCs w:val="24"/>
          <w:lang w:val="en-US"/>
        </w:rPr>
        <w:t>m</w:t>
      </w:r>
      <w:r w:rsidRPr="0032383E">
        <w:rPr>
          <w:rFonts w:ascii="Times New Roman" w:hAnsi="Times New Roman"/>
          <w:sz w:val="24"/>
          <w:szCs w:val="24"/>
          <w:lang w:val="en-US"/>
        </w:rPr>
        <w:t>ê</w:t>
      </w:r>
      <w:r w:rsidRPr="007E6FD1">
        <w:rPr>
          <w:rFonts w:ascii="Times New Roman" w:hAnsi="Times New Roman"/>
          <w:sz w:val="24"/>
          <w:szCs w:val="24"/>
          <w:lang w:val="en-US"/>
        </w:rPr>
        <w:t>me</w:t>
      </w:r>
      <w:r w:rsidRPr="0032383E">
        <w:rPr>
          <w:rFonts w:ascii="Times New Roman" w:hAnsi="Times New Roman"/>
          <w:sz w:val="24"/>
          <w:szCs w:val="24"/>
          <w:lang w:val="en-US"/>
        </w:rPr>
        <w:t>.</w:t>
      </w:r>
    </w:p>
    <w:p w:rsidR="00A45504" w:rsidRPr="00ED3F02" w:rsidRDefault="00A45504" w:rsidP="00EE4EA5">
      <w:pPr>
        <w:pStyle w:val="ListParagraph"/>
        <w:numPr>
          <w:ilvl w:val="0"/>
          <w:numId w:val="3"/>
        </w:numPr>
        <w:spacing w:before="100" w:beforeAutospacing="1" w:after="100" w:afterAutospacing="1"/>
        <w:jc w:val="both"/>
        <w:rPr>
          <w:rFonts w:ascii="Times New Roman" w:hAnsi="Times New Roman"/>
          <w:sz w:val="24"/>
          <w:szCs w:val="24"/>
          <w:lang w:val="en-US"/>
        </w:rPr>
      </w:pPr>
      <w:r>
        <w:rPr>
          <w:rFonts w:ascii="Times New Roman" w:hAnsi="Times New Roman"/>
          <w:sz w:val="24"/>
          <w:szCs w:val="24"/>
        </w:rPr>
        <w:t>В пустыни</w:t>
      </w:r>
      <w:r w:rsidRPr="00D756BF">
        <w:rPr>
          <w:rFonts w:ascii="Times New Roman" w:hAnsi="Times New Roman"/>
          <w:sz w:val="24"/>
          <w:szCs w:val="24"/>
        </w:rPr>
        <w:t xml:space="preserve"> </w:t>
      </w:r>
      <w:r>
        <w:rPr>
          <w:rFonts w:ascii="Times New Roman" w:hAnsi="Times New Roman"/>
          <w:sz w:val="24"/>
          <w:szCs w:val="24"/>
        </w:rPr>
        <w:t xml:space="preserve"> на земле глазами ребенка всегда есть </w:t>
      </w:r>
      <w:r w:rsidRPr="0015516F">
        <w:rPr>
          <w:rFonts w:ascii="Times New Roman" w:hAnsi="Times New Roman"/>
          <w:b/>
          <w:sz w:val="24"/>
          <w:szCs w:val="24"/>
        </w:rPr>
        <w:t>родники</w:t>
      </w:r>
      <w:r>
        <w:rPr>
          <w:rFonts w:ascii="Times New Roman" w:hAnsi="Times New Roman"/>
          <w:sz w:val="24"/>
          <w:szCs w:val="24"/>
        </w:rPr>
        <w:t xml:space="preserve">, из которых можно напиться </w:t>
      </w:r>
      <w:r w:rsidRPr="0015516F">
        <w:rPr>
          <w:rFonts w:ascii="Times New Roman" w:hAnsi="Times New Roman"/>
          <w:b/>
          <w:sz w:val="24"/>
          <w:szCs w:val="24"/>
        </w:rPr>
        <w:t>чистой воды</w:t>
      </w:r>
      <w:r>
        <w:rPr>
          <w:rFonts w:ascii="Times New Roman" w:hAnsi="Times New Roman"/>
          <w:sz w:val="24"/>
          <w:szCs w:val="24"/>
        </w:rPr>
        <w:t>. Это значит, есть надежда на спасение: возродиться, восстановиться, пополнить свои силы и… .   Пойти дальше по жизни обновленным и одухотворенным. В этом мире всегда есть надежда на спасение, потому что «бьют родники</w:t>
      </w:r>
      <w:r w:rsidRPr="004414EF">
        <w:rPr>
          <w:rFonts w:ascii="Times New Roman" w:hAnsi="Times New Roman"/>
          <w:sz w:val="24"/>
          <w:szCs w:val="24"/>
        </w:rPr>
        <w:t xml:space="preserve">».(« </w:t>
      </w:r>
      <w:r w:rsidRPr="004414EF">
        <w:rPr>
          <w:rFonts w:ascii="Times New Roman" w:hAnsi="Times New Roman"/>
          <w:sz w:val="24"/>
          <w:szCs w:val="24"/>
          <w:lang w:val="en-US"/>
        </w:rPr>
        <w:t>L’eau put aussi être bon pour le coeur…», «  Ce qui embellit le désert, dit le petit prince, c’est qu’il cache un puits quelque part…»)</w:t>
      </w:r>
    </w:p>
    <w:p w:rsidR="00A45504" w:rsidRPr="002A0FEC" w:rsidRDefault="00A45504" w:rsidP="00EE4EA5">
      <w:pPr>
        <w:jc w:val="both"/>
      </w:pPr>
      <w:r>
        <w:rPr>
          <w:rFonts w:ascii="Times New Roman" w:hAnsi="Times New Roman"/>
          <w:sz w:val="24"/>
          <w:szCs w:val="24"/>
        </w:rPr>
        <w:t>Таким образом, х</w:t>
      </w:r>
      <w:r w:rsidRPr="00D756BF">
        <w:rPr>
          <w:rFonts w:ascii="Times New Roman" w:hAnsi="Times New Roman"/>
          <w:sz w:val="24"/>
          <w:szCs w:val="24"/>
        </w:rPr>
        <w:t>удожественная</w:t>
      </w:r>
      <w:r>
        <w:rPr>
          <w:rFonts w:ascii="Times New Roman" w:hAnsi="Times New Roman"/>
          <w:sz w:val="24"/>
          <w:szCs w:val="24"/>
        </w:rPr>
        <w:t xml:space="preserve"> картина мира глазами ребенка, на наш взгляд, может быть охарактеризована, как близка к идеальной. Только она незавершенна, потому что она потенциальна. Она насыщенна, богата и совершенна.</w:t>
      </w:r>
    </w:p>
    <w:p w:rsidR="00A45504" w:rsidRPr="002A0FEC" w:rsidRDefault="00A45504" w:rsidP="00EE4EA5">
      <w:pPr>
        <w:jc w:val="both"/>
      </w:pPr>
    </w:p>
    <w:p w:rsidR="00A45504" w:rsidRPr="00267C9C" w:rsidRDefault="00A45504" w:rsidP="008C435B">
      <w:pPr>
        <w:pStyle w:val="ListParagraph"/>
        <w:spacing w:before="100" w:beforeAutospacing="1" w:after="100" w:afterAutospacing="1" w:line="360" w:lineRule="auto"/>
        <w:ind w:left="0"/>
        <w:jc w:val="center"/>
        <w:rPr>
          <w:rFonts w:ascii="Times New Roman" w:hAnsi="Times New Roman"/>
          <w:b/>
          <w:sz w:val="24"/>
          <w:szCs w:val="24"/>
        </w:rPr>
      </w:pPr>
      <w:r w:rsidRPr="004156E3">
        <w:rPr>
          <w:rFonts w:ascii="Times New Roman" w:hAnsi="Times New Roman"/>
          <w:b/>
          <w:sz w:val="24"/>
          <w:szCs w:val="24"/>
        </w:rPr>
        <w:t>Глава III.</w:t>
      </w:r>
      <w:r>
        <w:rPr>
          <w:rFonts w:ascii="Times New Roman" w:hAnsi="Times New Roman"/>
          <w:b/>
          <w:sz w:val="24"/>
          <w:szCs w:val="24"/>
        </w:rPr>
        <w:t xml:space="preserve"> </w:t>
      </w:r>
      <w:r w:rsidRPr="008C435B">
        <w:rPr>
          <w:rFonts w:ascii="Times New Roman" w:hAnsi="Times New Roman"/>
          <w:b/>
          <w:sz w:val="24"/>
          <w:szCs w:val="24"/>
        </w:rPr>
        <w:t>Сходство и различие художественных картин мира взрослого и ребенка в произведении А.  де Сент-Экзюпери «Маленький принц»</w:t>
      </w:r>
    </w:p>
    <w:p w:rsidR="00A45504" w:rsidRDefault="00A45504" w:rsidP="00226B93">
      <w:pPr>
        <w:pStyle w:val="ListParagraph"/>
        <w:spacing w:before="100" w:beforeAutospacing="1" w:after="100" w:afterAutospacing="1"/>
        <w:ind w:left="0"/>
        <w:jc w:val="both"/>
        <w:rPr>
          <w:rFonts w:ascii="Times New Roman" w:hAnsi="Times New Roman"/>
          <w:sz w:val="24"/>
          <w:szCs w:val="24"/>
        </w:rPr>
      </w:pPr>
      <w:r w:rsidRPr="00267C9C">
        <w:rPr>
          <w:rFonts w:ascii="Times New Roman" w:hAnsi="Times New Roman"/>
          <w:sz w:val="24"/>
          <w:szCs w:val="24"/>
        </w:rPr>
        <w:t>Сопоставив выше перечисленные характеристики двух картин мира глазами взро</w:t>
      </w:r>
      <w:r>
        <w:rPr>
          <w:rFonts w:ascii="Times New Roman" w:hAnsi="Times New Roman"/>
          <w:sz w:val="24"/>
          <w:szCs w:val="24"/>
        </w:rPr>
        <w:t>слого и ребенка в произведении «Маленький принц», мы пришли к выводу:</w:t>
      </w:r>
    </w:p>
    <w:p w:rsidR="00A45504" w:rsidRDefault="00A45504" w:rsidP="00226B93">
      <w:pPr>
        <w:pStyle w:val="ListParagraph"/>
        <w:spacing w:before="100" w:beforeAutospacing="1" w:after="100" w:afterAutospacing="1"/>
        <w:ind w:left="0"/>
        <w:jc w:val="both"/>
        <w:rPr>
          <w:rFonts w:ascii="Times New Roman" w:hAnsi="Times New Roman"/>
          <w:sz w:val="24"/>
          <w:szCs w:val="24"/>
        </w:rPr>
      </w:pPr>
      <w:r>
        <w:rPr>
          <w:rFonts w:ascii="Times New Roman" w:hAnsi="Times New Roman"/>
          <w:sz w:val="24"/>
          <w:szCs w:val="24"/>
        </w:rPr>
        <w:t>1. На первый взгляд, такие разные две картины мира «взрослого» и «ребенка», порой даже противоположные, они, все-таки, имеют несколько общих черт. А именно:</w:t>
      </w:r>
    </w:p>
    <w:p w:rsidR="00A45504" w:rsidRPr="00F7585D" w:rsidRDefault="00A45504" w:rsidP="00226B93">
      <w:pPr>
        <w:pStyle w:val="ListParagraph"/>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И в мире «взрослых» есть люди, которые сохранили чувства. Правда, это всего лишь пьяница, которому </w:t>
      </w:r>
      <w:r w:rsidRPr="00AA49EA">
        <w:rPr>
          <w:rFonts w:ascii="Times New Roman" w:hAnsi="Times New Roman"/>
          <w:b/>
          <w:sz w:val="24"/>
          <w:szCs w:val="24"/>
        </w:rPr>
        <w:t>стыдно</w:t>
      </w:r>
      <w:r>
        <w:rPr>
          <w:rFonts w:ascii="Times New Roman" w:hAnsi="Times New Roman"/>
          <w:sz w:val="24"/>
          <w:szCs w:val="24"/>
        </w:rPr>
        <w:t xml:space="preserve">, что он пьет. Но ему все-таки стыдно! </w:t>
      </w:r>
      <w:r w:rsidRPr="00F7585D">
        <w:rPr>
          <w:rFonts w:ascii="Times New Roman" w:hAnsi="Times New Roman"/>
          <w:sz w:val="24"/>
          <w:szCs w:val="24"/>
        </w:rPr>
        <w:t>(«</w:t>
      </w:r>
      <w:r w:rsidRPr="00940737">
        <w:rPr>
          <w:lang w:val="en-US"/>
        </w:rPr>
        <w:t> </w:t>
      </w:r>
      <w:r w:rsidRPr="00940737">
        <w:rPr>
          <w:rFonts w:ascii="Times New Roman" w:hAnsi="Times New Roman"/>
          <w:sz w:val="24"/>
          <w:szCs w:val="24"/>
          <w:lang w:val="en-US"/>
        </w:rPr>
        <w:t>Pour</w:t>
      </w:r>
      <w:r w:rsidRPr="00F7585D">
        <w:rPr>
          <w:rFonts w:ascii="Times New Roman" w:hAnsi="Times New Roman"/>
          <w:sz w:val="24"/>
          <w:szCs w:val="24"/>
        </w:rPr>
        <w:t xml:space="preserve"> </w:t>
      </w:r>
      <w:r w:rsidRPr="00940737">
        <w:rPr>
          <w:rFonts w:ascii="Times New Roman" w:hAnsi="Times New Roman"/>
          <w:sz w:val="24"/>
          <w:szCs w:val="24"/>
          <w:lang w:val="en-US"/>
        </w:rPr>
        <w:t>oublier</w:t>
      </w:r>
      <w:r w:rsidRPr="00F7585D">
        <w:rPr>
          <w:rFonts w:ascii="Times New Roman" w:hAnsi="Times New Roman"/>
          <w:sz w:val="24"/>
          <w:szCs w:val="24"/>
        </w:rPr>
        <w:t xml:space="preserve"> </w:t>
      </w:r>
      <w:r w:rsidRPr="00940737">
        <w:rPr>
          <w:rFonts w:ascii="Times New Roman" w:hAnsi="Times New Roman"/>
          <w:sz w:val="24"/>
          <w:szCs w:val="24"/>
          <w:lang w:val="en-US"/>
        </w:rPr>
        <w:t>que</w:t>
      </w:r>
      <w:r w:rsidRPr="00F7585D">
        <w:rPr>
          <w:rFonts w:ascii="Times New Roman" w:hAnsi="Times New Roman"/>
          <w:sz w:val="24"/>
          <w:szCs w:val="24"/>
        </w:rPr>
        <w:t xml:space="preserve"> </w:t>
      </w:r>
      <w:r w:rsidRPr="00940737">
        <w:rPr>
          <w:rFonts w:ascii="Times New Roman" w:hAnsi="Times New Roman"/>
          <w:sz w:val="24"/>
          <w:szCs w:val="24"/>
          <w:lang w:val="en-US"/>
        </w:rPr>
        <w:t>j</w:t>
      </w:r>
      <w:r w:rsidRPr="00F7585D">
        <w:rPr>
          <w:rFonts w:ascii="Times New Roman" w:hAnsi="Times New Roman"/>
          <w:sz w:val="24"/>
          <w:szCs w:val="24"/>
        </w:rPr>
        <w:t>’</w:t>
      </w:r>
      <w:r w:rsidRPr="00940737">
        <w:rPr>
          <w:rFonts w:ascii="Times New Roman" w:hAnsi="Times New Roman"/>
          <w:sz w:val="24"/>
          <w:szCs w:val="24"/>
          <w:lang w:val="en-US"/>
        </w:rPr>
        <w:t>ai</w:t>
      </w:r>
      <w:r w:rsidRPr="00F7585D">
        <w:rPr>
          <w:rFonts w:ascii="Times New Roman" w:hAnsi="Times New Roman"/>
          <w:sz w:val="24"/>
          <w:szCs w:val="24"/>
        </w:rPr>
        <w:t xml:space="preserve"> </w:t>
      </w:r>
      <w:r w:rsidRPr="00940737">
        <w:rPr>
          <w:rFonts w:ascii="Times New Roman" w:hAnsi="Times New Roman"/>
          <w:sz w:val="24"/>
          <w:szCs w:val="24"/>
          <w:lang w:val="en-US"/>
        </w:rPr>
        <w:t>honte</w:t>
      </w:r>
      <w:r w:rsidRPr="00F7585D">
        <w:rPr>
          <w:rFonts w:ascii="Times New Roman" w:hAnsi="Times New Roman"/>
          <w:sz w:val="24"/>
          <w:szCs w:val="24"/>
        </w:rPr>
        <w:t xml:space="preserve">, </w:t>
      </w:r>
      <w:r w:rsidRPr="00940737">
        <w:rPr>
          <w:rFonts w:ascii="Times New Roman" w:hAnsi="Times New Roman"/>
          <w:sz w:val="24"/>
          <w:szCs w:val="24"/>
          <w:lang w:val="en-US"/>
        </w:rPr>
        <w:t>avoua</w:t>
      </w:r>
      <w:r w:rsidRPr="00F7585D">
        <w:rPr>
          <w:rFonts w:ascii="Times New Roman" w:hAnsi="Times New Roman"/>
          <w:sz w:val="24"/>
          <w:szCs w:val="24"/>
        </w:rPr>
        <w:t xml:space="preserve"> </w:t>
      </w:r>
      <w:r w:rsidRPr="00940737">
        <w:rPr>
          <w:rFonts w:ascii="Times New Roman" w:hAnsi="Times New Roman"/>
          <w:sz w:val="24"/>
          <w:szCs w:val="24"/>
          <w:lang w:val="en-US"/>
        </w:rPr>
        <w:t>le</w:t>
      </w:r>
      <w:r w:rsidRPr="00F7585D">
        <w:rPr>
          <w:rFonts w:ascii="Times New Roman" w:hAnsi="Times New Roman"/>
          <w:sz w:val="24"/>
          <w:szCs w:val="24"/>
        </w:rPr>
        <w:t xml:space="preserve"> </w:t>
      </w:r>
      <w:r w:rsidRPr="00940737">
        <w:rPr>
          <w:rFonts w:ascii="Times New Roman" w:hAnsi="Times New Roman"/>
          <w:sz w:val="24"/>
          <w:szCs w:val="24"/>
          <w:lang w:val="en-US"/>
        </w:rPr>
        <w:t>buveur</w:t>
      </w:r>
      <w:r w:rsidRPr="00F7585D">
        <w:rPr>
          <w:rFonts w:ascii="Times New Roman" w:hAnsi="Times New Roman"/>
          <w:sz w:val="24"/>
          <w:szCs w:val="24"/>
        </w:rPr>
        <w:t xml:space="preserve"> </w:t>
      </w:r>
      <w:r w:rsidRPr="00940737">
        <w:rPr>
          <w:rFonts w:ascii="Times New Roman" w:hAnsi="Times New Roman"/>
          <w:sz w:val="24"/>
          <w:szCs w:val="24"/>
          <w:lang w:val="en-US"/>
        </w:rPr>
        <w:t>en</w:t>
      </w:r>
      <w:r w:rsidRPr="00F7585D">
        <w:rPr>
          <w:rFonts w:ascii="Times New Roman" w:hAnsi="Times New Roman"/>
          <w:sz w:val="24"/>
          <w:szCs w:val="24"/>
        </w:rPr>
        <w:t xml:space="preserve"> </w:t>
      </w:r>
      <w:r w:rsidRPr="00940737">
        <w:rPr>
          <w:rFonts w:ascii="Times New Roman" w:hAnsi="Times New Roman"/>
          <w:sz w:val="24"/>
          <w:szCs w:val="24"/>
          <w:lang w:val="en-US"/>
        </w:rPr>
        <w:t>baissant</w:t>
      </w:r>
      <w:r w:rsidRPr="00F7585D">
        <w:rPr>
          <w:rFonts w:ascii="Times New Roman" w:hAnsi="Times New Roman"/>
          <w:sz w:val="24"/>
          <w:szCs w:val="24"/>
        </w:rPr>
        <w:t xml:space="preserve"> </w:t>
      </w:r>
      <w:r w:rsidRPr="00940737">
        <w:rPr>
          <w:rFonts w:ascii="Times New Roman" w:hAnsi="Times New Roman"/>
          <w:sz w:val="24"/>
          <w:szCs w:val="24"/>
          <w:lang w:val="en-US"/>
        </w:rPr>
        <w:t>la</w:t>
      </w:r>
      <w:r w:rsidRPr="00F7585D">
        <w:rPr>
          <w:rFonts w:ascii="Times New Roman" w:hAnsi="Times New Roman"/>
          <w:sz w:val="24"/>
          <w:szCs w:val="24"/>
        </w:rPr>
        <w:t xml:space="preserve"> </w:t>
      </w:r>
      <w:r w:rsidRPr="00940737">
        <w:rPr>
          <w:rFonts w:ascii="Times New Roman" w:hAnsi="Times New Roman"/>
          <w:sz w:val="24"/>
          <w:szCs w:val="24"/>
          <w:lang w:val="en-US"/>
        </w:rPr>
        <w:t>t</w:t>
      </w:r>
      <w:r w:rsidRPr="00F7585D">
        <w:rPr>
          <w:rFonts w:ascii="Times New Roman" w:hAnsi="Times New Roman"/>
          <w:sz w:val="24"/>
          <w:szCs w:val="24"/>
        </w:rPr>
        <w:t>ê</w:t>
      </w:r>
      <w:r w:rsidRPr="00940737">
        <w:rPr>
          <w:rFonts w:ascii="Times New Roman" w:hAnsi="Times New Roman"/>
          <w:sz w:val="24"/>
          <w:szCs w:val="24"/>
          <w:lang w:val="en-US"/>
        </w:rPr>
        <w:t>te</w:t>
      </w:r>
      <w:r w:rsidRPr="00F7585D">
        <w:rPr>
          <w:rFonts w:ascii="Times New Roman" w:hAnsi="Times New Roman"/>
          <w:sz w:val="24"/>
          <w:szCs w:val="24"/>
        </w:rPr>
        <w:t>.»)</w:t>
      </w:r>
    </w:p>
    <w:p w:rsidR="00A45504" w:rsidRPr="00AA49EA" w:rsidRDefault="00A45504" w:rsidP="00226B93">
      <w:pPr>
        <w:pStyle w:val="ListParagraph"/>
        <w:spacing w:before="100" w:beforeAutospacing="1" w:after="100" w:afterAutospacing="1"/>
        <w:jc w:val="both"/>
        <w:rPr>
          <w:rFonts w:ascii="Times New Roman" w:hAnsi="Times New Roman"/>
          <w:sz w:val="24"/>
          <w:szCs w:val="24"/>
          <w:lang w:val="en-US"/>
        </w:rPr>
      </w:pPr>
      <w:r>
        <w:rPr>
          <w:rFonts w:ascii="Times New Roman" w:hAnsi="Times New Roman"/>
          <w:sz w:val="24"/>
          <w:szCs w:val="24"/>
        </w:rPr>
        <w:t xml:space="preserve">- Там есть  и разумные люди, с точки зрения Маленького принца. Это фонарщик, чье ремесло </w:t>
      </w:r>
      <w:r w:rsidRPr="00AA49EA">
        <w:rPr>
          <w:rFonts w:ascii="Times New Roman" w:hAnsi="Times New Roman"/>
          <w:b/>
          <w:sz w:val="24"/>
          <w:szCs w:val="24"/>
        </w:rPr>
        <w:t>полезно для других</w:t>
      </w:r>
      <w:r>
        <w:rPr>
          <w:rFonts w:ascii="Times New Roman" w:hAnsi="Times New Roman"/>
          <w:sz w:val="24"/>
          <w:szCs w:val="24"/>
        </w:rPr>
        <w:t xml:space="preserve"> и прекрасно по своей сути. </w:t>
      </w:r>
      <w:r w:rsidRPr="006E55CC">
        <w:rPr>
          <w:rFonts w:ascii="Times New Roman" w:hAnsi="Times New Roman"/>
          <w:sz w:val="24"/>
          <w:szCs w:val="24"/>
          <w:lang w:val="en-US"/>
        </w:rPr>
        <w:t>(«Au moins son travail a-t-il un sens. Quand il allume son réverbère, c’est comme s’il faisait naître une étoile de plus, ou une fleur. Quand il éteint son réverbère ça endort la fleur ou l’étoile. C’est une occupation très jolie. C</w:t>
      </w:r>
      <w:r w:rsidRPr="00310619">
        <w:rPr>
          <w:rFonts w:ascii="Times New Roman" w:hAnsi="Times New Roman"/>
          <w:sz w:val="24"/>
          <w:szCs w:val="24"/>
          <w:lang w:val="en-US"/>
        </w:rPr>
        <w:t>’</w:t>
      </w:r>
      <w:r w:rsidRPr="006E55CC">
        <w:rPr>
          <w:rFonts w:ascii="Times New Roman" w:hAnsi="Times New Roman"/>
          <w:sz w:val="24"/>
          <w:szCs w:val="24"/>
          <w:lang w:val="en-US"/>
        </w:rPr>
        <w:t>est</w:t>
      </w:r>
      <w:r w:rsidRPr="00310619">
        <w:rPr>
          <w:rFonts w:ascii="Times New Roman" w:hAnsi="Times New Roman"/>
          <w:sz w:val="24"/>
          <w:szCs w:val="24"/>
          <w:lang w:val="en-US"/>
        </w:rPr>
        <w:t xml:space="preserve"> </w:t>
      </w:r>
      <w:r w:rsidRPr="006E55CC">
        <w:rPr>
          <w:rFonts w:ascii="Times New Roman" w:hAnsi="Times New Roman"/>
          <w:sz w:val="24"/>
          <w:szCs w:val="24"/>
          <w:lang w:val="en-US"/>
        </w:rPr>
        <w:t>v</w:t>
      </w:r>
      <w:r w:rsidRPr="00310619">
        <w:rPr>
          <w:rFonts w:ascii="Times New Roman" w:hAnsi="Times New Roman"/>
          <w:sz w:val="24"/>
          <w:szCs w:val="24"/>
          <w:lang w:val="en-US"/>
        </w:rPr>
        <w:t>é</w:t>
      </w:r>
      <w:r w:rsidRPr="006E55CC">
        <w:rPr>
          <w:rFonts w:ascii="Times New Roman" w:hAnsi="Times New Roman"/>
          <w:sz w:val="24"/>
          <w:szCs w:val="24"/>
          <w:lang w:val="en-US"/>
        </w:rPr>
        <w:t>ritablement</w:t>
      </w:r>
      <w:r w:rsidRPr="00310619">
        <w:rPr>
          <w:rFonts w:ascii="Times New Roman" w:hAnsi="Times New Roman"/>
          <w:sz w:val="24"/>
          <w:szCs w:val="24"/>
          <w:lang w:val="en-US"/>
        </w:rPr>
        <w:t xml:space="preserve"> </w:t>
      </w:r>
      <w:r w:rsidRPr="006E55CC">
        <w:rPr>
          <w:rFonts w:ascii="Times New Roman" w:hAnsi="Times New Roman"/>
          <w:sz w:val="24"/>
          <w:szCs w:val="24"/>
          <w:lang w:val="en-US"/>
        </w:rPr>
        <w:t>utile</w:t>
      </w:r>
      <w:r w:rsidRPr="00310619">
        <w:rPr>
          <w:rFonts w:ascii="Times New Roman" w:hAnsi="Times New Roman"/>
          <w:sz w:val="24"/>
          <w:szCs w:val="24"/>
          <w:lang w:val="en-US"/>
        </w:rPr>
        <w:t xml:space="preserve"> </w:t>
      </w:r>
      <w:r w:rsidRPr="006E55CC">
        <w:rPr>
          <w:rFonts w:ascii="Times New Roman" w:hAnsi="Times New Roman"/>
          <w:sz w:val="24"/>
          <w:szCs w:val="24"/>
          <w:lang w:val="en-US"/>
        </w:rPr>
        <w:t>puisque</w:t>
      </w:r>
      <w:r w:rsidRPr="00310619">
        <w:rPr>
          <w:rFonts w:ascii="Times New Roman" w:hAnsi="Times New Roman"/>
          <w:sz w:val="24"/>
          <w:szCs w:val="24"/>
          <w:lang w:val="en-US"/>
        </w:rPr>
        <w:t xml:space="preserve"> </w:t>
      </w:r>
      <w:r w:rsidRPr="006E55CC">
        <w:rPr>
          <w:rFonts w:ascii="Times New Roman" w:hAnsi="Times New Roman"/>
          <w:sz w:val="24"/>
          <w:szCs w:val="24"/>
          <w:lang w:val="en-US"/>
        </w:rPr>
        <w:t>c</w:t>
      </w:r>
      <w:r w:rsidRPr="00310619">
        <w:rPr>
          <w:rFonts w:ascii="Times New Roman" w:hAnsi="Times New Roman"/>
          <w:sz w:val="24"/>
          <w:szCs w:val="24"/>
          <w:lang w:val="en-US"/>
        </w:rPr>
        <w:t>’</w:t>
      </w:r>
      <w:r w:rsidRPr="006E55CC">
        <w:rPr>
          <w:rFonts w:ascii="Times New Roman" w:hAnsi="Times New Roman"/>
          <w:sz w:val="24"/>
          <w:szCs w:val="24"/>
          <w:lang w:val="en-US"/>
        </w:rPr>
        <w:t>est</w:t>
      </w:r>
      <w:r w:rsidRPr="00310619">
        <w:rPr>
          <w:rFonts w:ascii="Times New Roman" w:hAnsi="Times New Roman"/>
          <w:sz w:val="24"/>
          <w:szCs w:val="24"/>
          <w:lang w:val="en-US"/>
        </w:rPr>
        <w:t xml:space="preserve"> </w:t>
      </w:r>
      <w:r w:rsidRPr="006E55CC">
        <w:rPr>
          <w:rFonts w:ascii="Times New Roman" w:hAnsi="Times New Roman"/>
          <w:sz w:val="24"/>
          <w:szCs w:val="24"/>
          <w:lang w:val="en-US"/>
        </w:rPr>
        <w:t>joli</w:t>
      </w:r>
      <w:r w:rsidRPr="00310619">
        <w:rPr>
          <w:rFonts w:ascii="Times New Roman" w:hAnsi="Times New Roman"/>
          <w:sz w:val="24"/>
          <w:szCs w:val="24"/>
          <w:lang w:val="en-US"/>
        </w:rPr>
        <w:t xml:space="preserve">.») </w:t>
      </w:r>
      <w:r>
        <w:rPr>
          <w:rFonts w:ascii="Times New Roman" w:hAnsi="Times New Roman"/>
          <w:sz w:val="24"/>
          <w:szCs w:val="24"/>
        </w:rPr>
        <w:t>Он</w:t>
      </w:r>
      <w:r w:rsidRPr="00AA49EA">
        <w:rPr>
          <w:rFonts w:ascii="Times New Roman" w:hAnsi="Times New Roman"/>
          <w:sz w:val="24"/>
          <w:szCs w:val="24"/>
        </w:rPr>
        <w:t xml:space="preserve"> </w:t>
      </w:r>
      <w:r w:rsidRPr="00AA49EA">
        <w:rPr>
          <w:rFonts w:ascii="Times New Roman" w:hAnsi="Times New Roman"/>
          <w:b/>
          <w:sz w:val="24"/>
          <w:szCs w:val="24"/>
        </w:rPr>
        <w:t>верен своему слову</w:t>
      </w:r>
      <w:r w:rsidRPr="00AA49EA">
        <w:rPr>
          <w:rFonts w:ascii="Times New Roman" w:hAnsi="Times New Roman"/>
          <w:sz w:val="24"/>
          <w:szCs w:val="24"/>
        </w:rPr>
        <w:t>( «</w:t>
      </w:r>
      <w:r w:rsidRPr="00310619">
        <w:rPr>
          <w:rFonts w:ascii="Times New Roman" w:hAnsi="Times New Roman"/>
          <w:sz w:val="24"/>
          <w:szCs w:val="24"/>
          <w:lang w:val="en-US"/>
        </w:rPr>
        <w:t>il</w:t>
      </w:r>
      <w:r w:rsidRPr="00AA49EA">
        <w:rPr>
          <w:rFonts w:ascii="Times New Roman" w:hAnsi="Times New Roman"/>
          <w:sz w:val="24"/>
          <w:szCs w:val="24"/>
        </w:rPr>
        <w:t xml:space="preserve"> </w:t>
      </w:r>
      <w:r w:rsidRPr="00310619">
        <w:rPr>
          <w:rFonts w:ascii="Times New Roman" w:hAnsi="Times New Roman"/>
          <w:sz w:val="24"/>
          <w:szCs w:val="24"/>
          <w:lang w:val="en-US"/>
        </w:rPr>
        <w:t>aima</w:t>
      </w:r>
      <w:r w:rsidRPr="00AA49EA">
        <w:rPr>
          <w:rFonts w:ascii="Times New Roman" w:hAnsi="Times New Roman"/>
          <w:sz w:val="24"/>
          <w:szCs w:val="24"/>
        </w:rPr>
        <w:t xml:space="preserve"> </w:t>
      </w:r>
      <w:r w:rsidRPr="00310619">
        <w:rPr>
          <w:rFonts w:ascii="Times New Roman" w:hAnsi="Times New Roman"/>
          <w:sz w:val="24"/>
          <w:szCs w:val="24"/>
          <w:lang w:val="en-US"/>
        </w:rPr>
        <w:t>cet</w:t>
      </w:r>
      <w:r w:rsidRPr="00AA49EA">
        <w:rPr>
          <w:rFonts w:ascii="Times New Roman" w:hAnsi="Times New Roman"/>
          <w:sz w:val="24"/>
          <w:szCs w:val="24"/>
        </w:rPr>
        <w:t xml:space="preserve"> </w:t>
      </w:r>
      <w:r w:rsidRPr="00310619">
        <w:rPr>
          <w:rFonts w:ascii="Times New Roman" w:hAnsi="Times New Roman"/>
          <w:sz w:val="24"/>
          <w:szCs w:val="24"/>
          <w:lang w:val="en-US"/>
        </w:rPr>
        <w:t>allumeur</w:t>
      </w:r>
      <w:r w:rsidRPr="00AA49EA">
        <w:rPr>
          <w:rFonts w:ascii="Times New Roman" w:hAnsi="Times New Roman"/>
          <w:sz w:val="24"/>
          <w:szCs w:val="24"/>
        </w:rPr>
        <w:t xml:space="preserve"> </w:t>
      </w:r>
      <w:r w:rsidRPr="00310619">
        <w:rPr>
          <w:rFonts w:ascii="Times New Roman" w:hAnsi="Times New Roman"/>
          <w:sz w:val="24"/>
          <w:szCs w:val="24"/>
          <w:lang w:val="en-US"/>
        </w:rPr>
        <w:t>qui</w:t>
      </w:r>
      <w:r w:rsidRPr="00AA49EA">
        <w:rPr>
          <w:rFonts w:ascii="Times New Roman" w:hAnsi="Times New Roman"/>
          <w:sz w:val="24"/>
          <w:szCs w:val="24"/>
        </w:rPr>
        <w:t xml:space="preserve"> é</w:t>
      </w:r>
      <w:r w:rsidRPr="00310619">
        <w:rPr>
          <w:rFonts w:ascii="Times New Roman" w:hAnsi="Times New Roman"/>
          <w:sz w:val="24"/>
          <w:szCs w:val="24"/>
          <w:lang w:val="en-US"/>
        </w:rPr>
        <w:t>tait</w:t>
      </w:r>
      <w:r w:rsidRPr="00AA49EA">
        <w:rPr>
          <w:rFonts w:ascii="Times New Roman" w:hAnsi="Times New Roman"/>
          <w:sz w:val="24"/>
          <w:szCs w:val="24"/>
        </w:rPr>
        <w:t xml:space="preserve"> </w:t>
      </w:r>
      <w:r w:rsidRPr="00310619">
        <w:rPr>
          <w:rFonts w:ascii="Times New Roman" w:hAnsi="Times New Roman"/>
          <w:sz w:val="24"/>
          <w:szCs w:val="24"/>
          <w:lang w:val="en-US"/>
        </w:rPr>
        <w:t>si</w:t>
      </w:r>
      <w:r w:rsidRPr="00AA49EA">
        <w:rPr>
          <w:rFonts w:ascii="Times New Roman" w:hAnsi="Times New Roman"/>
          <w:sz w:val="24"/>
          <w:szCs w:val="24"/>
        </w:rPr>
        <w:t xml:space="preserve"> </w:t>
      </w:r>
      <w:r w:rsidRPr="00310619">
        <w:rPr>
          <w:rFonts w:ascii="Times New Roman" w:hAnsi="Times New Roman"/>
          <w:sz w:val="24"/>
          <w:szCs w:val="24"/>
          <w:lang w:val="en-US"/>
        </w:rPr>
        <w:t>fid</w:t>
      </w:r>
      <w:r w:rsidRPr="00AA49EA">
        <w:rPr>
          <w:rFonts w:ascii="Times New Roman" w:hAnsi="Times New Roman"/>
          <w:sz w:val="24"/>
          <w:szCs w:val="24"/>
        </w:rPr>
        <w:t>è</w:t>
      </w:r>
      <w:r w:rsidRPr="00310619">
        <w:rPr>
          <w:rFonts w:ascii="Times New Roman" w:hAnsi="Times New Roman"/>
          <w:sz w:val="24"/>
          <w:szCs w:val="24"/>
          <w:lang w:val="en-US"/>
        </w:rPr>
        <w:t>le</w:t>
      </w:r>
      <w:r w:rsidRPr="00AA49EA">
        <w:rPr>
          <w:rFonts w:ascii="Times New Roman" w:hAnsi="Times New Roman"/>
          <w:sz w:val="24"/>
          <w:szCs w:val="24"/>
        </w:rPr>
        <w:t xml:space="preserve"> à </w:t>
      </w:r>
      <w:r w:rsidRPr="00310619">
        <w:rPr>
          <w:rFonts w:ascii="Times New Roman" w:hAnsi="Times New Roman"/>
          <w:sz w:val="24"/>
          <w:szCs w:val="24"/>
          <w:lang w:val="en-US"/>
        </w:rPr>
        <w:t>sa</w:t>
      </w:r>
      <w:r w:rsidRPr="00AA49EA">
        <w:rPr>
          <w:rFonts w:ascii="Times New Roman" w:hAnsi="Times New Roman"/>
          <w:sz w:val="24"/>
          <w:szCs w:val="24"/>
        </w:rPr>
        <w:t xml:space="preserve"> </w:t>
      </w:r>
      <w:r w:rsidRPr="00310619">
        <w:rPr>
          <w:rFonts w:ascii="Times New Roman" w:hAnsi="Times New Roman"/>
          <w:sz w:val="24"/>
          <w:szCs w:val="24"/>
          <w:lang w:val="en-US"/>
        </w:rPr>
        <w:t>consigne</w:t>
      </w:r>
      <w:r w:rsidRPr="00AA49EA">
        <w:rPr>
          <w:rFonts w:ascii="Times New Roman" w:hAnsi="Times New Roman"/>
          <w:sz w:val="24"/>
          <w:szCs w:val="24"/>
        </w:rPr>
        <w:t xml:space="preserve">.») </w:t>
      </w:r>
      <w:r>
        <w:rPr>
          <w:rFonts w:ascii="Times New Roman" w:hAnsi="Times New Roman"/>
          <w:sz w:val="24"/>
          <w:szCs w:val="24"/>
        </w:rPr>
        <w:t xml:space="preserve">и думает </w:t>
      </w:r>
      <w:r w:rsidRPr="00AA49EA">
        <w:rPr>
          <w:rFonts w:ascii="Times New Roman" w:hAnsi="Times New Roman"/>
          <w:b/>
          <w:sz w:val="24"/>
          <w:szCs w:val="24"/>
        </w:rPr>
        <w:t>не только о себе</w:t>
      </w:r>
      <w:r>
        <w:rPr>
          <w:rFonts w:ascii="Times New Roman" w:hAnsi="Times New Roman"/>
          <w:sz w:val="24"/>
          <w:szCs w:val="24"/>
        </w:rPr>
        <w:t xml:space="preserve">. </w:t>
      </w:r>
      <w:r w:rsidRPr="00AA49EA">
        <w:rPr>
          <w:rFonts w:ascii="Times New Roman" w:hAnsi="Times New Roman"/>
          <w:sz w:val="24"/>
          <w:szCs w:val="24"/>
          <w:lang w:val="en-US"/>
        </w:rPr>
        <w:t>(« Cependant c’est le seul qui ne me paraisse pas ridicule. C’est, peut-être, parce qu’il s’occupe d’autre chose que de soi-même.»)</w:t>
      </w:r>
    </w:p>
    <w:p w:rsidR="00A45504" w:rsidRPr="003A71A7" w:rsidRDefault="00A45504" w:rsidP="00226B93">
      <w:pPr>
        <w:pStyle w:val="ListParagraph"/>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Есть в мире «взрослых» такие, которые принимают все </w:t>
      </w:r>
      <w:r w:rsidRPr="00C92211">
        <w:rPr>
          <w:rFonts w:ascii="Times New Roman" w:hAnsi="Times New Roman"/>
          <w:b/>
          <w:sz w:val="24"/>
          <w:szCs w:val="24"/>
        </w:rPr>
        <w:t>близко к сердцу</w:t>
      </w:r>
      <w:r>
        <w:rPr>
          <w:rFonts w:ascii="Times New Roman" w:hAnsi="Times New Roman"/>
          <w:sz w:val="24"/>
          <w:szCs w:val="24"/>
        </w:rPr>
        <w:t>. Мы поняли почему. Они в душе остались детьми.(«</w:t>
      </w:r>
      <w:r w:rsidRPr="003A71A7">
        <w:t xml:space="preserve"> </w:t>
      </w:r>
      <w:r w:rsidRPr="003A71A7">
        <w:rPr>
          <w:rFonts w:ascii="Times New Roman" w:hAnsi="Times New Roman"/>
          <w:sz w:val="24"/>
          <w:szCs w:val="24"/>
        </w:rPr>
        <w:t xml:space="preserve">Il éclata brusquement en sanglots. la nuit était tombée. </w:t>
      </w:r>
      <w:r w:rsidRPr="003A71A7">
        <w:rPr>
          <w:rFonts w:ascii="Times New Roman" w:hAnsi="Times New Roman"/>
          <w:sz w:val="24"/>
          <w:szCs w:val="24"/>
          <w:lang w:val="en-US"/>
        </w:rPr>
        <w:t xml:space="preserve">J’avais lâché mes outils. Je me moquais bien de mon marteau, de mon boulon, de la soif et de la mort. Il y avait sur une étoile, une planète, la mienne, la Terre, un petit prince à consoler! </w:t>
      </w:r>
      <w:r w:rsidRPr="003A71A7">
        <w:rPr>
          <w:rFonts w:ascii="Times New Roman" w:hAnsi="Times New Roman"/>
          <w:sz w:val="24"/>
          <w:szCs w:val="24"/>
        </w:rPr>
        <w:t>Je le pris dans les bras.»)</w:t>
      </w:r>
    </w:p>
    <w:p w:rsidR="00A45504" w:rsidRDefault="00A45504" w:rsidP="00226B93">
      <w:pPr>
        <w:pStyle w:val="ListParagraph"/>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А деловой человек беспокоится, что кто-то посмотрит на звезды и </w:t>
      </w:r>
      <w:r w:rsidRPr="00C92211">
        <w:rPr>
          <w:rFonts w:ascii="Times New Roman" w:hAnsi="Times New Roman"/>
          <w:b/>
          <w:sz w:val="24"/>
          <w:szCs w:val="24"/>
        </w:rPr>
        <w:t>размечтается.</w:t>
      </w:r>
      <w:r>
        <w:rPr>
          <w:rFonts w:ascii="Times New Roman" w:hAnsi="Times New Roman"/>
          <w:sz w:val="24"/>
          <w:szCs w:val="24"/>
        </w:rPr>
        <w:t xml:space="preserve"> Правда</w:t>
      </w:r>
      <w:r w:rsidRPr="00DE6390">
        <w:rPr>
          <w:rFonts w:ascii="Times New Roman" w:hAnsi="Times New Roman"/>
          <w:sz w:val="24"/>
          <w:szCs w:val="24"/>
          <w:lang w:val="en-US"/>
        </w:rPr>
        <w:t xml:space="preserve"> </w:t>
      </w:r>
      <w:r>
        <w:rPr>
          <w:rFonts w:ascii="Times New Roman" w:hAnsi="Times New Roman"/>
          <w:sz w:val="24"/>
          <w:szCs w:val="24"/>
        </w:rPr>
        <w:t>он</w:t>
      </w:r>
      <w:r w:rsidRPr="00DE6390">
        <w:rPr>
          <w:rFonts w:ascii="Times New Roman" w:hAnsi="Times New Roman"/>
          <w:sz w:val="24"/>
          <w:szCs w:val="24"/>
          <w:lang w:val="en-US"/>
        </w:rPr>
        <w:t xml:space="preserve"> </w:t>
      </w:r>
      <w:r>
        <w:rPr>
          <w:rFonts w:ascii="Times New Roman" w:hAnsi="Times New Roman"/>
          <w:sz w:val="24"/>
          <w:szCs w:val="24"/>
        </w:rPr>
        <w:t>называет</w:t>
      </w:r>
      <w:r w:rsidRPr="00DE6390">
        <w:rPr>
          <w:rFonts w:ascii="Times New Roman" w:hAnsi="Times New Roman"/>
          <w:sz w:val="24"/>
          <w:szCs w:val="24"/>
          <w:lang w:val="en-US"/>
        </w:rPr>
        <w:t xml:space="preserve"> </w:t>
      </w:r>
      <w:r>
        <w:rPr>
          <w:rFonts w:ascii="Times New Roman" w:hAnsi="Times New Roman"/>
          <w:sz w:val="24"/>
          <w:szCs w:val="24"/>
        </w:rPr>
        <w:t>его</w:t>
      </w:r>
      <w:r w:rsidRPr="00DE6390">
        <w:rPr>
          <w:rFonts w:ascii="Times New Roman" w:hAnsi="Times New Roman"/>
          <w:sz w:val="24"/>
          <w:szCs w:val="24"/>
          <w:lang w:val="en-US"/>
        </w:rPr>
        <w:t xml:space="preserve"> </w:t>
      </w:r>
      <w:r>
        <w:rPr>
          <w:rFonts w:ascii="Times New Roman" w:hAnsi="Times New Roman"/>
          <w:sz w:val="24"/>
          <w:szCs w:val="24"/>
        </w:rPr>
        <w:t>лентяем</w:t>
      </w:r>
      <w:r w:rsidRPr="00DE6390">
        <w:rPr>
          <w:rFonts w:ascii="Times New Roman" w:hAnsi="Times New Roman"/>
          <w:sz w:val="24"/>
          <w:szCs w:val="24"/>
          <w:lang w:val="en-US"/>
        </w:rPr>
        <w:t xml:space="preserve">. («Des petites choses dorées qui font rêvasser les fainéants.») </w:t>
      </w:r>
      <w:r>
        <w:rPr>
          <w:rFonts w:ascii="Times New Roman" w:hAnsi="Times New Roman"/>
          <w:sz w:val="24"/>
          <w:szCs w:val="24"/>
        </w:rPr>
        <w:t>Но</w:t>
      </w:r>
      <w:r w:rsidRPr="00F7585D">
        <w:rPr>
          <w:rFonts w:ascii="Times New Roman" w:hAnsi="Times New Roman"/>
          <w:sz w:val="24"/>
          <w:szCs w:val="24"/>
        </w:rPr>
        <w:t xml:space="preserve"> </w:t>
      </w:r>
      <w:r>
        <w:rPr>
          <w:rFonts w:ascii="Times New Roman" w:hAnsi="Times New Roman"/>
          <w:sz w:val="24"/>
          <w:szCs w:val="24"/>
        </w:rPr>
        <w:t>могут</w:t>
      </w:r>
      <w:r w:rsidRPr="00F7585D">
        <w:rPr>
          <w:rFonts w:ascii="Times New Roman" w:hAnsi="Times New Roman"/>
          <w:sz w:val="24"/>
          <w:szCs w:val="24"/>
        </w:rPr>
        <w:t xml:space="preserve"> </w:t>
      </w:r>
      <w:r>
        <w:rPr>
          <w:rFonts w:ascii="Times New Roman" w:hAnsi="Times New Roman"/>
          <w:sz w:val="24"/>
          <w:szCs w:val="24"/>
        </w:rPr>
        <w:t>ведь</w:t>
      </w:r>
      <w:r w:rsidRPr="00F7585D">
        <w:rPr>
          <w:rFonts w:ascii="Times New Roman" w:hAnsi="Times New Roman"/>
          <w:sz w:val="24"/>
          <w:szCs w:val="24"/>
        </w:rPr>
        <w:t xml:space="preserve"> </w:t>
      </w:r>
      <w:r>
        <w:rPr>
          <w:rFonts w:ascii="Times New Roman" w:hAnsi="Times New Roman"/>
          <w:sz w:val="24"/>
          <w:szCs w:val="24"/>
        </w:rPr>
        <w:t>размечтаться</w:t>
      </w:r>
      <w:r w:rsidRPr="00F7585D">
        <w:rPr>
          <w:rFonts w:ascii="Times New Roman" w:hAnsi="Times New Roman"/>
          <w:sz w:val="24"/>
          <w:szCs w:val="24"/>
        </w:rPr>
        <w:t>!</w:t>
      </w:r>
    </w:p>
    <w:p w:rsidR="00A45504" w:rsidRPr="00F7585D" w:rsidRDefault="00A45504" w:rsidP="00226B93">
      <w:pPr>
        <w:pStyle w:val="ListParagraph"/>
        <w:spacing w:before="100" w:beforeAutospacing="1" w:after="100" w:afterAutospacing="1"/>
        <w:jc w:val="both"/>
        <w:rPr>
          <w:rFonts w:ascii="Times New Roman" w:hAnsi="Times New Roman"/>
          <w:sz w:val="24"/>
          <w:szCs w:val="24"/>
          <w:lang w:val="en-US"/>
        </w:rPr>
      </w:pPr>
      <w:r>
        <w:rPr>
          <w:rFonts w:ascii="Times New Roman" w:hAnsi="Times New Roman"/>
          <w:sz w:val="24"/>
          <w:szCs w:val="24"/>
        </w:rPr>
        <w:t xml:space="preserve">- А король разве безнадежно черств? Ведь он говорит, что надо </w:t>
      </w:r>
      <w:r w:rsidRPr="00C92211">
        <w:rPr>
          <w:rFonts w:ascii="Times New Roman" w:hAnsi="Times New Roman"/>
          <w:b/>
          <w:sz w:val="24"/>
          <w:szCs w:val="24"/>
        </w:rPr>
        <w:t>помиловать</w:t>
      </w:r>
      <w:r>
        <w:rPr>
          <w:rFonts w:ascii="Times New Roman" w:hAnsi="Times New Roman"/>
          <w:sz w:val="24"/>
          <w:szCs w:val="24"/>
        </w:rPr>
        <w:t xml:space="preserve"> старую крысу, так как она у них одна.(«</w:t>
      </w:r>
      <w:r w:rsidRPr="00C92211">
        <w:t xml:space="preserve"> </w:t>
      </w:r>
      <w:r w:rsidRPr="00C92211">
        <w:rPr>
          <w:rFonts w:ascii="Times New Roman" w:hAnsi="Times New Roman"/>
          <w:sz w:val="24"/>
          <w:szCs w:val="24"/>
          <w:lang w:val="en-US"/>
        </w:rPr>
        <w:t>Mais tu le gracieras chaque fois pour économiser. Il</w:t>
      </w:r>
      <w:r w:rsidRPr="001B24CA">
        <w:rPr>
          <w:rFonts w:ascii="Times New Roman" w:hAnsi="Times New Roman"/>
          <w:sz w:val="24"/>
          <w:szCs w:val="24"/>
        </w:rPr>
        <w:t xml:space="preserve"> </w:t>
      </w:r>
      <w:r w:rsidRPr="00C92211">
        <w:rPr>
          <w:rFonts w:ascii="Times New Roman" w:hAnsi="Times New Roman"/>
          <w:sz w:val="24"/>
          <w:szCs w:val="24"/>
          <w:lang w:val="en-US"/>
        </w:rPr>
        <w:t>n</w:t>
      </w:r>
      <w:r w:rsidRPr="001B24CA">
        <w:rPr>
          <w:rFonts w:ascii="Times New Roman" w:hAnsi="Times New Roman"/>
          <w:sz w:val="24"/>
          <w:szCs w:val="24"/>
        </w:rPr>
        <w:t>’</w:t>
      </w:r>
      <w:r w:rsidRPr="00C92211">
        <w:rPr>
          <w:rFonts w:ascii="Times New Roman" w:hAnsi="Times New Roman"/>
          <w:sz w:val="24"/>
          <w:szCs w:val="24"/>
          <w:lang w:val="en-US"/>
        </w:rPr>
        <w:t>y</w:t>
      </w:r>
      <w:r w:rsidRPr="001B24CA">
        <w:rPr>
          <w:rFonts w:ascii="Times New Roman" w:hAnsi="Times New Roman"/>
          <w:sz w:val="24"/>
          <w:szCs w:val="24"/>
        </w:rPr>
        <w:t xml:space="preserve"> </w:t>
      </w:r>
      <w:r w:rsidRPr="00C92211">
        <w:rPr>
          <w:rFonts w:ascii="Times New Roman" w:hAnsi="Times New Roman"/>
          <w:sz w:val="24"/>
          <w:szCs w:val="24"/>
          <w:lang w:val="en-US"/>
        </w:rPr>
        <w:t>en</w:t>
      </w:r>
      <w:r w:rsidRPr="001B24CA">
        <w:rPr>
          <w:rFonts w:ascii="Times New Roman" w:hAnsi="Times New Roman"/>
          <w:sz w:val="24"/>
          <w:szCs w:val="24"/>
        </w:rPr>
        <w:t xml:space="preserve"> </w:t>
      </w:r>
      <w:r w:rsidRPr="00C92211">
        <w:rPr>
          <w:rFonts w:ascii="Times New Roman" w:hAnsi="Times New Roman"/>
          <w:sz w:val="24"/>
          <w:szCs w:val="24"/>
          <w:lang w:val="en-US"/>
        </w:rPr>
        <w:t>a</w:t>
      </w:r>
      <w:r w:rsidRPr="001B24CA">
        <w:rPr>
          <w:rFonts w:ascii="Times New Roman" w:hAnsi="Times New Roman"/>
          <w:sz w:val="24"/>
          <w:szCs w:val="24"/>
        </w:rPr>
        <w:t xml:space="preserve"> </w:t>
      </w:r>
      <w:r w:rsidRPr="00C92211">
        <w:rPr>
          <w:rFonts w:ascii="Times New Roman" w:hAnsi="Times New Roman"/>
          <w:sz w:val="24"/>
          <w:szCs w:val="24"/>
          <w:lang w:val="en-US"/>
        </w:rPr>
        <w:t>qu</w:t>
      </w:r>
      <w:r w:rsidRPr="001B24CA">
        <w:rPr>
          <w:rFonts w:ascii="Times New Roman" w:hAnsi="Times New Roman"/>
          <w:sz w:val="24"/>
          <w:szCs w:val="24"/>
        </w:rPr>
        <w:t>’</w:t>
      </w:r>
      <w:r w:rsidRPr="00C92211">
        <w:rPr>
          <w:rFonts w:ascii="Times New Roman" w:hAnsi="Times New Roman"/>
          <w:sz w:val="24"/>
          <w:szCs w:val="24"/>
          <w:lang w:val="en-US"/>
        </w:rPr>
        <w:t>un</w:t>
      </w:r>
      <w:r w:rsidRPr="001B24CA">
        <w:rPr>
          <w:rFonts w:ascii="Times New Roman" w:hAnsi="Times New Roman"/>
          <w:sz w:val="24"/>
          <w:szCs w:val="24"/>
        </w:rPr>
        <w:t xml:space="preserve">.») </w:t>
      </w:r>
      <w:r>
        <w:rPr>
          <w:rFonts w:ascii="Times New Roman" w:hAnsi="Times New Roman"/>
          <w:sz w:val="24"/>
          <w:szCs w:val="24"/>
        </w:rPr>
        <w:t>К</w:t>
      </w:r>
      <w:r w:rsidRPr="00C92211">
        <w:rPr>
          <w:rFonts w:ascii="Times New Roman" w:hAnsi="Times New Roman"/>
          <w:sz w:val="24"/>
          <w:szCs w:val="24"/>
        </w:rPr>
        <w:t xml:space="preserve"> </w:t>
      </w:r>
      <w:r>
        <w:rPr>
          <w:rFonts w:ascii="Times New Roman" w:hAnsi="Times New Roman"/>
          <w:sz w:val="24"/>
          <w:szCs w:val="24"/>
        </w:rPr>
        <w:t>тому</w:t>
      </w:r>
      <w:r w:rsidRPr="00C92211">
        <w:rPr>
          <w:rFonts w:ascii="Times New Roman" w:hAnsi="Times New Roman"/>
          <w:sz w:val="24"/>
          <w:szCs w:val="24"/>
        </w:rPr>
        <w:t xml:space="preserve"> </w:t>
      </w:r>
      <w:r>
        <w:rPr>
          <w:rFonts w:ascii="Times New Roman" w:hAnsi="Times New Roman"/>
          <w:sz w:val="24"/>
          <w:szCs w:val="24"/>
        </w:rPr>
        <w:t>же</w:t>
      </w:r>
      <w:r w:rsidRPr="00C92211">
        <w:rPr>
          <w:rFonts w:ascii="Times New Roman" w:hAnsi="Times New Roman"/>
          <w:sz w:val="24"/>
          <w:szCs w:val="24"/>
        </w:rPr>
        <w:t xml:space="preserve">, </w:t>
      </w:r>
      <w:r>
        <w:rPr>
          <w:rFonts w:ascii="Times New Roman" w:hAnsi="Times New Roman"/>
          <w:sz w:val="24"/>
          <w:szCs w:val="24"/>
        </w:rPr>
        <w:t>он</w:t>
      </w:r>
      <w:r w:rsidRPr="00C92211">
        <w:rPr>
          <w:rFonts w:ascii="Times New Roman" w:hAnsi="Times New Roman"/>
          <w:sz w:val="24"/>
          <w:szCs w:val="24"/>
        </w:rPr>
        <w:t xml:space="preserve"> </w:t>
      </w:r>
      <w:r>
        <w:rPr>
          <w:rFonts w:ascii="Times New Roman" w:hAnsi="Times New Roman"/>
          <w:sz w:val="24"/>
          <w:szCs w:val="24"/>
        </w:rPr>
        <w:t>был</w:t>
      </w:r>
      <w:r w:rsidRPr="00C92211">
        <w:rPr>
          <w:rFonts w:ascii="Times New Roman" w:hAnsi="Times New Roman"/>
          <w:sz w:val="24"/>
          <w:szCs w:val="24"/>
        </w:rPr>
        <w:t xml:space="preserve"> </w:t>
      </w:r>
      <w:r w:rsidRPr="00C92211">
        <w:rPr>
          <w:rFonts w:ascii="Times New Roman" w:hAnsi="Times New Roman"/>
          <w:b/>
          <w:sz w:val="24"/>
          <w:szCs w:val="24"/>
        </w:rPr>
        <w:t>добр и отдавал  только разумные</w:t>
      </w:r>
      <w:r w:rsidRPr="00C92211">
        <w:rPr>
          <w:rFonts w:ascii="Times New Roman" w:hAnsi="Times New Roman"/>
          <w:sz w:val="24"/>
          <w:szCs w:val="24"/>
        </w:rPr>
        <w:t xml:space="preserve"> </w:t>
      </w:r>
      <w:r>
        <w:rPr>
          <w:rFonts w:ascii="Times New Roman" w:hAnsi="Times New Roman"/>
          <w:sz w:val="24"/>
          <w:szCs w:val="24"/>
        </w:rPr>
        <w:t>приказания</w:t>
      </w:r>
      <w:r w:rsidRPr="00C92211">
        <w:rPr>
          <w:rFonts w:ascii="Times New Roman" w:hAnsi="Times New Roman"/>
          <w:sz w:val="24"/>
          <w:szCs w:val="24"/>
        </w:rPr>
        <w:t xml:space="preserve">. </w:t>
      </w:r>
      <w:r w:rsidRPr="00C92211">
        <w:rPr>
          <w:rFonts w:ascii="Times New Roman" w:hAnsi="Times New Roman"/>
          <w:sz w:val="24"/>
          <w:szCs w:val="24"/>
          <w:lang w:val="en-US"/>
        </w:rPr>
        <w:t>(«Mais comme il était très bon, il donnait des ordres raisonnables</w:t>
      </w:r>
      <w:r w:rsidRPr="00C92211">
        <w:rPr>
          <w:lang w:val="en-US"/>
        </w:rPr>
        <w:t>.</w:t>
      </w:r>
      <w:r w:rsidRPr="00C92211">
        <w:rPr>
          <w:rFonts w:ascii="Times New Roman" w:hAnsi="Times New Roman"/>
          <w:sz w:val="24"/>
          <w:szCs w:val="24"/>
          <w:lang w:val="en-US"/>
        </w:rPr>
        <w:t>»)</w:t>
      </w:r>
    </w:p>
    <w:p w:rsidR="00A45504" w:rsidRDefault="00A45504" w:rsidP="00226B93">
      <w:pPr>
        <w:pStyle w:val="ListParagraph"/>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Когда любого взрослого </w:t>
      </w:r>
      <w:r w:rsidRPr="009C6AD2">
        <w:rPr>
          <w:rFonts w:ascii="Times New Roman" w:hAnsi="Times New Roman"/>
          <w:b/>
          <w:sz w:val="24"/>
          <w:szCs w:val="24"/>
        </w:rPr>
        <w:t>вдохновляет сознание</w:t>
      </w:r>
      <w:r>
        <w:rPr>
          <w:rFonts w:ascii="Times New Roman" w:hAnsi="Times New Roman"/>
          <w:sz w:val="24"/>
          <w:szCs w:val="24"/>
        </w:rPr>
        <w:t>, все получается. Становишься «классным художником» («</w:t>
      </w:r>
      <w:r w:rsidRPr="009C6AD2">
        <w:rPr>
          <w:rFonts w:ascii="Times New Roman" w:hAnsi="Times New Roman"/>
          <w:sz w:val="24"/>
          <w:szCs w:val="24"/>
        </w:rPr>
        <w:t>Quand j’ai dessiné les baobabs j’ai été animé par le sentiment de l’urgence.»)</w:t>
      </w:r>
    </w:p>
    <w:p w:rsidR="00A45504" w:rsidRPr="00990D82" w:rsidRDefault="00A45504" w:rsidP="00226B93">
      <w:pPr>
        <w:pStyle w:val="ListParagraph"/>
        <w:spacing w:before="100" w:beforeAutospacing="1" w:after="100" w:afterAutospacing="1"/>
        <w:jc w:val="both"/>
        <w:rPr>
          <w:rFonts w:ascii="Times New Roman" w:hAnsi="Times New Roman"/>
          <w:sz w:val="24"/>
          <w:szCs w:val="24"/>
          <w:lang w:val="en-US"/>
        </w:rPr>
      </w:pPr>
      <w:r w:rsidRPr="00990D82">
        <w:rPr>
          <w:rFonts w:ascii="Times New Roman" w:hAnsi="Times New Roman"/>
          <w:sz w:val="24"/>
          <w:szCs w:val="24"/>
        </w:rPr>
        <w:t xml:space="preserve">-Некоторые люди неприятны нам, «скользкие» и изворотливые, как гусеницы. Но это не значит, что внутри у них нет ничего прекрасного. Возможно, они лишь ищут свой путь, и когда-нибудь превратятся в прекрасных бабочек. Надо быть </w:t>
      </w:r>
      <w:r w:rsidRPr="00990D82">
        <w:rPr>
          <w:rFonts w:ascii="Times New Roman" w:hAnsi="Times New Roman"/>
          <w:b/>
          <w:sz w:val="24"/>
          <w:szCs w:val="24"/>
        </w:rPr>
        <w:t xml:space="preserve">терпимее </w:t>
      </w:r>
      <w:r w:rsidRPr="00990D82">
        <w:rPr>
          <w:rFonts w:ascii="Times New Roman" w:hAnsi="Times New Roman"/>
          <w:sz w:val="24"/>
          <w:szCs w:val="24"/>
        </w:rPr>
        <w:t xml:space="preserve">к недостаткам окружающих и уметь видеть прекрасное даже в нелицеприятном. </w:t>
      </w:r>
      <w:r w:rsidRPr="00990D82">
        <w:rPr>
          <w:rFonts w:ascii="Times New Roman" w:hAnsi="Times New Roman"/>
          <w:sz w:val="24"/>
          <w:szCs w:val="24"/>
          <w:lang w:val="en-US"/>
        </w:rPr>
        <w:t>(«Il faut bien que je supporte deux ou trois chenilles si je veux connaître les papillons.»)</w:t>
      </w:r>
    </w:p>
    <w:p w:rsidR="00A45504" w:rsidRDefault="00A45504" w:rsidP="00226B93">
      <w:pPr>
        <w:autoSpaceDE w:val="0"/>
        <w:autoSpaceDN w:val="0"/>
        <w:adjustRightInd w:val="0"/>
        <w:spacing w:after="0"/>
        <w:jc w:val="both"/>
        <w:rPr>
          <w:rFonts w:ascii="Times New Roman" w:hAnsi="Times New Roman"/>
          <w:sz w:val="24"/>
          <w:szCs w:val="24"/>
          <w:lang w:val="en-US"/>
        </w:rPr>
      </w:pPr>
      <w:r>
        <w:rPr>
          <w:rFonts w:ascii="Times New Roman" w:hAnsi="Times New Roman"/>
          <w:sz w:val="24"/>
          <w:szCs w:val="24"/>
        </w:rPr>
        <w:t>К тому же, автор пишет, что дети должны быть очень снисходительны к взрослым. Не</w:t>
      </w:r>
      <w:r w:rsidRPr="008104C5">
        <w:rPr>
          <w:rFonts w:ascii="Times New Roman" w:hAnsi="Times New Roman"/>
          <w:sz w:val="24"/>
          <w:szCs w:val="24"/>
          <w:lang w:val="en-US"/>
        </w:rPr>
        <w:t xml:space="preserve"> </w:t>
      </w:r>
      <w:r>
        <w:rPr>
          <w:rFonts w:ascii="Times New Roman" w:hAnsi="Times New Roman"/>
          <w:sz w:val="24"/>
          <w:szCs w:val="24"/>
        </w:rPr>
        <w:t>стоит</w:t>
      </w:r>
      <w:r w:rsidRPr="008104C5">
        <w:rPr>
          <w:rFonts w:ascii="Times New Roman" w:hAnsi="Times New Roman"/>
          <w:sz w:val="24"/>
          <w:szCs w:val="24"/>
          <w:lang w:val="en-US"/>
        </w:rPr>
        <w:t xml:space="preserve"> </w:t>
      </w:r>
      <w:r>
        <w:rPr>
          <w:rFonts w:ascii="Times New Roman" w:hAnsi="Times New Roman"/>
          <w:sz w:val="24"/>
          <w:szCs w:val="24"/>
        </w:rPr>
        <w:t>на</w:t>
      </w:r>
      <w:r w:rsidRPr="008104C5">
        <w:rPr>
          <w:rFonts w:ascii="Times New Roman" w:hAnsi="Times New Roman"/>
          <w:sz w:val="24"/>
          <w:szCs w:val="24"/>
          <w:lang w:val="en-US"/>
        </w:rPr>
        <w:t xml:space="preserve"> </w:t>
      </w:r>
      <w:r>
        <w:rPr>
          <w:rFonts w:ascii="Times New Roman" w:hAnsi="Times New Roman"/>
          <w:sz w:val="24"/>
          <w:szCs w:val="24"/>
        </w:rPr>
        <w:t>них</w:t>
      </w:r>
      <w:r w:rsidRPr="008104C5">
        <w:rPr>
          <w:rFonts w:ascii="Times New Roman" w:hAnsi="Times New Roman"/>
          <w:sz w:val="24"/>
          <w:szCs w:val="24"/>
          <w:lang w:val="en-US"/>
        </w:rPr>
        <w:t xml:space="preserve"> </w:t>
      </w:r>
      <w:r>
        <w:rPr>
          <w:rFonts w:ascii="Times New Roman" w:hAnsi="Times New Roman"/>
          <w:sz w:val="24"/>
          <w:szCs w:val="24"/>
        </w:rPr>
        <w:t>сердиться</w:t>
      </w:r>
      <w:r w:rsidRPr="008104C5">
        <w:rPr>
          <w:rFonts w:ascii="Times New Roman" w:hAnsi="Times New Roman"/>
          <w:sz w:val="24"/>
          <w:szCs w:val="24"/>
          <w:lang w:val="en-US"/>
        </w:rPr>
        <w:t>.(«</w:t>
      </w:r>
      <w:r w:rsidRPr="008104C5">
        <w:rPr>
          <w:lang w:val="en-US"/>
        </w:rPr>
        <w:t xml:space="preserve"> </w:t>
      </w:r>
      <w:r w:rsidRPr="008104C5">
        <w:rPr>
          <w:rFonts w:ascii="Times New Roman" w:hAnsi="Times New Roman"/>
          <w:sz w:val="24"/>
          <w:szCs w:val="24"/>
          <w:lang w:val="en-US"/>
        </w:rPr>
        <w:t>Elles sont comme ça. I</w:t>
      </w:r>
      <w:r>
        <w:rPr>
          <w:rFonts w:ascii="Times New Roman" w:hAnsi="Times New Roman"/>
          <w:sz w:val="24"/>
          <w:szCs w:val="24"/>
          <w:lang w:val="en-US"/>
        </w:rPr>
        <w:t>l ne faut pas leur en vouloir. L</w:t>
      </w:r>
      <w:r w:rsidRPr="008104C5">
        <w:rPr>
          <w:rFonts w:ascii="Times New Roman" w:hAnsi="Times New Roman"/>
          <w:sz w:val="24"/>
          <w:szCs w:val="24"/>
          <w:lang w:val="en-US"/>
        </w:rPr>
        <w:t>es enfants doivent être très indulgents envers les grandes personnes.»)</w:t>
      </w:r>
    </w:p>
    <w:p w:rsidR="00A45504" w:rsidRDefault="00A45504" w:rsidP="00226B9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Таким образом, </w:t>
      </w:r>
      <w:r w:rsidRPr="006829DC">
        <w:rPr>
          <w:rFonts w:ascii="Times New Roman" w:hAnsi="Times New Roman"/>
          <w:b/>
          <w:sz w:val="24"/>
          <w:szCs w:val="24"/>
        </w:rPr>
        <w:t>наша гипотеза</w:t>
      </w:r>
      <w:r w:rsidRPr="008104C5">
        <w:rPr>
          <w:rFonts w:ascii="Times New Roman" w:hAnsi="Times New Roman"/>
          <w:sz w:val="24"/>
          <w:szCs w:val="24"/>
        </w:rPr>
        <w:t xml:space="preserve"> о том, что</w:t>
      </w:r>
      <w:r>
        <w:rPr>
          <w:rFonts w:ascii="Times New Roman" w:hAnsi="Times New Roman"/>
          <w:sz w:val="24"/>
          <w:szCs w:val="24"/>
        </w:rPr>
        <w:t xml:space="preserve"> это совершенно две разные картины мира, не имеющие ничего общего,</w:t>
      </w:r>
      <w:r w:rsidRPr="006829DC">
        <w:rPr>
          <w:rFonts w:ascii="Times New Roman" w:hAnsi="Times New Roman"/>
          <w:b/>
          <w:sz w:val="24"/>
          <w:szCs w:val="24"/>
        </w:rPr>
        <w:t xml:space="preserve"> не подтвердилась</w:t>
      </w:r>
      <w:r>
        <w:rPr>
          <w:rFonts w:ascii="Times New Roman" w:hAnsi="Times New Roman"/>
          <w:sz w:val="24"/>
          <w:szCs w:val="24"/>
        </w:rPr>
        <w:t>.</w:t>
      </w:r>
    </w:p>
    <w:p w:rsidR="00A45504" w:rsidRDefault="00A45504" w:rsidP="00226B93">
      <w:pPr>
        <w:pStyle w:val="ListParagraph"/>
        <w:spacing w:before="100" w:beforeAutospacing="1" w:after="100" w:afterAutospacing="1"/>
        <w:ind w:left="0"/>
        <w:jc w:val="both"/>
        <w:rPr>
          <w:rFonts w:ascii="Times New Roman" w:hAnsi="Times New Roman"/>
          <w:sz w:val="24"/>
          <w:szCs w:val="24"/>
        </w:rPr>
      </w:pPr>
      <w:r>
        <w:rPr>
          <w:rFonts w:ascii="Times New Roman" w:hAnsi="Times New Roman"/>
          <w:sz w:val="24"/>
          <w:szCs w:val="24"/>
        </w:rPr>
        <w:t xml:space="preserve">  2. Характеризуя две художественные картины мира в произведении «Маленький принц», мы обнаружили, что невозможно было их анализировать отдельно. Изучение двух картин мира шло </w:t>
      </w:r>
      <w:r w:rsidRPr="003A71A7">
        <w:rPr>
          <w:rFonts w:ascii="Times New Roman" w:hAnsi="Times New Roman"/>
          <w:b/>
          <w:sz w:val="24"/>
          <w:szCs w:val="24"/>
        </w:rPr>
        <w:t>параллельно, в сравнении</w:t>
      </w:r>
      <w:r>
        <w:rPr>
          <w:rFonts w:ascii="Times New Roman" w:hAnsi="Times New Roman"/>
          <w:sz w:val="24"/>
          <w:szCs w:val="24"/>
        </w:rPr>
        <w:t>. Более того, два героя «летчик» и «принц» это не противопоставление двух миров,  это связь, так как летчик не утратил своей «детскости». Не умея рисовать он, все-таки, рисует маленькому герою «барашка», берет его на руки, успокаивая, обещая, защитить его «цветок».</w:t>
      </w:r>
      <w:r w:rsidRPr="00B65944">
        <w:t xml:space="preserve"> </w:t>
      </w:r>
    </w:p>
    <w:p w:rsidR="00A45504" w:rsidRPr="00A35554" w:rsidRDefault="00A45504" w:rsidP="00226B93">
      <w:pPr>
        <w:pStyle w:val="ListParagraph"/>
        <w:spacing w:before="100" w:beforeAutospacing="1" w:after="100" w:afterAutospacing="1"/>
        <w:ind w:left="0"/>
        <w:jc w:val="both"/>
        <w:rPr>
          <w:rFonts w:ascii="Times New Roman" w:hAnsi="Times New Roman"/>
          <w:sz w:val="24"/>
          <w:szCs w:val="24"/>
          <w:lang w:val="en-US"/>
        </w:rPr>
      </w:pPr>
      <w:r>
        <w:rPr>
          <w:rFonts w:ascii="Times New Roman" w:hAnsi="Times New Roman"/>
          <w:sz w:val="24"/>
          <w:szCs w:val="24"/>
        </w:rPr>
        <w:t>3. Тогда мы попытались наложить одну картину мира на другую. К</w:t>
      </w:r>
      <w:r w:rsidRPr="00A35554">
        <w:rPr>
          <w:rFonts w:ascii="Times New Roman" w:hAnsi="Times New Roman"/>
          <w:sz w:val="24"/>
          <w:szCs w:val="24"/>
          <w:lang w:val="en-US"/>
        </w:rPr>
        <w:t xml:space="preserve"> </w:t>
      </w:r>
      <w:r>
        <w:rPr>
          <w:rFonts w:ascii="Times New Roman" w:hAnsi="Times New Roman"/>
          <w:sz w:val="24"/>
          <w:szCs w:val="24"/>
        </w:rPr>
        <w:t>этому</w:t>
      </w:r>
      <w:r w:rsidRPr="00A35554">
        <w:rPr>
          <w:rFonts w:ascii="Times New Roman" w:hAnsi="Times New Roman"/>
          <w:sz w:val="24"/>
          <w:szCs w:val="24"/>
          <w:lang w:val="en-US"/>
        </w:rPr>
        <w:t xml:space="preserve"> </w:t>
      </w:r>
      <w:r>
        <w:rPr>
          <w:rFonts w:ascii="Times New Roman" w:hAnsi="Times New Roman"/>
          <w:sz w:val="24"/>
          <w:szCs w:val="24"/>
        </w:rPr>
        <w:t>нас</w:t>
      </w:r>
      <w:r w:rsidRPr="00A35554">
        <w:rPr>
          <w:rFonts w:ascii="Times New Roman" w:hAnsi="Times New Roman"/>
          <w:sz w:val="24"/>
          <w:szCs w:val="24"/>
          <w:lang w:val="en-US"/>
        </w:rPr>
        <w:t xml:space="preserve"> </w:t>
      </w:r>
      <w:r>
        <w:rPr>
          <w:rFonts w:ascii="Times New Roman" w:hAnsi="Times New Roman"/>
          <w:sz w:val="24"/>
          <w:szCs w:val="24"/>
        </w:rPr>
        <w:t>сподвигла</w:t>
      </w:r>
    </w:p>
    <w:p w:rsidR="00A45504" w:rsidRDefault="00A45504" w:rsidP="00226B93">
      <w:pPr>
        <w:pStyle w:val="ListParagraph"/>
        <w:spacing w:before="100" w:beforeAutospacing="1" w:after="100" w:afterAutospacing="1"/>
        <w:ind w:left="0"/>
        <w:jc w:val="both"/>
        <w:rPr>
          <w:rFonts w:ascii="Times New Roman" w:hAnsi="Times New Roman"/>
          <w:sz w:val="24"/>
          <w:szCs w:val="24"/>
        </w:rPr>
      </w:pPr>
      <w:r w:rsidRPr="00294BC7">
        <w:rPr>
          <w:rFonts w:ascii="Times New Roman" w:hAnsi="Times New Roman"/>
          <w:sz w:val="24"/>
          <w:szCs w:val="24"/>
          <w:lang w:val="en-US"/>
        </w:rPr>
        <w:t xml:space="preserve"> </w:t>
      </w:r>
      <w:r>
        <w:rPr>
          <w:rFonts w:ascii="Times New Roman" w:hAnsi="Times New Roman"/>
          <w:sz w:val="24"/>
          <w:szCs w:val="24"/>
        </w:rPr>
        <w:t>фраза</w:t>
      </w:r>
      <w:r w:rsidRPr="00C66D61">
        <w:rPr>
          <w:rFonts w:ascii="Times New Roman" w:hAnsi="Times New Roman"/>
          <w:sz w:val="24"/>
          <w:szCs w:val="24"/>
          <w:lang w:val="en-US"/>
        </w:rPr>
        <w:t xml:space="preserve"> </w:t>
      </w:r>
      <w:r>
        <w:rPr>
          <w:rFonts w:ascii="Times New Roman" w:hAnsi="Times New Roman"/>
          <w:sz w:val="24"/>
          <w:szCs w:val="24"/>
        </w:rPr>
        <w:t>автора</w:t>
      </w:r>
      <w:r w:rsidRPr="00C66D61">
        <w:rPr>
          <w:rFonts w:ascii="Times New Roman" w:hAnsi="Times New Roman"/>
          <w:sz w:val="24"/>
          <w:szCs w:val="24"/>
          <w:lang w:val="en-US"/>
        </w:rPr>
        <w:t xml:space="preserve"> «Toutes les grandes personnes ont d’abord été des enfants. </w:t>
      </w:r>
      <w:r w:rsidRPr="00C66D61">
        <w:rPr>
          <w:rFonts w:ascii="Times New Roman" w:hAnsi="Times New Roman"/>
          <w:sz w:val="24"/>
          <w:szCs w:val="24"/>
        </w:rPr>
        <w:t>(Mais peu d’entre elles s’en souviennent.)</w:t>
      </w:r>
      <w:r>
        <w:rPr>
          <w:rFonts w:ascii="Times New Roman" w:hAnsi="Times New Roman"/>
          <w:sz w:val="24"/>
          <w:szCs w:val="24"/>
        </w:rPr>
        <w:t>» Вывод оказался простым: в художественной картине мира глазами взрослого спрятана художественная картина мира глазами ребенка. Вырастая, взрослые забывают о том, что когда-то были детьми, и теряют все то, что связано с детством: способность к любви и привязанности; понимание того, чего ты хочешь;  возможность просто сходить к роднику. Взрослые не помнят о том, что можно разговаривать с цветами, животными и слышать звезды. Взрослея, каждый Взрослый несет потери, которые зачастую связаны с утратой важных вещей - чувствительности, самопонимания, внимательности к себе и другим, все дальше удаляясь от внутреннего Ребенка. «Маленький принц» - это метафора контакта с глубинной, детской частью Я взрослого человека. «Взрослая» картина мира - устоявшаяся, законченная, со своими правилами, без эмоций и чувств. А «детская» - идет к взрослению, развивается, и есть шанс, что она останется полноценной. «Любой взрослый был когда-то ребенком.»</w:t>
      </w:r>
    </w:p>
    <w:p w:rsidR="00A45504" w:rsidRDefault="00A45504" w:rsidP="00226B93">
      <w:pPr>
        <w:pStyle w:val="ListParagraph"/>
        <w:spacing w:before="100" w:beforeAutospacing="1" w:after="100" w:afterAutospacing="1"/>
        <w:ind w:left="0"/>
        <w:jc w:val="both"/>
        <w:rPr>
          <w:rFonts w:ascii="Times New Roman" w:hAnsi="Times New Roman"/>
          <w:sz w:val="24"/>
          <w:szCs w:val="24"/>
        </w:rPr>
      </w:pPr>
    </w:p>
    <w:p w:rsidR="00A45504" w:rsidRPr="00C66D61" w:rsidRDefault="00A45504" w:rsidP="001B7A99">
      <w:pPr>
        <w:pStyle w:val="ListParagraph"/>
        <w:spacing w:before="100" w:beforeAutospacing="1" w:after="100" w:afterAutospacing="1"/>
        <w:ind w:left="0"/>
        <w:jc w:val="both"/>
        <w:rPr>
          <w:rFonts w:ascii="Times New Roman" w:hAnsi="Times New Roman"/>
          <w:sz w:val="24"/>
          <w:szCs w:val="24"/>
        </w:rPr>
      </w:pPr>
      <w:r w:rsidRPr="00C66D61">
        <w:rPr>
          <w:rFonts w:ascii="Times New Roman" w:hAnsi="Times New Roman"/>
          <w:sz w:val="24"/>
          <w:szCs w:val="24"/>
        </w:rPr>
        <w:t xml:space="preserve"> </w:t>
      </w:r>
      <w:r w:rsidRPr="001B7A99">
        <w:rPr>
          <w:rFonts w:ascii="Times New Roman" w:hAnsi="Times New Roman"/>
          <w:b/>
          <w:sz w:val="24"/>
          <w:szCs w:val="24"/>
        </w:rPr>
        <w:t>Итак</w:t>
      </w:r>
      <w:r>
        <w:rPr>
          <w:rFonts w:ascii="Times New Roman" w:hAnsi="Times New Roman"/>
          <w:sz w:val="24"/>
          <w:szCs w:val="24"/>
        </w:rPr>
        <w:t>, сравнив две художественные картины мира глазами взрослого и ребенка, мы обнаружили, что одна картина формируется из другой, и они взаимодополняют друг друга.</w:t>
      </w:r>
    </w:p>
    <w:p w:rsidR="00A45504" w:rsidRDefault="00A45504" w:rsidP="001E34E0">
      <w:pPr>
        <w:spacing w:after="0" w:line="360" w:lineRule="auto"/>
        <w:jc w:val="center"/>
        <w:rPr>
          <w:rFonts w:ascii="Times New Roman" w:hAnsi="Times New Roman"/>
          <w:b/>
          <w:sz w:val="24"/>
          <w:szCs w:val="24"/>
        </w:rPr>
      </w:pPr>
      <w:r w:rsidRPr="00F1757B">
        <w:rPr>
          <w:rFonts w:ascii="Times New Roman" w:hAnsi="Times New Roman"/>
          <w:b/>
          <w:sz w:val="24"/>
          <w:szCs w:val="24"/>
        </w:rPr>
        <w:t xml:space="preserve">Глава </w:t>
      </w:r>
      <w:r>
        <w:rPr>
          <w:rFonts w:ascii="Times New Roman" w:hAnsi="Times New Roman"/>
          <w:b/>
          <w:sz w:val="24"/>
          <w:szCs w:val="24"/>
          <w:lang w:val="en-US"/>
        </w:rPr>
        <w:t>IV</w:t>
      </w:r>
      <w:r w:rsidRPr="001E34E0">
        <w:rPr>
          <w:rFonts w:ascii="Times New Roman" w:hAnsi="Times New Roman"/>
          <w:b/>
          <w:sz w:val="24"/>
          <w:szCs w:val="24"/>
        </w:rPr>
        <w:t>. Языковые средства, формирующие художест</w:t>
      </w:r>
      <w:r>
        <w:rPr>
          <w:rFonts w:ascii="Times New Roman" w:hAnsi="Times New Roman"/>
          <w:b/>
          <w:sz w:val="24"/>
          <w:szCs w:val="24"/>
        </w:rPr>
        <w:t>венные картины</w:t>
      </w:r>
      <w:r w:rsidRPr="001E34E0">
        <w:rPr>
          <w:rFonts w:ascii="Times New Roman" w:hAnsi="Times New Roman"/>
          <w:b/>
          <w:sz w:val="24"/>
          <w:szCs w:val="24"/>
        </w:rPr>
        <w:t xml:space="preserve"> мира</w:t>
      </w:r>
      <w:r>
        <w:rPr>
          <w:rFonts w:ascii="Times New Roman" w:hAnsi="Times New Roman"/>
          <w:b/>
          <w:sz w:val="24"/>
          <w:szCs w:val="24"/>
        </w:rPr>
        <w:t xml:space="preserve"> глазами </w:t>
      </w:r>
      <w:r w:rsidRPr="001E34E0">
        <w:rPr>
          <w:rFonts w:ascii="Times New Roman" w:hAnsi="Times New Roman"/>
          <w:b/>
          <w:sz w:val="24"/>
          <w:szCs w:val="24"/>
        </w:rPr>
        <w:t>взрослого и ребенка в произведении А.  де Сент-Экзюпери «Маленький принц»</w:t>
      </w:r>
    </w:p>
    <w:p w:rsidR="00A45504" w:rsidRPr="00307202" w:rsidRDefault="00A45504" w:rsidP="00226B93">
      <w:pPr>
        <w:spacing w:after="0"/>
        <w:jc w:val="both"/>
        <w:rPr>
          <w:rFonts w:ascii="Times New Roman" w:hAnsi="Times New Roman"/>
          <w:sz w:val="24"/>
          <w:szCs w:val="24"/>
        </w:rPr>
      </w:pPr>
      <w:r>
        <w:rPr>
          <w:rFonts w:ascii="Times New Roman" w:hAnsi="Times New Roman"/>
          <w:sz w:val="24"/>
          <w:szCs w:val="24"/>
        </w:rPr>
        <w:t xml:space="preserve">В том, что две  художественные картины мира глазами взрослого и ребенка пересекаются и сливаются в одну художественную картину мира произведения, подтверждает и наш анализ использованных автором языковых средств. Невозможно было анализировать опять их отдельно. Мы не обнаружили отдельных специфичных языковых средств, формирующих художественные картины мира глазами ребенка и взрослого отдельно. </w:t>
      </w:r>
      <w:r w:rsidRPr="00C85ED1">
        <w:rPr>
          <w:rFonts w:ascii="Times New Roman" w:hAnsi="Times New Roman"/>
          <w:sz w:val="24"/>
          <w:szCs w:val="24"/>
        </w:rPr>
        <w:t xml:space="preserve">В </w:t>
      </w:r>
      <w:r>
        <w:rPr>
          <w:rFonts w:ascii="Times New Roman" w:hAnsi="Times New Roman"/>
          <w:sz w:val="24"/>
          <w:szCs w:val="24"/>
        </w:rPr>
        <w:t xml:space="preserve">сказке-притче </w:t>
      </w:r>
      <w:r w:rsidRPr="00C85ED1">
        <w:rPr>
          <w:rFonts w:ascii="Times New Roman" w:hAnsi="Times New Roman"/>
          <w:sz w:val="24"/>
          <w:szCs w:val="24"/>
        </w:rPr>
        <w:t>очень богатый язык. Автор использует массу удивительных и неподражаемых литературных приемов.</w:t>
      </w:r>
      <w:r>
        <w:rPr>
          <w:rFonts w:ascii="Times New Roman" w:hAnsi="Times New Roman"/>
          <w:sz w:val="24"/>
          <w:szCs w:val="24"/>
        </w:rPr>
        <w:t xml:space="preserve"> </w:t>
      </w:r>
      <w:r w:rsidRPr="00C85ED1">
        <w:rPr>
          <w:rFonts w:ascii="Times New Roman" w:hAnsi="Times New Roman"/>
          <w:sz w:val="24"/>
          <w:szCs w:val="24"/>
        </w:rPr>
        <w:t xml:space="preserve"> </w:t>
      </w:r>
      <w:r>
        <w:rPr>
          <w:rFonts w:ascii="Times New Roman" w:hAnsi="Times New Roman"/>
          <w:sz w:val="24"/>
          <w:szCs w:val="24"/>
        </w:rPr>
        <w:t xml:space="preserve">«Маленький принц» - это кладезь стилистических средств и стилистических фигур. </w:t>
      </w:r>
    </w:p>
    <w:p w:rsidR="00A45504" w:rsidRDefault="00A45504" w:rsidP="00F83B83">
      <w:pPr>
        <w:pStyle w:val="c7"/>
        <w:spacing w:line="276" w:lineRule="auto"/>
      </w:pPr>
      <w:r>
        <w:t>Нам бы хотелось остановиться подробнее на самых ярких и наиболее типичных языковых средствах, используемых автором:</w:t>
      </w:r>
    </w:p>
    <w:p w:rsidR="00A45504" w:rsidRDefault="00A45504" w:rsidP="00226B93">
      <w:pPr>
        <w:pStyle w:val="c7"/>
        <w:numPr>
          <w:ilvl w:val="0"/>
          <w:numId w:val="6"/>
        </w:numPr>
        <w:spacing w:line="276" w:lineRule="auto"/>
        <w:jc w:val="both"/>
        <w:rPr>
          <w:rStyle w:val="c0"/>
        </w:rPr>
      </w:pPr>
      <w:r>
        <w:rPr>
          <w:rStyle w:val="c0"/>
        </w:rPr>
        <w:t xml:space="preserve">Композиция произведения весьма своеобразна. </w:t>
      </w:r>
      <w:r w:rsidRPr="009A4391">
        <w:rPr>
          <w:rStyle w:val="c0"/>
          <w:b/>
        </w:rPr>
        <w:t>Парабола</w:t>
      </w:r>
      <w:r>
        <w:rPr>
          <w:rStyle w:val="c0"/>
        </w:rPr>
        <w:t xml:space="preserve"> – основной компонент структуры традиционной притчи. “Маленький принц” не исключение. Выглядит это так: действие происходит в конкретном времени и конкретной ситуации. Сюжет развивается следующим образом: происходит движение по кривой, которое, достигнув высшей точки накала, вновь возвращается к исходной точке. Особенность такого сюжетостроения в том, что, вернувшись к исходной точке, сюжет обретает новый философско-этический смысл. Новую точку зрения на проблему, находит решение. Начало и конец повести “Маленький принц” имеют отношение к прибытию героя на Землю или с покиданием Земли, летчиком и Лисом. Маленький принц опять улетает на свою планету, ухаживать и растить прекрасную Розу. За время, которое летчик и принц – взрослый и ребенок провели вместе, они открыли для себя много нового и друг в друге, и в жизни. Расставшись, они унесли с собой частички друг друга, они стали более мудрыми, узнали мир чужой и свой, только с другой стороны. </w:t>
      </w:r>
    </w:p>
    <w:p w:rsidR="00A45504" w:rsidRDefault="00A45504" w:rsidP="00226B93">
      <w:pPr>
        <w:pStyle w:val="c7"/>
        <w:numPr>
          <w:ilvl w:val="0"/>
          <w:numId w:val="6"/>
        </w:numPr>
        <w:spacing w:line="276" w:lineRule="auto"/>
        <w:jc w:val="both"/>
        <w:rPr>
          <w:rStyle w:val="c0"/>
        </w:rPr>
      </w:pPr>
      <w:r>
        <w:rPr>
          <w:rStyle w:val="c0"/>
        </w:rPr>
        <w:t xml:space="preserve">“Маленький принц” – это не традиционный и общепринятый, знакомый нам всем </w:t>
      </w:r>
      <w:r w:rsidRPr="00B6542D">
        <w:rPr>
          <w:rStyle w:val="c0"/>
          <w:b/>
        </w:rPr>
        <w:t>вид сказки-притчи</w:t>
      </w:r>
      <w:r>
        <w:rPr>
          <w:rStyle w:val="c0"/>
        </w:rPr>
        <w:t xml:space="preserve">. Мы видим перед собой новый ее вариант, измененный, приспособленный к законам настоящего времени. Это подтверждает и насыщающие произведение огромное количество деталей, намеков, образов, взятых из реалий XX столетия. </w:t>
      </w:r>
    </w:p>
    <w:p w:rsidR="00A45504" w:rsidRDefault="00A45504" w:rsidP="00226B93">
      <w:pPr>
        <w:pStyle w:val="c7"/>
        <w:numPr>
          <w:ilvl w:val="0"/>
          <w:numId w:val="6"/>
        </w:numPr>
        <w:spacing w:line="276" w:lineRule="auto"/>
        <w:jc w:val="both"/>
        <w:rPr>
          <w:rStyle w:val="c0"/>
        </w:rPr>
      </w:pPr>
      <w:r>
        <w:rPr>
          <w:rStyle w:val="c0"/>
        </w:rPr>
        <w:t xml:space="preserve">Стиль и особая, не похожая ни на что мистическая манера Сент-Экзюпери — это </w:t>
      </w:r>
      <w:r w:rsidRPr="00B6542D">
        <w:rPr>
          <w:rStyle w:val="c0"/>
          <w:b/>
        </w:rPr>
        <w:t>переход от образа к обобщению, от притчи к морали</w:t>
      </w:r>
      <w:r>
        <w:rPr>
          <w:rStyle w:val="c0"/>
        </w:rPr>
        <w:t>. Нужно обладать великим писательским талантом, чтобы видеть мир так, как Экзюпери. Язык его произведения естественен и выразителен: “смех, точно родник в пустыне”, «пятьсот миллионов бубенцов»</w:t>
      </w:r>
    </w:p>
    <w:p w:rsidR="00A45504" w:rsidRDefault="00A45504" w:rsidP="00DF1C77">
      <w:pPr>
        <w:pStyle w:val="c7"/>
        <w:numPr>
          <w:ilvl w:val="0"/>
          <w:numId w:val="6"/>
        </w:numPr>
        <w:spacing w:after="0" w:line="276" w:lineRule="auto"/>
        <w:jc w:val="both"/>
        <w:rPr>
          <w:color w:val="000000"/>
          <w:shd w:val="clear" w:color="auto" w:fill="FFFFFF"/>
        </w:rPr>
      </w:pPr>
      <w:r w:rsidRPr="00DF1C77">
        <w:rPr>
          <w:rStyle w:val="c0"/>
          <w:b/>
        </w:rPr>
        <w:t>Аллегория</w:t>
      </w:r>
      <w:r>
        <w:rPr>
          <w:rStyle w:val="c0"/>
        </w:rPr>
        <w:t xml:space="preserve"> </w:t>
      </w:r>
      <w:r w:rsidRPr="00DF1C77">
        <w:rPr>
          <w:color w:val="000000"/>
          <w:shd w:val="clear" w:color="auto" w:fill="FFFFFF"/>
        </w:rPr>
        <w:t xml:space="preserve">(от греч. </w:t>
      </w:r>
      <w:r w:rsidRPr="00DF1C77">
        <w:rPr>
          <w:color w:val="000000"/>
          <w:shd w:val="clear" w:color="auto" w:fill="FFFFFF"/>
          <w:lang w:val="en-US"/>
        </w:rPr>
        <w:t>allos</w:t>
      </w:r>
      <w:r w:rsidRPr="00DF1C77">
        <w:rPr>
          <w:color w:val="000000"/>
          <w:shd w:val="clear" w:color="auto" w:fill="FFFFFF"/>
        </w:rPr>
        <w:t xml:space="preserve"> – иной и </w:t>
      </w:r>
      <w:r w:rsidRPr="00DF1C77">
        <w:rPr>
          <w:color w:val="000000"/>
          <w:shd w:val="clear" w:color="auto" w:fill="FFFFFF"/>
          <w:lang w:val="en-US"/>
        </w:rPr>
        <w:t>agoreuo</w:t>
      </w:r>
      <w:r w:rsidRPr="00DF1C77">
        <w:rPr>
          <w:color w:val="000000"/>
          <w:shd w:val="clear" w:color="auto" w:fill="FFFFFF"/>
        </w:rPr>
        <w:t xml:space="preserve"> – говорю) иносказательное изображение абстрактного понятия или явления через конкретный образ, персонификация человеческих свойств или качеств вещей и предметов. Основными образами-символами являются Маленький принц, Лис, Роза и пустыня, ведущие читателя к совершенству, показывающие ему путь в гармоничный мир. У Экзюпери существуют ключевой, любимый образ-символ: родник. Истовая вера автора в существование скрытых родников придают сказке-притче жизнеутверждающее звучание. В повести заложен мощный созидательный момент, вера в улучшение и изменение несправедливого порядка вещей. Жизненные устремления героев находятся в гармонии с нравственным вселенским началом. В их слиянии смысл и общая направленность произведения.</w:t>
      </w:r>
    </w:p>
    <w:p w:rsidR="00A45504" w:rsidRPr="00DF1C77" w:rsidRDefault="00A45504" w:rsidP="00DF1C77">
      <w:pPr>
        <w:pStyle w:val="c7"/>
        <w:numPr>
          <w:ilvl w:val="0"/>
          <w:numId w:val="6"/>
        </w:numPr>
        <w:spacing w:after="0" w:line="276" w:lineRule="auto"/>
        <w:jc w:val="both"/>
        <w:rPr>
          <w:color w:val="000000"/>
          <w:shd w:val="clear" w:color="auto" w:fill="FFFFFF"/>
        </w:rPr>
      </w:pPr>
      <w:r w:rsidRPr="00DF1C77">
        <w:rPr>
          <w:rStyle w:val="c0"/>
          <w:b/>
        </w:rPr>
        <w:t xml:space="preserve">Афоризмы </w:t>
      </w:r>
      <w:r w:rsidRPr="00D41A2B">
        <w:rPr>
          <w:rStyle w:val="c0"/>
        </w:rPr>
        <w:t xml:space="preserve">у А.де Сент-Экзюпери. </w:t>
      </w:r>
      <w:r w:rsidRPr="00D41A2B">
        <w:t>Любые дороги в мире, так или иначе, приведут к человеку, - говорит в своей сказке Экзюпери. «Маленький принц» помогает понять, что</w:t>
      </w:r>
      <w:r>
        <w:t xml:space="preserve"> </w:t>
      </w:r>
      <w:r w:rsidRPr="00D41A2B">
        <w:t>стремление к внешнему материальному делает человека ограниченным, черствым и эгоистичным. Он способен видеть окружающий мир только через призму его стоимости и только таким образом дает оценку «красиво – некрасиво». Отсюда и тотальное одиночество современного человека. Не все взрослые становятся неспособными видеть духовную красоту. Те, кто находит в жизни место творчеству, открытости к общению и познанию, дают возможность своему внутреннему ребенку выжить. Судить нужно самого себя, но это самое трудное, как говорит произведение</w:t>
      </w:r>
      <w:r>
        <w:t xml:space="preserve">. </w:t>
      </w:r>
      <w:r w:rsidRPr="00DF1C77">
        <w:rPr>
          <w:b/>
        </w:rPr>
        <w:t>Тема любви</w:t>
      </w:r>
      <w:r w:rsidRPr="00D41A2B">
        <w:t xml:space="preserve"> представлена в произведении отношениями Принца и его Розы. Приручить, как считает Лис, – это создать невидимые узы между собой и объектом любви. Это сделать мир добрее. Невозможно найти настоящих друзей и любовь, если не отдать им частичку своей души. Любить – это смотреть в одном направлении, как говорит известные миру слова «Маленький принц». </w:t>
      </w:r>
      <w:r w:rsidRPr="00DF1C77">
        <w:rPr>
          <w:b/>
        </w:rPr>
        <w:t>Афоризмы о жизни</w:t>
      </w:r>
      <w:r w:rsidRPr="00D41A2B">
        <w:t xml:space="preserve"> в произведении раскрывают саму суть бытия. Мальчику и Художнику удается понять, что истинная жизнь гораздо шире, чем реальное существование человека на Земле. И только открытой душе дано осознать, что истинный мир открывается в вечных ценностях: настоящей дружбе, любви и красоте. «Искать надо сердцем», – продолжает «Маленький принц» афоризмы. Отношение человека </w:t>
      </w:r>
      <w:r w:rsidRPr="00DF1C77">
        <w:rPr>
          <w:b/>
        </w:rPr>
        <w:t>к окружающему миру</w:t>
      </w:r>
      <w:r w:rsidRPr="00D41A2B">
        <w:t xml:space="preserve"> должно начинаться с бережного отношения к природе. Умылся сам – приведи в порядок и Планету. Экзюпери удалось предвидеть экологические проблемы населения Земли, к которым привела нерациональная деятельность людей.</w:t>
      </w:r>
    </w:p>
    <w:p w:rsidR="00A45504" w:rsidRPr="00DF1C77" w:rsidRDefault="00A45504" w:rsidP="00226B93">
      <w:pPr>
        <w:pStyle w:val="c7"/>
        <w:numPr>
          <w:ilvl w:val="0"/>
          <w:numId w:val="6"/>
        </w:numPr>
        <w:spacing w:line="276" w:lineRule="auto"/>
        <w:jc w:val="both"/>
      </w:pPr>
      <w:r w:rsidRPr="00531075">
        <w:rPr>
          <w:b/>
        </w:rPr>
        <w:t>Собирательный образ</w:t>
      </w:r>
      <w:r w:rsidRPr="00531075">
        <w:t xml:space="preserve"> — это вымышленный персонаж, объединяющий в себе самые важные характеристики реальной группы людей. </w:t>
      </w:r>
      <w:r w:rsidRPr="00D41A2B">
        <w:t xml:space="preserve">Это </w:t>
      </w:r>
      <w:r w:rsidRPr="00D41A2B">
        <w:rPr>
          <w:color w:val="000000"/>
          <w:shd w:val="clear" w:color="auto" w:fill="FFFFFF"/>
        </w:rPr>
        <w:t>эпизодические персонажи – Король, Делец, Географ, Честолюбец, Фонарщик, Автор.</w:t>
      </w:r>
      <w:r w:rsidRPr="00D41A2B">
        <w:rPr>
          <w:color w:val="000000"/>
          <w:sz w:val="28"/>
          <w:szCs w:val="28"/>
          <w:shd w:val="clear" w:color="auto" w:fill="FFFFFF"/>
        </w:rPr>
        <w:t xml:space="preserve"> </w:t>
      </w:r>
      <w:r w:rsidRPr="00D41A2B">
        <w:rPr>
          <w:color w:val="000000"/>
          <w:shd w:val="clear" w:color="auto" w:fill="FFFFFF"/>
        </w:rPr>
        <w:t>По мнению Сент-Экзюпери, они воплощали в себе доведенные до абсурда наиболее распространенные человеческие пороки. Не случайно именно здесь у героя возникают первые сомнения в правильности человеческих суждений</w:t>
      </w:r>
      <w:r>
        <w:rPr>
          <w:color w:val="000000"/>
          <w:shd w:val="clear" w:color="auto" w:fill="FFFFFF"/>
        </w:rPr>
        <w:t>.</w:t>
      </w:r>
    </w:p>
    <w:p w:rsidR="00A45504" w:rsidRDefault="00A45504" w:rsidP="0016034A">
      <w:pPr>
        <w:pStyle w:val="c7"/>
        <w:numPr>
          <w:ilvl w:val="0"/>
          <w:numId w:val="6"/>
        </w:numPr>
        <w:spacing w:after="0" w:line="276" w:lineRule="auto"/>
        <w:jc w:val="both"/>
      </w:pPr>
      <w:r w:rsidRPr="00DF1C77">
        <w:rPr>
          <w:b/>
          <w:color w:val="000000"/>
          <w:shd w:val="clear" w:color="auto" w:fill="FFFFFF"/>
        </w:rPr>
        <w:t>Повтор.</w:t>
      </w:r>
      <w:r w:rsidRPr="009A7585">
        <w:t xml:space="preserve"> </w:t>
      </w:r>
      <w:r>
        <w:t>Музыка и ритмика повтора завораживают, выделяя ключевые понятия текста, поддерживая ключевые смысловые ассоциации, так как повтор незаметно воздействует на подсознание. Данный стилистический прием является одним из наиболее действенных средств языкового манипулирования, которое заключается в использовании средств языка «с целью скрытого воздействия на адресата в нужном для говорящего направлении.»</w:t>
      </w:r>
      <w:r w:rsidRPr="00DF1C77">
        <w:t xml:space="preserve"> </w:t>
      </w:r>
      <w:r>
        <w:t>С помощью фигуры повтора Сент-Экзюпери показывает, что он не понимает взрослых людей, хотя сам принадлежит к их числу, призывает читателей пересмотреть «взрослые ценности».</w:t>
      </w:r>
    </w:p>
    <w:p w:rsidR="00A45504" w:rsidRDefault="00A45504" w:rsidP="0016034A">
      <w:pPr>
        <w:pStyle w:val="c7"/>
        <w:numPr>
          <w:ilvl w:val="0"/>
          <w:numId w:val="6"/>
        </w:numPr>
        <w:spacing w:after="0" w:line="276" w:lineRule="auto"/>
        <w:jc w:val="both"/>
      </w:pPr>
      <w:r w:rsidRPr="00226B93">
        <w:rPr>
          <w:rStyle w:val="c0"/>
          <w:b/>
        </w:rPr>
        <w:t>Повествовательная манера</w:t>
      </w:r>
      <w:r>
        <w:rPr>
          <w:rStyle w:val="c0"/>
        </w:rPr>
        <w:t xml:space="preserve"> повести также обладает рядом особенностей. Это доверительная беседа старых друзей с взрослым”, “если идти все прямо да прямо, далеко не уйдешь...” или “у людей уже не хватает времени что-либо узнавать”. В такой манере: выражать свои мысли - заключена тайна, она по-новому рассказывает старые истины, так автор общается с читателем. Поэтому хочется ему верить, зная, что он никогда не обманет. Мы чувствуем присутствие автора, верящего в добро и разум, в скорую пору, когда жизнь на земле изменится. Можно говорить о своеобразной мелодике повествования, грустной и задумчивой, строящейся на мягких переходах от юмора к серьезным раздумьям, на полутонах, прозрачных и легких, подобно акварельным иллюстрациям сказки, созданным самим писателем и являющимся неотъемлемой частью художественной ткани произведения. </w:t>
      </w:r>
    </w:p>
    <w:p w:rsidR="00A45504" w:rsidRPr="00DF1C77" w:rsidRDefault="00A45504" w:rsidP="00F83B83">
      <w:pPr>
        <w:rPr>
          <w:rFonts w:ascii="Times New Roman" w:hAnsi="Times New Roman"/>
          <w:sz w:val="24"/>
          <w:szCs w:val="24"/>
        </w:rPr>
      </w:pPr>
      <w:r w:rsidRPr="00DF1C77">
        <w:rPr>
          <w:rFonts w:ascii="Times New Roman" w:hAnsi="Times New Roman"/>
          <w:sz w:val="24"/>
          <w:szCs w:val="24"/>
        </w:rPr>
        <w:t>Итак</w:t>
      </w:r>
      <w:r>
        <w:rPr>
          <w:rFonts w:ascii="Times New Roman" w:hAnsi="Times New Roman"/>
          <w:sz w:val="24"/>
          <w:szCs w:val="24"/>
        </w:rPr>
        <w:t>, парабола, аллегория и афоризмы, собирательные образы и повтор-  это индивидуально-авторские языковые средства А. де Сент- Экзюпери, помогающие автору в создании художественной картины мира.</w:t>
      </w:r>
    </w:p>
    <w:p w:rsidR="00A45504" w:rsidRPr="003B7137" w:rsidRDefault="00A45504" w:rsidP="003B7137">
      <w:pPr>
        <w:spacing w:after="0" w:line="360" w:lineRule="auto"/>
      </w:pPr>
    </w:p>
    <w:p w:rsidR="00A45504" w:rsidRPr="009C6AD2" w:rsidRDefault="00A45504" w:rsidP="001E34E0">
      <w:pPr>
        <w:jc w:val="center"/>
      </w:pPr>
    </w:p>
    <w:p w:rsidR="00A45504" w:rsidRPr="009C6AD2" w:rsidRDefault="00A45504">
      <w:r>
        <w:t xml:space="preserve"> </w:t>
      </w:r>
    </w:p>
    <w:p w:rsidR="00A45504" w:rsidRDefault="00A45504"/>
    <w:p w:rsidR="00A45504" w:rsidRDefault="00A45504"/>
    <w:p w:rsidR="00A45504" w:rsidRDefault="00A45504"/>
    <w:p w:rsidR="00A45504" w:rsidRDefault="00A45504"/>
    <w:p w:rsidR="00A45504" w:rsidRDefault="00A45504"/>
    <w:p w:rsidR="00A45504" w:rsidRDefault="00A45504"/>
    <w:p w:rsidR="00A45504" w:rsidRDefault="00A45504"/>
    <w:p w:rsidR="00A45504" w:rsidRDefault="00A45504"/>
    <w:p w:rsidR="00A45504" w:rsidRDefault="00A45504"/>
    <w:p w:rsidR="00A45504" w:rsidRDefault="00A45504"/>
    <w:p w:rsidR="00A45504" w:rsidRDefault="00A45504"/>
    <w:p w:rsidR="00A45504" w:rsidRDefault="00A45504"/>
    <w:p w:rsidR="00A45504" w:rsidRPr="009C6AD2" w:rsidRDefault="00A45504"/>
    <w:p w:rsidR="00A45504" w:rsidRPr="009C6AD2" w:rsidRDefault="00A45504"/>
    <w:p w:rsidR="00A45504" w:rsidRPr="009C6AD2" w:rsidRDefault="00A45504"/>
    <w:p w:rsidR="00A45504" w:rsidRDefault="00A45504" w:rsidP="001372EC">
      <w:pPr>
        <w:jc w:val="center"/>
        <w:rPr>
          <w:rFonts w:ascii="Times New Roman" w:hAnsi="Times New Roman"/>
          <w:b/>
          <w:sz w:val="24"/>
          <w:szCs w:val="24"/>
        </w:rPr>
      </w:pPr>
    </w:p>
    <w:p w:rsidR="00A45504" w:rsidRDefault="00A45504" w:rsidP="001372EC">
      <w:pPr>
        <w:jc w:val="center"/>
        <w:rPr>
          <w:rFonts w:ascii="Times New Roman" w:hAnsi="Times New Roman"/>
          <w:b/>
          <w:sz w:val="24"/>
          <w:szCs w:val="24"/>
        </w:rPr>
      </w:pPr>
    </w:p>
    <w:p w:rsidR="00A45504" w:rsidRDefault="00A45504" w:rsidP="001372EC">
      <w:pPr>
        <w:jc w:val="center"/>
        <w:rPr>
          <w:rFonts w:ascii="Times New Roman" w:hAnsi="Times New Roman"/>
          <w:b/>
          <w:sz w:val="24"/>
          <w:szCs w:val="24"/>
        </w:rPr>
      </w:pPr>
    </w:p>
    <w:p w:rsidR="00A45504" w:rsidRDefault="00A45504" w:rsidP="001372EC">
      <w:pPr>
        <w:jc w:val="center"/>
        <w:rPr>
          <w:rFonts w:ascii="Times New Roman" w:hAnsi="Times New Roman"/>
          <w:b/>
          <w:sz w:val="24"/>
          <w:szCs w:val="24"/>
        </w:rPr>
      </w:pPr>
    </w:p>
    <w:p w:rsidR="00A45504" w:rsidRDefault="00A45504" w:rsidP="001372EC">
      <w:pPr>
        <w:jc w:val="center"/>
        <w:rPr>
          <w:rFonts w:ascii="Times New Roman" w:hAnsi="Times New Roman"/>
          <w:b/>
          <w:sz w:val="24"/>
          <w:szCs w:val="24"/>
        </w:rPr>
      </w:pPr>
    </w:p>
    <w:p w:rsidR="00A45504" w:rsidRDefault="00A45504" w:rsidP="001372EC">
      <w:pPr>
        <w:jc w:val="center"/>
        <w:rPr>
          <w:rFonts w:ascii="Times New Roman" w:hAnsi="Times New Roman"/>
          <w:b/>
          <w:sz w:val="24"/>
          <w:szCs w:val="24"/>
        </w:rPr>
      </w:pPr>
      <w:r w:rsidRPr="001372EC">
        <w:rPr>
          <w:rFonts w:ascii="Times New Roman" w:hAnsi="Times New Roman"/>
          <w:b/>
          <w:sz w:val="24"/>
          <w:szCs w:val="24"/>
        </w:rPr>
        <w:t>Заключение</w:t>
      </w:r>
    </w:p>
    <w:p w:rsidR="00A45504" w:rsidRDefault="00A45504" w:rsidP="001372EC">
      <w:pPr>
        <w:jc w:val="both"/>
        <w:rPr>
          <w:rFonts w:ascii="Times New Roman" w:hAnsi="Times New Roman"/>
          <w:sz w:val="24"/>
          <w:szCs w:val="24"/>
        </w:rPr>
      </w:pPr>
      <w:r w:rsidRPr="001372EC">
        <w:rPr>
          <w:rFonts w:ascii="Times New Roman" w:hAnsi="Times New Roman"/>
          <w:sz w:val="24"/>
          <w:szCs w:val="24"/>
        </w:rPr>
        <w:t>Проведенное исследование позволило сделать следующие выводы:</w:t>
      </w:r>
    </w:p>
    <w:p w:rsidR="00A45504" w:rsidRDefault="00A45504" w:rsidP="00C02E65">
      <w:pPr>
        <w:numPr>
          <w:ilvl w:val="0"/>
          <w:numId w:val="7"/>
        </w:numPr>
        <w:jc w:val="both"/>
        <w:rPr>
          <w:rFonts w:ascii="Times New Roman" w:hAnsi="Times New Roman"/>
          <w:sz w:val="24"/>
          <w:szCs w:val="24"/>
        </w:rPr>
      </w:pPr>
      <w:r w:rsidRPr="001372EC">
        <w:rPr>
          <w:rFonts w:ascii="Times New Roman" w:hAnsi="Times New Roman"/>
          <w:sz w:val="24"/>
          <w:szCs w:val="24"/>
        </w:rPr>
        <w:t>Художественная картина мира</w:t>
      </w:r>
      <w:r>
        <w:rPr>
          <w:rFonts w:ascii="Times New Roman" w:hAnsi="Times New Roman"/>
          <w:sz w:val="24"/>
          <w:szCs w:val="24"/>
        </w:rPr>
        <w:t xml:space="preserve"> - это </w:t>
      </w:r>
      <w:r w:rsidRPr="00363952">
        <w:rPr>
          <w:rFonts w:ascii="Times New Roman" w:hAnsi="Times New Roman"/>
          <w:sz w:val="24"/>
          <w:szCs w:val="24"/>
        </w:rPr>
        <w:t xml:space="preserve"> вторичная картина мира, подобная языковой. Она возникает в сознании читателя при восприятии им художественного произведения</w:t>
      </w:r>
      <w:r>
        <w:rPr>
          <w:rFonts w:ascii="Times New Roman" w:hAnsi="Times New Roman"/>
          <w:sz w:val="24"/>
          <w:szCs w:val="24"/>
        </w:rPr>
        <w:t>.</w:t>
      </w:r>
      <w:r w:rsidRPr="001372EC">
        <w:rPr>
          <w:rFonts w:ascii="Times New Roman" w:hAnsi="Times New Roman"/>
          <w:sz w:val="24"/>
          <w:szCs w:val="24"/>
        </w:rPr>
        <w:t xml:space="preserve"> </w:t>
      </w:r>
      <w:r w:rsidRPr="005A2704">
        <w:rPr>
          <w:rFonts w:ascii="Times New Roman" w:hAnsi="Times New Roman"/>
          <w:sz w:val="24"/>
          <w:szCs w:val="24"/>
        </w:rPr>
        <w:t xml:space="preserve">Глубинным основанием для художественной картины мира служит </w:t>
      </w:r>
      <w:r w:rsidRPr="004F19FA">
        <w:rPr>
          <w:rFonts w:ascii="Times New Roman" w:hAnsi="Times New Roman"/>
          <w:b/>
          <w:sz w:val="24"/>
          <w:szCs w:val="24"/>
        </w:rPr>
        <w:t>художественное познание</w:t>
      </w:r>
      <w:r w:rsidRPr="005A2704">
        <w:rPr>
          <w:rFonts w:ascii="Times New Roman" w:hAnsi="Times New Roman"/>
          <w:sz w:val="24"/>
          <w:szCs w:val="24"/>
        </w:rPr>
        <w:t>. В художественном познании восприятие и отражение реального мира связано с рядом последовательных стадий: мироощущением, мировосприятием и мировоззрением. Если искусство базируется преимущественно на мироощущении и мировосприятии, то художественная картина мира нацелена на концентрацию мировоззренческих принципов, на констатацию авторских жизненных установок, получивших отражение в произведениях</w:t>
      </w:r>
      <w:r>
        <w:rPr>
          <w:rFonts w:ascii="Times New Roman" w:hAnsi="Times New Roman"/>
          <w:sz w:val="24"/>
          <w:szCs w:val="24"/>
        </w:rPr>
        <w:t>.</w:t>
      </w:r>
    </w:p>
    <w:p w:rsidR="00A45504" w:rsidRPr="00A80632" w:rsidRDefault="00A45504" w:rsidP="00C02E65">
      <w:pPr>
        <w:pStyle w:val="ListParagraph"/>
        <w:numPr>
          <w:ilvl w:val="0"/>
          <w:numId w:val="7"/>
        </w:numPr>
        <w:spacing w:before="100" w:beforeAutospacing="1" w:after="100" w:afterAutospacing="1"/>
        <w:jc w:val="both"/>
        <w:rPr>
          <w:rFonts w:ascii="Times New Roman" w:hAnsi="Times New Roman"/>
          <w:sz w:val="24"/>
          <w:szCs w:val="24"/>
        </w:rPr>
      </w:pPr>
      <w:r>
        <w:rPr>
          <w:rFonts w:ascii="Times New Roman" w:hAnsi="Times New Roman"/>
          <w:sz w:val="24"/>
          <w:szCs w:val="24"/>
        </w:rPr>
        <w:t>Художественная картина мира глазами взрослого</w:t>
      </w:r>
      <w:r w:rsidRPr="00A80632">
        <w:rPr>
          <w:rFonts w:ascii="Times New Roman" w:hAnsi="Times New Roman"/>
          <w:sz w:val="24"/>
          <w:szCs w:val="24"/>
        </w:rPr>
        <w:t xml:space="preserve"> </w:t>
      </w:r>
      <w:r>
        <w:rPr>
          <w:rFonts w:ascii="Times New Roman" w:hAnsi="Times New Roman"/>
          <w:sz w:val="24"/>
          <w:szCs w:val="24"/>
        </w:rPr>
        <w:t>-</w:t>
      </w:r>
      <w:r w:rsidRPr="00A80632">
        <w:rPr>
          <w:rFonts w:ascii="Times New Roman" w:hAnsi="Times New Roman"/>
          <w:sz w:val="24"/>
          <w:szCs w:val="24"/>
        </w:rPr>
        <w:t xml:space="preserve"> </w:t>
      </w:r>
      <w:r>
        <w:rPr>
          <w:rFonts w:ascii="Times New Roman" w:hAnsi="Times New Roman"/>
          <w:sz w:val="24"/>
          <w:szCs w:val="24"/>
        </w:rPr>
        <w:t xml:space="preserve">это </w:t>
      </w:r>
      <w:r w:rsidRPr="00A80632">
        <w:rPr>
          <w:rFonts w:ascii="Times New Roman" w:hAnsi="Times New Roman"/>
          <w:sz w:val="24"/>
          <w:szCs w:val="24"/>
        </w:rPr>
        <w:t xml:space="preserve">реальность завершенная и </w:t>
      </w:r>
      <w:r>
        <w:rPr>
          <w:rFonts w:ascii="Times New Roman" w:hAnsi="Times New Roman"/>
          <w:sz w:val="24"/>
          <w:szCs w:val="24"/>
        </w:rPr>
        <w:t>разделяемая: взрослые построили свой мир и договорились, что есть что в этом мире. Это мир расчета и зависти, одиночества и безразличия, отчужденности и прочими «взрослыми» кризисами. Скучный и страшный мир…</w:t>
      </w:r>
    </w:p>
    <w:p w:rsidR="00A45504" w:rsidRDefault="00A45504" w:rsidP="00C02E65">
      <w:pPr>
        <w:numPr>
          <w:ilvl w:val="0"/>
          <w:numId w:val="7"/>
        </w:numPr>
        <w:jc w:val="both"/>
        <w:rPr>
          <w:rFonts w:ascii="Times New Roman" w:hAnsi="Times New Roman"/>
          <w:sz w:val="24"/>
          <w:szCs w:val="24"/>
        </w:rPr>
      </w:pPr>
      <w:r>
        <w:rPr>
          <w:rFonts w:ascii="Times New Roman" w:hAnsi="Times New Roman"/>
          <w:sz w:val="24"/>
          <w:szCs w:val="24"/>
        </w:rPr>
        <w:t>Х</w:t>
      </w:r>
      <w:r w:rsidRPr="00D756BF">
        <w:rPr>
          <w:rFonts w:ascii="Times New Roman" w:hAnsi="Times New Roman"/>
          <w:sz w:val="24"/>
          <w:szCs w:val="24"/>
        </w:rPr>
        <w:t>удожественная</w:t>
      </w:r>
      <w:r>
        <w:rPr>
          <w:rFonts w:ascii="Times New Roman" w:hAnsi="Times New Roman"/>
          <w:sz w:val="24"/>
          <w:szCs w:val="24"/>
        </w:rPr>
        <w:t xml:space="preserve"> картина мира глазами ребенка, на наш взгляд, может быть охарактеризована, как близка к идеальной. Только она незавершенна, потому что она потенциальна. Она насыщенна, богата и совершенна.</w:t>
      </w:r>
      <w:r w:rsidRPr="00C02E65">
        <w:rPr>
          <w:rFonts w:ascii="Times New Roman" w:hAnsi="Times New Roman"/>
          <w:sz w:val="24"/>
          <w:szCs w:val="24"/>
        </w:rPr>
        <w:t xml:space="preserve"> </w:t>
      </w:r>
      <w:r>
        <w:rPr>
          <w:rFonts w:ascii="Times New Roman" w:hAnsi="Times New Roman"/>
          <w:sz w:val="24"/>
          <w:szCs w:val="24"/>
        </w:rPr>
        <w:t>Д</w:t>
      </w:r>
      <w:r w:rsidRPr="0090014C">
        <w:rPr>
          <w:rFonts w:ascii="Times New Roman" w:hAnsi="Times New Roman"/>
          <w:sz w:val="24"/>
          <w:szCs w:val="24"/>
        </w:rPr>
        <w:t>етское видение мира - естественнее, человечнее, а поэтому - правильнее, чем у взрослых.</w:t>
      </w:r>
    </w:p>
    <w:p w:rsidR="00A45504" w:rsidRPr="00C66D61" w:rsidRDefault="00A45504" w:rsidP="00FD328F">
      <w:pPr>
        <w:pStyle w:val="ListParagraph"/>
        <w:numPr>
          <w:ilvl w:val="0"/>
          <w:numId w:val="7"/>
        </w:numPr>
        <w:spacing w:before="100" w:beforeAutospacing="1" w:after="100" w:afterAutospacing="1"/>
        <w:jc w:val="both"/>
        <w:rPr>
          <w:rFonts w:ascii="Times New Roman" w:hAnsi="Times New Roman"/>
          <w:sz w:val="24"/>
          <w:szCs w:val="24"/>
        </w:rPr>
      </w:pPr>
      <w:r w:rsidRPr="00267C9C">
        <w:rPr>
          <w:rFonts w:ascii="Times New Roman" w:hAnsi="Times New Roman"/>
          <w:sz w:val="24"/>
          <w:szCs w:val="24"/>
        </w:rPr>
        <w:t xml:space="preserve">Сопоставив </w:t>
      </w:r>
      <w:r>
        <w:rPr>
          <w:rFonts w:ascii="Times New Roman" w:hAnsi="Times New Roman"/>
          <w:sz w:val="24"/>
          <w:szCs w:val="24"/>
        </w:rPr>
        <w:t>исследованные нами</w:t>
      </w:r>
      <w:r w:rsidRPr="00267C9C">
        <w:rPr>
          <w:rFonts w:ascii="Times New Roman" w:hAnsi="Times New Roman"/>
          <w:sz w:val="24"/>
          <w:szCs w:val="24"/>
        </w:rPr>
        <w:t xml:space="preserve"> характеристики двух картин мира глазами взро</w:t>
      </w:r>
      <w:r>
        <w:rPr>
          <w:rFonts w:ascii="Times New Roman" w:hAnsi="Times New Roman"/>
          <w:sz w:val="24"/>
          <w:szCs w:val="24"/>
        </w:rPr>
        <w:t>слого и ребенка в произведении «Маленький принц», мы пришли к выводу, что</w:t>
      </w:r>
      <w:r w:rsidRPr="00FD328F">
        <w:rPr>
          <w:rFonts w:ascii="Times New Roman" w:hAnsi="Times New Roman"/>
          <w:sz w:val="24"/>
          <w:szCs w:val="24"/>
        </w:rPr>
        <w:t xml:space="preserve"> </w:t>
      </w:r>
      <w:r>
        <w:rPr>
          <w:rFonts w:ascii="Times New Roman" w:hAnsi="Times New Roman"/>
          <w:sz w:val="24"/>
          <w:szCs w:val="24"/>
        </w:rPr>
        <w:t>такие разные две картины мира «взрослого» и «ребенка», порой даже противоположные, они, все-таки, имеют общие черты.</w:t>
      </w:r>
      <w:r w:rsidRPr="00FD328F">
        <w:rPr>
          <w:rFonts w:ascii="Times New Roman" w:hAnsi="Times New Roman"/>
          <w:sz w:val="24"/>
          <w:szCs w:val="24"/>
        </w:rPr>
        <w:t xml:space="preserve"> </w:t>
      </w:r>
      <w:r>
        <w:rPr>
          <w:rFonts w:ascii="Times New Roman" w:hAnsi="Times New Roman"/>
          <w:sz w:val="24"/>
          <w:szCs w:val="24"/>
        </w:rPr>
        <w:t xml:space="preserve">Таким образом, </w:t>
      </w:r>
      <w:r w:rsidRPr="006829DC">
        <w:rPr>
          <w:rFonts w:ascii="Times New Roman" w:hAnsi="Times New Roman"/>
          <w:b/>
          <w:sz w:val="24"/>
          <w:szCs w:val="24"/>
        </w:rPr>
        <w:t>наша гипотеза</w:t>
      </w:r>
      <w:r w:rsidRPr="008104C5">
        <w:rPr>
          <w:rFonts w:ascii="Times New Roman" w:hAnsi="Times New Roman"/>
          <w:sz w:val="24"/>
          <w:szCs w:val="24"/>
        </w:rPr>
        <w:t xml:space="preserve"> о том, что</w:t>
      </w:r>
      <w:r>
        <w:rPr>
          <w:rFonts w:ascii="Times New Roman" w:hAnsi="Times New Roman"/>
          <w:sz w:val="24"/>
          <w:szCs w:val="24"/>
        </w:rPr>
        <w:t xml:space="preserve"> это совершенно две разные картины мира, не имеющие ничего общего,</w:t>
      </w:r>
      <w:r w:rsidRPr="006829DC">
        <w:rPr>
          <w:rFonts w:ascii="Times New Roman" w:hAnsi="Times New Roman"/>
          <w:b/>
          <w:sz w:val="24"/>
          <w:szCs w:val="24"/>
        </w:rPr>
        <w:t xml:space="preserve"> не подтвердилась</w:t>
      </w:r>
      <w:r>
        <w:rPr>
          <w:rFonts w:ascii="Times New Roman" w:hAnsi="Times New Roman"/>
          <w:sz w:val="24"/>
          <w:szCs w:val="24"/>
        </w:rPr>
        <w:t>.</w:t>
      </w:r>
      <w:r w:rsidRPr="00FD328F">
        <w:rPr>
          <w:rFonts w:ascii="Times New Roman" w:hAnsi="Times New Roman"/>
          <w:sz w:val="24"/>
          <w:szCs w:val="24"/>
        </w:rPr>
        <w:t xml:space="preserve"> </w:t>
      </w:r>
      <w:r>
        <w:rPr>
          <w:rFonts w:ascii="Times New Roman" w:hAnsi="Times New Roman"/>
          <w:sz w:val="24"/>
          <w:szCs w:val="24"/>
        </w:rPr>
        <w:t xml:space="preserve"> К тому же, мы обнаружили, что одна картина формируется из другой, и они взаимодополняют друг друга.</w:t>
      </w:r>
      <w:r w:rsidRPr="00FD328F">
        <w:rPr>
          <w:rFonts w:ascii="Times New Roman" w:hAnsi="Times New Roman"/>
          <w:sz w:val="24"/>
          <w:szCs w:val="24"/>
        </w:rPr>
        <w:t xml:space="preserve"> </w:t>
      </w:r>
      <w:r>
        <w:rPr>
          <w:rFonts w:ascii="Times New Roman" w:hAnsi="Times New Roman"/>
          <w:sz w:val="24"/>
          <w:szCs w:val="24"/>
        </w:rPr>
        <w:t>Взрослея, каждый Взрослый несет потери, которые зачастую связаны с утратой важных вещей - чувствительности, самопонимания, внимательности к себе и другим, все дальше удаляясь от внутреннего Ребенка.</w:t>
      </w:r>
    </w:p>
    <w:p w:rsidR="00A45504" w:rsidRDefault="00A45504" w:rsidP="00C02E65">
      <w:pPr>
        <w:numPr>
          <w:ilvl w:val="0"/>
          <w:numId w:val="7"/>
        </w:numPr>
        <w:jc w:val="both"/>
        <w:rPr>
          <w:rFonts w:ascii="Times New Roman" w:hAnsi="Times New Roman"/>
          <w:sz w:val="24"/>
          <w:szCs w:val="24"/>
        </w:rPr>
      </w:pPr>
      <w:r>
        <w:rPr>
          <w:rFonts w:ascii="Times New Roman" w:hAnsi="Times New Roman"/>
          <w:sz w:val="24"/>
          <w:szCs w:val="24"/>
        </w:rPr>
        <w:t>Наш анализ использованных автором языковых средств, подтвердил, что</w:t>
      </w:r>
      <w:r w:rsidRPr="00226B93">
        <w:rPr>
          <w:rFonts w:ascii="Times New Roman" w:hAnsi="Times New Roman"/>
          <w:sz w:val="24"/>
          <w:szCs w:val="24"/>
        </w:rPr>
        <w:t xml:space="preserve"> </w:t>
      </w:r>
      <w:r>
        <w:rPr>
          <w:rFonts w:ascii="Times New Roman" w:hAnsi="Times New Roman"/>
          <w:sz w:val="24"/>
          <w:szCs w:val="24"/>
        </w:rPr>
        <w:t>две  художественные картины мира глазами взрослого и ребенка пересекаются и сливаются в одну художественную картину мира произведения.</w:t>
      </w:r>
      <w:r w:rsidRPr="00226B93">
        <w:rPr>
          <w:rFonts w:ascii="Times New Roman" w:hAnsi="Times New Roman"/>
          <w:sz w:val="24"/>
          <w:szCs w:val="24"/>
        </w:rPr>
        <w:t xml:space="preserve"> </w:t>
      </w:r>
      <w:r>
        <w:rPr>
          <w:rFonts w:ascii="Times New Roman" w:hAnsi="Times New Roman"/>
          <w:sz w:val="24"/>
          <w:szCs w:val="24"/>
        </w:rPr>
        <w:t>Парабола, аллегория и афоризмы, собирательные образы и повтор-  это индивидуально-авторские языковые средства А. де Сент - Экзюпери.</w:t>
      </w:r>
    </w:p>
    <w:p w:rsidR="00A45504" w:rsidRPr="00226B93" w:rsidRDefault="00A45504" w:rsidP="00226B93">
      <w:pPr>
        <w:rPr>
          <w:rFonts w:ascii="Times New Roman" w:hAnsi="Times New Roman"/>
          <w:b/>
          <w:sz w:val="24"/>
          <w:szCs w:val="24"/>
        </w:rPr>
      </w:pPr>
      <w:r w:rsidRPr="00226B93">
        <w:rPr>
          <w:rFonts w:ascii="Times New Roman" w:hAnsi="Times New Roman"/>
          <w:sz w:val="24"/>
          <w:szCs w:val="24"/>
        </w:rPr>
        <w:t>Трудно представить более душевную и добрую книгу, чем «Маленький принц». Афоризмы Экзюпери давно стали известны всему миру. Складывается впечатление, что все произведение состоит из крылатых слов – настолько емкие, понятные и наполненные смыслом все фразы книги. Несмотря на то</w:t>
      </w:r>
      <w:r>
        <w:rPr>
          <w:rFonts w:ascii="Times New Roman" w:hAnsi="Times New Roman"/>
          <w:sz w:val="24"/>
          <w:szCs w:val="24"/>
        </w:rPr>
        <w:t>,</w:t>
      </w:r>
      <w:r w:rsidRPr="00226B93">
        <w:rPr>
          <w:rFonts w:ascii="Times New Roman" w:hAnsi="Times New Roman"/>
          <w:sz w:val="24"/>
          <w:szCs w:val="24"/>
        </w:rPr>
        <w:t xml:space="preserve"> что это сказка, прочитать ее в первую очередь стоит взрослым. </w:t>
      </w:r>
      <w:r w:rsidRPr="00226B93">
        <w:rPr>
          <w:rFonts w:ascii="Times New Roman" w:hAnsi="Times New Roman"/>
          <w:b/>
          <w:sz w:val="24"/>
          <w:szCs w:val="24"/>
        </w:rPr>
        <w:t xml:space="preserve">Тем, кто еще не забыл о по-настоящему важных вещах. Тем, кто хочет научить своих детей добру, а самому сохранить в своей душе непосредственность и радость. </w:t>
      </w:r>
    </w:p>
    <w:p w:rsidR="00A45504" w:rsidRPr="000D4375" w:rsidRDefault="00A45504" w:rsidP="000D4375">
      <w:pPr>
        <w:spacing w:line="360" w:lineRule="auto"/>
        <w:jc w:val="center"/>
        <w:rPr>
          <w:rFonts w:ascii="Times New Roman" w:hAnsi="Times New Roman"/>
          <w:b/>
          <w:sz w:val="24"/>
          <w:szCs w:val="24"/>
        </w:rPr>
      </w:pPr>
      <w:r w:rsidRPr="000D4375">
        <w:rPr>
          <w:rFonts w:ascii="Times New Roman" w:hAnsi="Times New Roman"/>
          <w:b/>
          <w:sz w:val="24"/>
          <w:szCs w:val="24"/>
        </w:rPr>
        <w:t>Литература:</w:t>
      </w:r>
    </w:p>
    <w:p w:rsidR="00A45504" w:rsidRPr="003911D4" w:rsidRDefault="00A45504" w:rsidP="002E3DB2">
      <w:pPr>
        <w:numPr>
          <w:ilvl w:val="0"/>
          <w:numId w:val="8"/>
        </w:numPr>
        <w:autoSpaceDE w:val="0"/>
        <w:autoSpaceDN w:val="0"/>
        <w:adjustRightInd w:val="0"/>
        <w:spacing w:after="0"/>
        <w:rPr>
          <w:rFonts w:ascii="Times New Roman" w:hAnsi="Times New Roman"/>
          <w:sz w:val="24"/>
          <w:szCs w:val="24"/>
        </w:rPr>
      </w:pPr>
      <w:r w:rsidRPr="003911D4">
        <w:rPr>
          <w:rFonts w:ascii="Times New Roman" w:hAnsi="Times New Roman"/>
          <w:bCs/>
          <w:sz w:val="24"/>
          <w:szCs w:val="24"/>
        </w:rPr>
        <w:t xml:space="preserve">Лихачев Д. С. </w:t>
      </w:r>
      <w:r w:rsidRPr="003911D4">
        <w:rPr>
          <w:rFonts w:ascii="Times New Roman" w:hAnsi="Times New Roman"/>
          <w:sz w:val="24"/>
          <w:szCs w:val="24"/>
        </w:rPr>
        <w:t>Внутренний мир художественного произведения // Вопросы литературы. 1968. № 8. С. 74-87.</w:t>
      </w:r>
    </w:p>
    <w:p w:rsidR="00A45504" w:rsidRPr="003911D4" w:rsidRDefault="00A45504" w:rsidP="002E3DB2">
      <w:pPr>
        <w:numPr>
          <w:ilvl w:val="0"/>
          <w:numId w:val="8"/>
        </w:numPr>
        <w:autoSpaceDE w:val="0"/>
        <w:autoSpaceDN w:val="0"/>
        <w:adjustRightInd w:val="0"/>
        <w:spacing w:after="0"/>
        <w:rPr>
          <w:rFonts w:ascii="Times New Roman" w:hAnsi="Times New Roman"/>
          <w:sz w:val="24"/>
          <w:szCs w:val="24"/>
        </w:rPr>
      </w:pPr>
      <w:r w:rsidRPr="003911D4">
        <w:rPr>
          <w:rFonts w:ascii="Times New Roman" w:hAnsi="Times New Roman"/>
          <w:bCs/>
          <w:sz w:val="24"/>
          <w:szCs w:val="24"/>
        </w:rPr>
        <w:t xml:space="preserve"> Мусат Р. П. </w:t>
      </w:r>
      <w:r w:rsidRPr="003911D4">
        <w:rPr>
          <w:rFonts w:ascii="Times New Roman" w:hAnsi="Times New Roman"/>
          <w:sz w:val="24"/>
          <w:szCs w:val="24"/>
        </w:rPr>
        <w:t>Многомерность структуры картины мира // Дискуссия. 2013. № 9. С. 39-43.</w:t>
      </w:r>
    </w:p>
    <w:p w:rsidR="00A45504" w:rsidRPr="00676A2E" w:rsidRDefault="00A45504" w:rsidP="002E3DB2">
      <w:pPr>
        <w:numPr>
          <w:ilvl w:val="0"/>
          <w:numId w:val="8"/>
        </w:numPr>
        <w:spacing w:after="0"/>
        <w:rPr>
          <w:rFonts w:ascii="Times New Roman" w:hAnsi="Times New Roman"/>
          <w:sz w:val="24"/>
          <w:szCs w:val="24"/>
        </w:rPr>
      </w:pPr>
      <w:r w:rsidRPr="00676A2E">
        <w:rPr>
          <w:rFonts w:ascii="Times New Roman" w:hAnsi="Times New Roman"/>
          <w:iCs/>
          <w:sz w:val="24"/>
          <w:szCs w:val="24"/>
        </w:rPr>
        <w:t>Лановенко О.П. Реальная действительность и художественная реальность: диалектика взаимодействия/ Художественное в эстетике и в искусстве. Киев: Наукова думка,1990. С. 113.</w:t>
      </w:r>
    </w:p>
    <w:p w:rsidR="00A45504" w:rsidRPr="00676A2E" w:rsidRDefault="00A45504" w:rsidP="002E3DB2">
      <w:pPr>
        <w:numPr>
          <w:ilvl w:val="0"/>
          <w:numId w:val="8"/>
        </w:numPr>
        <w:shd w:val="clear" w:color="auto" w:fill="FFFFFF"/>
        <w:spacing w:after="0"/>
        <w:jc w:val="both"/>
        <w:rPr>
          <w:rFonts w:ascii="Times New Roman" w:hAnsi="Times New Roman"/>
          <w:sz w:val="24"/>
          <w:szCs w:val="24"/>
        </w:rPr>
      </w:pPr>
      <w:r w:rsidRPr="009C0912">
        <w:rPr>
          <w:rFonts w:ascii="Times New Roman" w:hAnsi="Times New Roman"/>
          <w:sz w:val="24"/>
          <w:szCs w:val="24"/>
        </w:rPr>
        <w:t>Губман Б.Л. Истина для человека - это то, что делает его человеком [Предисловие] // Сент-Экзюпери А. Маленький принц и другие произведения. - М.: Высшая школа, 1992.</w:t>
      </w:r>
    </w:p>
    <w:p w:rsidR="00A45504" w:rsidRPr="009C0912" w:rsidRDefault="00A45504" w:rsidP="002E3DB2">
      <w:pPr>
        <w:numPr>
          <w:ilvl w:val="0"/>
          <w:numId w:val="8"/>
        </w:numPr>
        <w:shd w:val="clear" w:color="auto" w:fill="FFFFFF"/>
        <w:spacing w:after="0"/>
        <w:rPr>
          <w:rFonts w:ascii="Times New Roman" w:hAnsi="Times New Roman"/>
          <w:sz w:val="24"/>
          <w:szCs w:val="24"/>
        </w:rPr>
      </w:pPr>
      <w:r w:rsidRPr="00676A2E">
        <w:rPr>
          <w:rFonts w:ascii="Times New Roman" w:hAnsi="Times New Roman"/>
          <w:iCs/>
          <w:sz w:val="24"/>
          <w:szCs w:val="24"/>
        </w:rPr>
        <w:t>Кожевников С. Б. Эвристические концепции жизненного мира // Вопросы философии. 2008. № 11. С. 132</w:t>
      </w:r>
      <w:r>
        <w:rPr>
          <w:i/>
          <w:iCs/>
        </w:rPr>
        <w:t>.</w:t>
      </w:r>
    </w:p>
    <w:p w:rsidR="00A45504" w:rsidRPr="000D4375" w:rsidRDefault="00A45504" w:rsidP="002E3DB2">
      <w:pPr>
        <w:numPr>
          <w:ilvl w:val="0"/>
          <w:numId w:val="8"/>
        </w:numPr>
        <w:spacing w:after="0"/>
        <w:rPr>
          <w:rFonts w:ascii="Times New Roman" w:hAnsi="Times New Roman"/>
          <w:sz w:val="24"/>
          <w:szCs w:val="24"/>
        </w:rPr>
      </w:pPr>
      <w:r w:rsidRPr="000D4375">
        <w:rPr>
          <w:rFonts w:ascii="Times New Roman" w:hAnsi="Times New Roman"/>
          <w:sz w:val="24"/>
          <w:szCs w:val="24"/>
        </w:rPr>
        <w:t>Маслова В.А. Лингвокультурология.-М.: Академия, 2001</w:t>
      </w:r>
    </w:p>
    <w:p w:rsidR="00A45504" w:rsidRPr="00676A2E" w:rsidRDefault="00A45504" w:rsidP="002E3DB2">
      <w:pPr>
        <w:numPr>
          <w:ilvl w:val="0"/>
          <w:numId w:val="8"/>
        </w:numPr>
        <w:spacing w:after="0"/>
        <w:rPr>
          <w:rFonts w:ascii="Times New Roman" w:hAnsi="Times New Roman"/>
          <w:sz w:val="24"/>
          <w:szCs w:val="24"/>
        </w:rPr>
      </w:pPr>
      <w:r w:rsidRPr="00676A2E">
        <w:rPr>
          <w:rFonts w:ascii="Times New Roman" w:hAnsi="Times New Roman"/>
          <w:iCs/>
          <w:sz w:val="24"/>
          <w:szCs w:val="24"/>
        </w:rPr>
        <w:t>Философский словарь / под общ. ред. Ярещенко А. П. Ростов н/Д.: Феникс, 2004. С. 214</w:t>
      </w:r>
    </w:p>
    <w:p w:rsidR="00A45504" w:rsidRPr="009C0912" w:rsidRDefault="00A45504" w:rsidP="002E3DB2">
      <w:pPr>
        <w:numPr>
          <w:ilvl w:val="0"/>
          <w:numId w:val="8"/>
        </w:numPr>
        <w:rPr>
          <w:rStyle w:val="citation"/>
          <w:rFonts w:ascii="Times New Roman" w:hAnsi="Times New Roman"/>
          <w:sz w:val="24"/>
          <w:szCs w:val="24"/>
        </w:rPr>
      </w:pPr>
      <w:hyperlink r:id="rId38" w:tooltip="Сергеева, Татьяна Борисовна (страница отсутствует)" w:history="1">
        <w:r w:rsidRPr="009C0912">
          <w:rPr>
            <w:rStyle w:val="Hyperlink"/>
            <w:rFonts w:ascii="Times New Roman" w:hAnsi="Times New Roman"/>
            <w:iCs/>
            <w:color w:val="auto"/>
            <w:sz w:val="24"/>
            <w:szCs w:val="24"/>
            <w:u w:val="none"/>
          </w:rPr>
          <w:t>Сергеева Т. Б.</w:t>
        </w:r>
      </w:hyperlink>
      <w:r w:rsidRPr="009C0912">
        <w:rPr>
          <w:rStyle w:val="citation"/>
          <w:rFonts w:ascii="Times New Roman" w:hAnsi="Times New Roman"/>
          <w:sz w:val="24"/>
          <w:szCs w:val="24"/>
        </w:rPr>
        <w:t xml:space="preserve"> </w:t>
      </w:r>
      <w:hyperlink r:id="rId39" w:history="1">
        <w:r w:rsidRPr="009C0912">
          <w:rPr>
            <w:rStyle w:val="Hyperlink"/>
            <w:rFonts w:ascii="Times New Roman" w:hAnsi="Times New Roman"/>
            <w:color w:val="auto"/>
            <w:sz w:val="24"/>
            <w:szCs w:val="24"/>
            <w:u w:val="none"/>
          </w:rPr>
          <w:t>Словарь-справочник по философии для студентов лечебного, педиатрического и стоматологического факультетов</w:t>
        </w:r>
      </w:hyperlink>
      <w:r w:rsidRPr="009C0912">
        <w:rPr>
          <w:rStyle w:val="citation"/>
          <w:rFonts w:ascii="Times New Roman" w:hAnsi="Times New Roman"/>
          <w:sz w:val="24"/>
          <w:szCs w:val="24"/>
        </w:rPr>
        <w:t xml:space="preserve">. — Ставрополь: </w:t>
      </w:r>
      <w:hyperlink r:id="rId40" w:tooltip="Ставропольский государственный медицинский университет" w:history="1">
        <w:r w:rsidRPr="009C0912">
          <w:rPr>
            <w:rStyle w:val="Hyperlink"/>
            <w:rFonts w:ascii="Times New Roman" w:hAnsi="Times New Roman"/>
            <w:color w:val="auto"/>
            <w:sz w:val="24"/>
            <w:szCs w:val="24"/>
            <w:u w:val="none"/>
          </w:rPr>
          <w:t>Изд-во СтГМА</w:t>
        </w:r>
      </w:hyperlink>
      <w:r w:rsidRPr="009C0912">
        <w:rPr>
          <w:rStyle w:val="citation"/>
          <w:rFonts w:ascii="Times New Roman" w:hAnsi="Times New Roman"/>
          <w:sz w:val="24"/>
          <w:szCs w:val="24"/>
        </w:rPr>
        <w:t>, 2009. — 165 с.</w:t>
      </w:r>
    </w:p>
    <w:p w:rsidR="00A45504" w:rsidRPr="00972BA7" w:rsidRDefault="00A45504" w:rsidP="002E3DB2">
      <w:pPr>
        <w:numPr>
          <w:ilvl w:val="0"/>
          <w:numId w:val="8"/>
        </w:numPr>
        <w:spacing w:before="100" w:beforeAutospacing="1" w:after="100" w:afterAutospacing="1"/>
        <w:rPr>
          <w:rFonts w:ascii="Times New Roman" w:hAnsi="Times New Roman"/>
          <w:sz w:val="24"/>
          <w:szCs w:val="24"/>
        </w:rPr>
      </w:pPr>
      <w:r w:rsidRPr="00972BA7">
        <w:rPr>
          <w:rFonts w:ascii="Times New Roman" w:hAnsi="Times New Roman"/>
          <w:sz w:val="24"/>
          <w:szCs w:val="24"/>
        </w:rPr>
        <w:t>Пелевина Н.Н. Языковые элементы оценочно-модального плана текста как средство реализации художественной концепции автора. С. 133-138.</w:t>
      </w:r>
    </w:p>
    <w:p w:rsidR="00A45504" w:rsidRPr="00972BA7" w:rsidRDefault="00A45504" w:rsidP="002E3DB2">
      <w:pPr>
        <w:numPr>
          <w:ilvl w:val="0"/>
          <w:numId w:val="8"/>
        </w:numPr>
        <w:spacing w:before="100" w:beforeAutospacing="1" w:after="100" w:afterAutospacing="1"/>
        <w:rPr>
          <w:rFonts w:ascii="Times New Roman" w:hAnsi="Times New Roman"/>
          <w:sz w:val="24"/>
          <w:szCs w:val="24"/>
        </w:rPr>
      </w:pPr>
      <w:r w:rsidRPr="00972BA7">
        <w:rPr>
          <w:rFonts w:ascii="Times New Roman" w:hAnsi="Times New Roman"/>
          <w:sz w:val="24"/>
          <w:szCs w:val="24"/>
        </w:rPr>
        <w:t>Виноградова М.С. Лингвоконцептология литературно-художественного текста: постановка проблемы // Вестник Томского государственного университета. -  2007. - №303. - С. 7-9.</w:t>
      </w:r>
    </w:p>
    <w:p w:rsidR="00A45504" w:rsidRPr="00972BA7" w:rsidRDefault="00A45504" w:rsidP="002E3DB2">
      <w:pPr>
        <w:numPr>
          <w:ilvl w:val="0"/>
          <w:numId w:val="8"/>
        </w:numPr>
        <w:spacing w:before="100" w:beforeAutospacing="1" w:after="100" w:afterAutospacing="1" w:line="240" w:lineRule="auto"/>
        <w:rPr>
          <w:rFonts w:ascii="Times New Roman" w:hAnsi="Times New Roman"/>
          <w:sz w:val="24"/>
          <w:szCs w:val="24"/>
        </w:rPr>
      </w:pPr>
      <w:r w:rsidRPr="00972BA7">
        <w:rPr>
          <w:rFonts w:ascii="Times New Roman" w:hAnsi="Times New Roman"/>
          <w:sz w:val="24"/>
          <w:szCs w:val="24"/>
        </w:rPr>
        <w:t xml:space="preserve">Хуторянская А.Д. Картина мира в гуманитарной науке / А.Д. Хуторянская // Вестн. Кемеров. гос. ун-та. – 2010. – 31. – С. 204-208. </w:t>
      </w:r>
    </w:p>
    <w:p w:rsidR="00A45504" w:rsidRPr="009C0912" w:rsidRDefault="00A45504" w:rsidP="002E3DB2">
      <w:pPr>
        <w:spacing w:after="0"/>
        <w:ind w:left="644"/>
        <w:rPr>
          <w:rFonts w:ascii="Times New Roman" w:hAnsi="Times New Roman"/>
          <w:sz w:val="24"/>
          <w:szCs w:val="24"/>
        </w:rPr>
      </w:pPr>
    </w:p>
    <w:p w:rsidR="00A45504" w:rsidRPr="000D4375" w:rsidRDefault="00A45504" w:rsidP="002E3DB2">
      <w:pPr>
        <w:autoSpaceDE w:val="0"/>
        <w:autoSpaceDN w:val="0"/>
        <w:adjustRightInd w:val="0"/>
        <w:rPr>
          <w:rFonts w:ascii="Times New Roman" w:hAnsi="Times New Roman"/>
          <w:sz w:val="24"/>
          <w:szCs w:val="24"/>
        </w:rPr>
      </w:pPr>
    </w:p>
    <w:p w:rsidR="00A45504" w:rsidRPr="000D4375" w:rsidRDefault="00A45504" w:rsidP="002E3DB2">
      <w:pPr>
        <w:autoSpaceDE w:val="0"/>
        <w:autoSpaceDN w:val="0"/>
        <w:adjustRightInd w:val="0"/>
        <w:jc w:val="center"/>
        <w:rPr>
          <w:rFonts w:ascii="Times New Roman" w:hAnsi="Times New Roman"/>
          <w:sz w:val="24"/>
          <w:szCs w:val="24"/>
        </w:rPr>
      </w:pPr>
      <w:r w:rsidRPr="000D4375">
        <w:rPr>
          <w:rFonts w:ascii="Times New Roman" w:hAnsi="Times New Roman"/>
          <w:sz w:val="24"/>
          <w:szCs w:val="24"/>
        </w:rPr>
        <w:t>Исследуемая литература:</w:t>
      </w:r>
    </w:p>
    <w:p w:rsidR="00A45504" w:rsidRPr="003911D4" w:rsidRDefault="00A45504" w:rsidP="002E3DB2">
      <w:pPr>
        <w:numPr>
          <w:ilvl w:val="0"/>
          <w:numId w:val="8"/>
        </w:numPr>
        <w:autoSpaceDE w:val="0"/>
        <w:autoSpaceDN w:val="0"/>
        <w:adjustRightInd w:val="0"/>
        <w:spacing w:after="0"/>
        <w:rPr>
          <w:rFonts w:ascii="Times New Roman" w:hAnsi="Times New Roman"/>
          <w:sz w:val="24"/>
          <w:szCs w:val="24"/>
        </w:rPr>
      </w:pPr>
      <w:r w:rsidRPr="003911D4">
        <w:rPr>
          <w:rFonts w:ascii="Times New Roman" w:hAnsi="Times New Roman"/>
          <w:sz w:val="24"/>
          <w:szCs w:val="24"/>
          <w:lang w:val="en-US"/>
        </w:rPr>
        <w:t xml:space="preserve">Saint-Exupery Antoine , </w:t>
      </w:r>
      <w:r w:rsidRPr="000D4375">
        <w:rPr>
          <w:rFonts w:ascii="Times New Roman" w:hAnsi="Times New Roman"/>
          <w:sz w:val="24"/>
          <w:szCs w:val="24"/>
          <w:lang w:val="en-US"/>
        </w:rPr>
        <w:t>Le</w:t>
      </w:r>
      <w:r w:rsidRPr="003911D4">
        <w:rPr>
          <w:rFonts w:ascii="Times New Roman" w:hAnsi="Times New Roman"/>
          <w:sz w:val="24"/>
          <w:szCs w:val="24"/>
          <w:lang w:val="en-US"/>
        </w:rPr>
        <w:t xml:space="preserve"> </w:t>
      </w:r>
      <w:r>
        <w:rPr>
          <w:rFonts w:ascii="Times New Roman" w:hAnsi="Times New Roman"/>
          <w:sz w:val="24"/>
          <w:szCs w:val="24"/>
          <w:lang w:val="en-US"/>
        </w:rPr>
        <w:t>P</w:t>
      </w:r>
      <w:r w:rsidRPr="000D4375">
        <w:rPr>
          <w:rFonts w:ascii="Times New Roman" w:hAnsi="Times New Roman"/>
          <w:sz w:val="24"/>
          <w:szCs w:val="24"/>
          <w:lang w:val="en-US"/>
        </w:rPr>
        <w:t>etit</w:t>
      </w:r>
      <w:r w:rsidRPr="003911D4">
        <w:rPr>
          <w:rFonts w:ascii="Times New Roman" w:hAnsi="Times New Roman"/>
          <w:sz w:val="24"/>
          <w:szCs w:val="24"/>
          <w:lang w:val="en-US"/>
        </w:rPr>
        <w:t xml:space="preserve"> </w:t>
      </w:r>
      <w:r>
        <w:rPr>
          <w:rFonts w:ascii="Times New Roman" w:hAnsi="Times New Roman"/>
          <w:sz w:val="24"/>
          <w:szCs w:val="24"/>
          <w:lang w:val="en-US"/>
        </w:rPr>
        <w:t>Prince</w:t>
      </w:r>
      <w:r w:rsidRPr="003911D4">
        <w:rPr>
          <w:rFonts w:ascii="Times New Roman" w:hAnsi="Times New Roman"/>
          <w:sz w:val="24"/>
          <w:szCs w:val="24"/>
          <w:lang w:val="en-US"/>
        </w:rPr>
        <w:t>.-</w:t>
      </w:r>
      <w:r w:rsidRPr="003911D4">
        <w:rPr>
          <w:lang w:val="en-US"/>
        </w:rPr>
        <w:t xml:space="preserve"> </w:t>
      </w:r>
      <w:r w:rsidRPr="003911D4">
        <w:rPr>
          <w:rFonts w:ascii="Times New Roman" w:hAnsi="Times New Roman"/>
          <w:sz w:val="24"/>
          <w:szCs w:val="24"/>
        </w:rPr>
        <w:t>Юпитер</w:t>
      </w:r>
      <w:r>
        <w:rPr>
          <w:rFonts w:ascii="Times New Roman" w:hAnsi="Times New Roman"/>
          <w:sz w:val="24"/>
          <w:szCs w:val="24"/>
          <w:lang w:val="en-US"/>
        </w:rPr>
        <w:t xml:space="preserve"> </w:t>
      </w:r>
      <w:r w:rsidRPr="003911D4">
        <w:rPr>
          <w:rFonts w:ascii="Times New Roman" w:hAnsi="Times New Roman"/>
          <w:sz w:val="24"/>
          <w:szCs w:val="24"/>
        </w:rPr>
        <w:t>-Импэкс , 2005</w:t>
      </w:r>
    </w:p>
    <w:p w:rsidR="00A45504" w:rsidRDefault="00A45504" w:rsidP="002E3DB2">
      <w:pPr>
        <w:ind w:left="720"/>
        <w:jc w:val="both"/>
        <w:rPr>
          <w:rFonts w:ascii="Times New Roman" w:hAnsi="Times New Roman"/>
          <w:sz w:val="24"/>
          <w:szCs w:val="24"/>
        </w:rPr>
      </w:pPr>
    </w:p>
    <w:p w:rsidR="00A45504" w:rsidRDefault="00A45504" w:rsidP="002E3DB2">
      <w:pPr>
        <w:ind w:left="720"/>
        <w:jc w:val="both"/>
        <w:rPr>
          <w:rFonts w:ascii="Times New Roman" w:hAnsi="Times New Roman"/>
          <w:sz w:val="24"/>
          <w:szCs w:val="24"/>
        </w:rPr>
      </w:pPr>
    </w:p>
    <w:p w:rsidR="00A45504" w:rsidRDefault="00A45504" w:rsidP="002E3DB2">
      <w:pPr>
        <w:ind w:left="720"/>
        <w:jc w:val="both"/>
        <w:rPr>
          <w:rFonts w:ascii="Times New Roman" w:hAnsi="Times New Roman"/>
          <w:sz w:val="24"/>
          <w:szCs w:val="24"/>
        </w:rPr>
      </w:pPr>
    </w:p>
    <w:p w:rsidR="00A45504" w:rsidRPr="003911D4" w:rsidRDefault="00A45504" w:rsidP="002E3DB2">
      <w:pPr>
        <w:ind w:left="720"/>
        <w:jc w:val="both"/>
        <w:rPr>
          <w:rFonts w:ascii="Times New Roman" w:hAnsi="Times New Roman"/>
          <w:sz w:val="24"/>
          <w:szCs w:val="24"/>
        </w:rPr>
      </w:pPr>
    </w:p>
    <w:p w:rsidR="00A45504" w:rsidRPr="003911D4" w:rsidRDefault="00A45504" w:rsidP="002E3DB2">
      <w:pPr>
        <w:spacing w:line="360" w:lineRule="auto"/>
        <w:ind w:left="720"/>
        <w:jc w:val="both"/>
        <w:rPr>
          <w:rFonts w:ascii="Times New Roman" w:hAnsi="Times New Roman"/>
          <w:sz w:val="24"/>
          <w:szCs w:val="24"/>
        </w:rPr>
      </w:pPr>
    </w:p>
    <w:p w:rsidR="00A45504" w:rsidRPr="003911D4" w:rsidRDefault="00A45504" w:rsidP="001372EC">
      <w:pPr>
        <w:rPr>
          <w:rFonts w:ascii="Times New Roman" w:hAnsi="Times New Roman"/>
          <w:b/>
          <w:sz w:val="24"/>
          <w:szCs w:val="24"/>
        </w:rPr>
      </w:pPr>
    </w:p>
    <w:sectPr w:rsidR="00A45504" w:rsidRPr="003911D4" w:rsidSect="004C20F9">
      <w:footerReference w:type="default" r:id="rI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504" w:rsidRDefault="00A45504" w:rsidP="004C20F9">
      <w:pPr>
        <w:spacing w:after="0" w:line="240" w:lineRule="auto"/>
      </w:pPr>
      <w:r>
        <w:separator/>
      </w:r>
    </w:p>
  </w:endnote>
  <w:endnote w:type="continuationSeparator" w:id="0">
    <w:p w:rsidR="00A45504" w:rsidRDefault="00A45504" w:rsidP="004C2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04" w:rsidRDefault="00A45504">
    <w:pPr>
      <w:pStyle w:val="Footer"/>
      <w:jc w:val="center"/>
    </w:pPr>
    <w:fldSimple w:instr=" PAGE   \* MERGEFORMAT ">
      <w:r>
        <w:rPr>
          <w:noProof/>
        </w:rPr>
        <w:t>7</w:t>
      </w:r>
    </w:fldSimple>
  </w:p>
  <w:p w:rsidR="00A45504" w:rsidRDefault="00A45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504" w:rsidRDefault="00A45504" w:rsidP="004C20F9">
      <w:pPr>
        <w:spacing w:after="0" w:line="240" w:lineRule="auto"/>
      </w:pPr>
      <w:r>
        <w:separator/>
      </w:r>
    </w:p>
  </w:footnote>
  <w:footnote w:type="continuationSeparator" w:id="0">
    <w:p w:rsidR="00A45504" w:rsidRDefault="00A45504" w:rsidP="004C2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451"/>
    <w:multiLevelType w:val="hybridMultilevel"/>
    <w:tmpl w:val="D174D24C"/>
    <w:lvl w:ilvl="0" w:tplc="7BB43C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A363410"/>
    <w:multiLevelType w:val="hybridMultilevel"/>
    <w:tmpl w:val="463AA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524DEE"/>
    <w:multiLevelType w:val="hybridMultilevel"/>
    <w:tmpl w:val="03E6E9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6D1875"/>
    <w:multiLevelType w:val="hybridMultilevel"/>
    <w:tmpl w:val="7FBCB86E"/>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A80F87"/>
    <w:multiLevelType w:val="hybridMultilevel"/>
    <w:tmpl w:val="FF74B8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BE3198"/>
    <w:multiLevelType w:val="multilevel"/>
    <w:tmpl w:val="A18C29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1D9712A"/>
    <w:multiLevelType w:val="hybridMultilevel"/>
    <w:tmpl w:val="3356C10E"/>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81C140D"/>
    <w:multiLevelType w:val="hybridMultilevel"/>
    <w:tmpl w:val="D174D24C"/>
    <w:lvl w:ilvl="0" w:tplc="7BB43C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E2D5CEC"/>
    <w:multiLevelType w:val="hybridMultilevel"/>
    <w:tmpl w:val="70E688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4"/>
  </w:num>
  <w:num w:numId="4">
    <w:abstractNumId w:val="8"/>
  </w:num>
  <w:num w:numId="5">
    <w:abstractNumId w:val="1"/>
  </w:num>
  <w:num w:numId="6">
    <w:abstractNumId w:val="6"/>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5AB"/>
    <w:rsid w:val="000101B5"/>
    <w:rsid w:val="00030378"/>
    <w:rsid w:val="00033608"/>
    <w:rsid w:val="00034EB7"/>
    <w:rsid w:val="000858D8"/>
    <w:rsid w:val="00097AA9"/>
    <w:rsid w:val="000C15F5"/>
    <w:rsid w:val="000C2AD8"/>
    <w:rsid w:val="000C411C"/>
    <w:rsid w:val="000C6099"/>
    <w:rsid w:val="000D4375"/>
    <w:rsid w:val="000E1302"/>
    <w:rsid w:val="000E4CAF"/>
    <w:rsid w:val="000F797A"/>
    <w:rsid w:val="00107188"/>
    <w:rsid w:val="0012723C"/>
    <w:rsid w:val="001372EC"/>
    <w:rsid w:val="0013758A"/>
    <w:rsid w:val="00152750"/>
    <w:rsid w:val="00154869"/>
    <w:rsid w:val="0015516F"/>
    <w:rsid w:val="0016034A"/>
    <w:rsid w:val="00162D92"/>
    <w:rsid w:val="00174E77"/>
    <w:rsid w:val="00184646"/>
    <w:rsid w:val="00193E60"/>
    <w:rsid w:val="001A2FD4"/>
    <w:rsid w:val="001B24CA"/>
    <w:rsid w:val="001B51C4"/>
    <w:rsid w:val="001B7A99"/>
    <w:rsid w:val="001C1E54"/>
    <w:rsid w:val="001D7949"/>
    <w:rsid w:val="001D7ED9"/>
    <w:rsid w:val="001E34E0"/>
    <w:rsid w:val="001F04B0"/>
    <w:rsid w:val="001F2C85"/>
    <w:rsid w:val="00205E00"/>
    <w:rsid w:val="00211D16"/>
    <w:rsid w:val="002208B5"/>
    <w:rsid w:val="0022563A"/>
    <w:rsid w:val="00226B93"/>
    <w:rsid w:val="00234A2B"/>
    <w:rsid w:val="00241CA0"/>
    <w:rsid w:val="002437D9"/>
    <w:rsid w:val="002628E9"/>
    <w:rsid w:val="00267C9C"/>
    <w:rsid w:val="00294BC7"/>
    <w:rsid w:val="00297BD8"/>
    <w:rsid w:val="002A0FEC"/>
    <w:rsid w:val="002A5B3B"/>
    <w:rsid w:val="002A6FB9"/>
    <w:rsid w:val="002B667C"/>
    <w:rsid w:val="002C3E96"/>
    <w:rsid w:val="002C72FB"/>
    <w:rsid w:val="002E19F0"/>
    <w:rsid w:val="002E209E"/>
    <w:rsid w:val="002E3DB2"/>
    <w:rsid w:val="00300B03"/>
    <w:rsid w:val="00300C1D"/>
    <w:rsid w:val="003071ED"/>
    <w:rsid w:val="00307202"/>
    <w:rsid w:val="00310619"/>
    <w:rsid w:val="0032383E"/>
    <w:rsid w:val="003323E5"/>
    <w:rsid w:val="003415BB"/>
    <w:rsid w:val="003500E3"/>
    <w:rsid w:val="003575DA"/>
    <w:rsid w:val="00363952"/>
    <w:rsid w:val="003855B3"/>
    <w:rsid w:val="003911D4"/>
    <w:rsid w:val="00393DAB"/>
    <w:rsid w:val="00394149"/>
    <w:rsid w:val="003A71A7"/>
    <w:rsid w:val="003A7F00"/>
    <w:rsid w:val="003B7135"/>
    <w:rsid w:val="003B7137"/>
    <w:rsid w:val="003D6B4D"/>
    <w:rsid w:val="003E0171"/>
    <w:rsid w:val="003F5873"/>
    <w:rsid w:val="00403E7D"/>
    <w:rsid w:val="00406019"/>
    <w:rsid w:val="00412B34"/>
    <w:rsid w:val="004156E3"/>
    <w:rsid w:val="00415F7C"/>
    <w:rsid w:val="004164BB"/>
    <w:rsid w:val="00420A03"/>
    <w:rsid w:val="00423664"/>
    <w:rsid w:val="004272E1"/>
    <w:rsid w:val="004414EF"/>
    <w:rsid w:val="0044260E"/>
    <w:rsid w:val="0045544C"/>
    <w:rsid w:val="00487008"/>
    <w:rsid w:val="004A2D5A"/>
    <w:rsid w:val="004A6274"/>
    <w:rsid w:val="004C20F9"/>
    <w:rsid w:val="004E3EEA"/>
    <w:rsid w:val="004F19FA"/>
    <w:rsid w:val="004F41DB"/>
    <w:rsid w:val="0050121B"/>
    <w:rsid w:val="0052497D"/>
    <w:rsid w:val="00526A17"/>
    <w:rsid w:val="00531075"/>
    <w:rsid w:val="00556587"/>
    <w:rsid w:val="00561963"/>
    <w:rsid w:val="005671B4"/>
    <w:rsid w:val="00586323"/>
    <w:rsid w:val="00587FDB"/>
    <w:rsid w:val="005A2704"/>
    <w:rsid w:val="005A7A98"/>
    <w:rsid w:val="005C563F"/>
    <w:rsid w:val="005E0799"/>
    <w:rsid w:val="005E5E81"/>
    <w:rsid w:val="005F33A3"/>
    <w:rsid w:val="006000A7"/>
    <w:rsid w:val="00600A3B"/>
    <w:rsid w:val="00605594"/>
    <w:rsid w:val="00612A44"/>
    <w:rsid w:val="00630EE1"/>
    <w:rsid w:val="006443A1"/>
    <w:rsid w:val="006473A0"/>
    <w:rsid w:val="00651AC2"/>
    <w:rsid w:val="00676A2E"/>
    <w:rsid w:val="00682273"/>
    <w:rsid w:val="006829DC"/>
    <w:rsid w:val="006A7F2E"/>
    <w:rsid w:val="006B0CEE"/>
    <w:rsid w:val="006B34B0"/>
    <w:rsid w:val="006E55CC"/>
    <w:rsid w:val="007078F9"/>
    <w:rsid w:val="00714E66"/>
    <w:rsid w:val="00721101"/>
    <w:rsid w:val="0072204B"/>
    <w:rsid w:val="00736E96"/>
    <w:rsid w:val="007454E5"/>
    <w:rsid w:val="00761D93"/>
    <w:rsid w:val="00761EE8"/>
    <w:rsid w:val="0077598F"/>
    <w:rsid w:val="00775FC1"/>
    <w:rsid w:val="00786C0E"/>
    <w:rsid w:val="007875EF"/>
    <w:rsid w:val="007A280B"/>
    <w:rsid w:val="007B02A9"/>
    <w:rsid w:val="007B4914"/>
    <w:rsid w:val="007B5A15"/>
    <w:rsid w:val="007B6FF0"/>
    <w:rsid w:val="007D4AED"/>
    <w:rsid w:val="007E6FD1"/>
    <w:rsid w:val="007F7E7A"/>
    <w:rsid w:val="008104C5"/>
    <w:rsid w:val="008512B7"/>
    <w:rsid w:val="00855790"/>
    <w:rsid w:val="00855C25"/>
    <w:rsid w:val="008968B0"/>
    <w:rsid w:val="008C435B"/>
    <w:rsid w:val="008C4C13"/>
    <w:rsid w:val="008C7FA7"/>
    <w:rsid w:val="008D64A7"/>
    <w:rsid w:val="008E4696"/>
    <w:rsid w:val="008F468A"/>
    <w:rsid w:val="0090014C"/>
    <w:rsid w:val="00930A35"/>
    <w:rsid w:val="00937A27"/>
    <w:rsid w:val="00940737"/>
    <w:rsid w:val="00951B6C"/>
    <w:rsid w:val="00972BA7"/>
    <w:rsid w:val="00986D92"/>
    <w:rsid w:val="00990D82"/>
    <w:rsid w:val="009A081D"/>
    <w:rsid w:val="009A1CD4"/>
    <w:rsid w:val="009A4391"/>
    <w:rsid w:val="009A51C5"/>
    <w:rsid w:val="009A7585"/>
    <w:rsid w:val="009B3666"/>
    <w:rsid w:val="009C0912"/>
    <w:rsid w:val="009C3DFE"/>
    <w:rsid w:val="009C6AD2"/>
    <w:rsid w:val="009D7964"/>
    <w:rsid w:val="009F231E"/>
    <w:rsid w:val="00A242CC"/>
    <w:rsid w:val="00A25181"/>
    <w:rsid w:val="00A35554"/>
    <w:rsid w:val="00A40C8D"/>
    <w:rsid w:val="00A45504"/>
    <w:rsid w:val="00A56045"/>
    <w:rsid w:val="00A80632"/>
    <w:rsid w:val="00A8246B"/>
    <w:rsid w:val="00A86D62"/>
    <w:rsid w:val="00AA49EA"/>
    <w:rsid w:val="00AB1BF3"/>
    <w:rsid w:val="00AE55F4"/>
    <w:rsid w:val="00B0115B"/>
    <w:rsid w:val="00B117CD"/>
    <w:rsid w:val="00B161A7"/>
    <w:rsid w:val="00B225AB"/>
    <w:rsid w:val="00B63C2B"/>
    <w:rsid w:val="00B6542D"/>
    <w:rsid w:val="00B65944"/>
    <w:rsid w:val="00B8581F"/>
    <w:rsid w:val="00B90447"/>
    <w:rsid w:val="00B9110C"/>
    <w:rsid w:val="00B935F8"/>
    <w:rsid w:val="00B94B97"/>
    <w:rsid w:val="00BB42E5"/>
    <w:rsid w:val="00BC6AB6"/>
    <w:rsid w:val="00BC715F"/>
    <w:rsid w:val="00BE2594"/>
    <w:rsid w:val="00BE7FE5"/>
    <w:rsid w:val="00C02E65"/>
    <w:rsid w:val="00C21723"/>
    <w:rsid w:val="00C21AE3"/>
    <w:rsid w:val="00C3498C"/>
    <w:rsid w:val="00C518D0"/>
    <w:rsid w:val="00C66D61"/>
    <w:rsid w:val="00C672A1"/>
    <w:rsid w:val="00C67A71"/>
    <w:rsid w:val="00C85ED1"/>
    <w:rsid w:val="00C86070"/>
    <w:rsid w:val="00C92211"/>
    <w:rsid w:val="00CB039A"/>
    <w:rsid w:val="00CB4832"/>
    <w:rsid w:val="00CC0F8C"/>
    <w:rsid w:val="00CC6878"/>
    <w:rsid w:val="00CD1204"/>
    <w:rsid w:val="00CD3715"/>
    <w:rsid w:val="00CF013B"/>
    <w:rsid w:val="00CF7E84"/>
    <w:rsid w:val="00D1201E"/>
    <w:rsid w:val="00D16774"/>
    <w:rsid w:val="00D25C0F"/>
    <w:rsid w:val="00D41A2B"/>
    <w:rsid w:val="00D45BC3"/>
    <w:rsid w:val="00D575BF"/>
    <w:rsid w:val="00D679DF"/>
    <w:rsid w:val="00D756BF"/>
    <w:rsid w:val="00D8453F"/>
    <w:rsid w:val="00D86902"/>
    <w:rsid w:val="00DB1EB1"/>
    <w:rsid w:val="00DB47A1"/>
    <w:rsid w:val="00DD7909"/>
    <w:rsid w:val="00DE6390"/>
    <w:rsid w:val="00DF1C77"/>
    <w:rsid w:val="00DF4AD5"/>
    <w:rsid w:val="00E457FA"/>
    <w:rsid w:val="00E54817"/>
    <w:rsid w:val="00E72430"/>
    <w:rsid w:val="00EB2E1B"/>
    <w:rsid w:val="00EB4EDE"/>
    <w:rsid w:val="00EB7F65"/>
    <w:rsid w:val="00EC1816"/>
    <w:rsid w:val="00ED0253"/>
    <w:rsid w:val="00ED3F02"/>
    <w:rsid w:val="00EE4EA5"/>
    <w:rsid w:val="00EF176E"/>
    <w:rsid w:val="00F06F8D"/>
    <w:rsid w:val="00F13738"/>
    <w:rsid w:val="00F1757B"/>
    <w:rsid w:val="00F34F11"/>
    <w:rsid w:val="00F507B7"/>
    <w:rsid w:val="00F57371"/>
    <w:rsid w:val="00F7585D"/>
    <w:rsid w:val="00F83B83"/>
    <w:rsid w:val="00F865AF"/>
    <w:rsid w:val="00FA0701"/>
    <w:rsid w:val="00FA30C4"/>
    <w:rsid w:val="00FD328F"/>
    <w:rsid w:val="00FF54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9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22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25AB"/>
    <w:rPr>
      <w:rFonts w:ascii="Tahoma" w:hAnsi="Tahoma" w:cs="Tahoma"/>
      <w:sz w:val="16"/>
      <w:szCs w:val="16"/>
    </w:rPr>
  </w:style>
  <w:style w:type="paragraph" w:styleId="ListParagraph">
    <w:name w:val="List Paragraph"/>
    <w:basedOn w:val="Normal"/>
    <w:uiPriority w:val="99"/>
    <w:qFormat/>
    <w:rsid w:val="005C563F"/>
    <w:pPr>
      <w:ind w:left="720"/>
      <w:contextualSpacing/>
    </w:pPr>
  </w:style>
  <w:style w:type="character" w:styleId="Hyperlink">
    <w:name w:val="Hyperlink"/>
    <w:basedOn w:val="DefaultParagraphFont"/>
    <w:uiPriority w:val="99"/>
    <w:semiHidden/>
    <w:rsid w:val="00F865AF"/>
    <w:rPr>
      <w:rFonts w:cs="Times New Roman"/>
      <w:color w:val="0000FF"/>
      <w:u w:val="single"/>
    </w:rPr>
  </w:style>
  <w:style w:type="character" w:customStyle="1" w:styleId="citation">
    <w:name w:val="citation"/>
    <w:basedOn w:val="DefaultParagraphFont"/>
    <w:uiPriority w:val="99"/>
    <w:rsid w:val="00CB039A"/>
    <w:rPr>
      <w:rFonts w:cs="Times New Roman"/>
    </w:rPr>
  </w:style>
  <w:style w:type="paragraph" w:styleId="NormalWeb">
    <w:name w:val="Normal (Web)"/>
    <w:basedOn w:val="Normal"/>
    <w:uiPriority w:val="99"/>
    <w:rsid w:val="004164BB"/>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locked/>
    <w:rsid w:val="007B5A1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7">
    <w:name w:val="c7"/>
    <w:basedOn w:val="Normal"/>
    <w:uiPriority w:val="99"/>
    <w:rsid w:val="00F83B83"/>
    <w:pPr>
      <w:spacing w:before="100" w:beforeAutospacing="1" w:after="100" w:afterAutospacing="1" w:line="240" w:lineRule="auto"/>
    </w:pPr>
    <w:rPr>
      <w:rFonts w:ascii="Times New Roman" w:hAnsi="Times New Roman"/>
      <w:sz w:val="24"/>
      <w:szCs w:val="24"/>
    </w:rPr>
  </w:style>
  <w:style w:type="character" w:customStyle="1" w:styleId="c0">
    <w:name w:val="c0"/>
    <w:basedOn w:val="DefaultParagraphFont"/>
    <w:uiPriority w:val="99"/>
    <w:rsid w:val="00F83B83"/>
    <w:rPr>
      <w:rFonts w:cs="Times New Roman"/>
    </w:rPr>
  </w:style>
  <w:style w:type="paragraph" w:styleId="Header">
    <w:name w:val="header"/>
    <w:basedOn w:val="Normal"/>
    <w:link w:val="HeaderChar"/>
    <w:uiPriority w:val="99"/>
    <w:rsid w:val="004C20F9"/>
    <w:pPr>
      <w:tabs>
        <w:tab w:val="center" w:pos="4677"/>
        <w:tab w:val="right" w:pos="9355"/>
      </w:tabs>
    </w:pPr>
  </w:style>
  <w:style w:type="character" w:customStyle="1" w:styleId="HeaderChar">
    <w:name w:val="Header Char"/>
    <w:basedOn w:val="DefaultParagraphFont"/>
    <w:link w:val="Header"/>
    <w:uiPriority w:val="99"/>
    <w:locked/>
    <w:rsid w:val="004C20F9"/>
    <w:rPr>
      <w:rFonts w:cs="Times New Roman"/>
    </w:rPr>
  </w:style>
  <w:style w:type="paragraph" w:styleId="Footer">
    <w:name w:val="footer"/>
    <w:basedOn w:val="Normal"/>
    <w:link w:val="FooterChar"/>
    <w:uiPriority w:val="99"/>
    <w:rsid w:val="004C20F9"/>
    <w:pPr>
      <w:tabs>
        <w:tab w:val="center" w:pos="4677"/>
        <w:tab w:val="right" w:pos="9355"/>
      </w:tabs>
    </w:pPr>
  </w:style>
  <w:style w:type="character" w:customStyle="1" w:styleId="FooterChar">
    <w:name w:val="Footer Char"/>
    <w:basedOn w:val="DefaultParagraphFont"/>
    <w:link w:val="Footer"/>
    <w:uiPriority w:val="99"/>
    <w:locked/>
    <w:rsid w:val="004C20F9"/>
    <w:rPr>
      <w:rFonts w:cs="Times New Roman"/>
    </w:rPr>
  </w:style>
</w:styles>
</file>

<file path=word/webSettings.xml><?xml version="1.0" encoding="utf-8"?>
<w:webSettings xmlns:r="http://schemas.openxmlformats.org/officeDocument/2006/relationships" xmlns:w="http://schemas.openxmlformats.org/wordprocessingml/2006/main">
  <w:divs>
    <w:div w:id="446628671">
      <w:marLeft w:val="0"/>
      <w:marRight w:val="0"/>
      <w:marTop w:val="0"/>
      <w:marBottom w:val="0"/>
      <w:divBdr>
        <w:top w:val="none" w:sz="0" w:space="0" w:color="auto"/>
        <w:left w:val="none" w:sz="0" w:space="0" w:color="auto"/>
        <w:bottom w:val="none" w:sz="0" w:space="0" w:color="auto"/>
        <w:right w:val="none" w:sz="0" w:space="0" w:color="auto"/>
      </w:divBdr>
    </w:div>
    <w:div w:id="446628672">
      <w:marLeft w:val="0"/>
      <w:marRight w:val="0"/>
      <w:marTop w:val="0"/>
      <w:marBottom w:val="0"/>
      <w:divBdr>
        <w:top w:val="none" w:sz="0" w:space="0" w:color="auto"/>
        <w:left w:val="none" w:sz="0" w:space="0" w:color="auto"/>
        <w:bottom w:val="none" w:sz="0" w:space="0" w:color="auto"/>
        <w:right w:val="none" w:sz="0" w:space="0" w:color="auto"/>
      </w:divBdr>
      <w:divsChild>
        <w:div w:id="446628678">
          <w:marLeft w:val="0"/>
          <w:marRight w:val="0"/>
          <w:marTop w:val="0"/>
          <w:marBottom w:val="0"/>
          <w:divBdr>
            <w:top w:val="none" w:sz="0" w:space="0" w:color="auto"/>
            <w:left w:val="none" w:sz="0" w:space="0" w:color="auto"/>
            <w:bottom w:val="none" w:sz="0" w:space="0" w:color="auto"/>
            <w:right w:val="none" w:sz="0" w:space="0" w:color="auto"/>
          </w:divBdr>
        </w:div>
      </w:divsChild>
    </w:div>
    <w:div w:id="446628674">
      <w:marLeft w:val="0"/>
      <w:marRight w:val="0"/>
      <w:marTop w:val="0"/>
      <w:marBottom w:val="0"/>
      <w:divBdr>
        <w:top w:val="none" w:sz="0" w:space="0" w:color="auto"/>
        <w:left w:val="none" w:sz="0" w:space="0" w:color="auto"/>
        <w:bottom w:val="none" w:sz="0" w:space="0" w:color="auto"/>
        <w:right w:val="none" w:sz="0" w:space="0" w:color="auto"/>
      </w:divBdr>
    </w:div>
    <w:div w:id="446628675">
      <w:marLeft w:val="0"/>
      <w:marRight w:val="0"/>
      <w:marTop w:val="0"/>
      <w:marBottom w:val="0"/>
      <w:divBdr>
        <w:top w:val="none" w:sz="0" w:space="0" w:color="auto"/>
        <w:left w:val="none" w:sz="0" w:space="0" w:color="auto"/>
        <w:bottom w:val="none" w:sz="0" w:space="0" w:color="auto"/>
        <w:right w:val="none" w:sz="0" w:space="0" w:color="auto"/>
      </w:divBdr>
      <w:divsChild>
        <w:div w:id="446628673">
          <w:marLeft w:val="0"/>
          <w:marRight w:val="0"/>
          <w:marTop w:val="0"/>
          <w:marBottom w:val="0"/>
          <w:divBdr>
            <w:top w:val="none" w:sz="0" w:space="0" w:color="auto"/>
            <w:left w:val="none" w:sz="0" w:space="0" w:color="auto"/>
            <w:bottom w:val="none" w:sz="0" w:space="0" w:color="auto"/>
            <w:right w:val="none" w:sz="0" w:space="0" w:color="auto"/>
          </w:divBdr>
        </w:div>
      </w:divsChild>
    </w:div>
    <w:div w:id="446628676">
      <w:marLeft w:val="0"/>
      <w:marRight w:val="0"/>
      <w:marTop w:val="0"/>
      <w:marBottom w:val="0"/>
      <w:divBdr>
        <w:top w:val="none" w:sz="0" w:space="0" w:color="auto"/>
        <w:left w:val="none" w:sz="0" w:space="0" w:color="auto"/>
        <w:bottom w:val="none" w:sz="0" w:space="0" w:color="auto"/>
        <w:right w:val="none" w:sz="0" w:space="0" w:color="auto"/>
      </w:divBdr>
      <w:divsChild>
        <w:div w:id="446628679">
          <w:marLeft w:val="0"/>
          <w:marRight w:val="0"/>
          <w:marTop w:val="0"/>
          <w:marBottom w:val="0"/>
          <w:divBdr>
            <w:top w:val="none" w:sz="0" w:space="0" w:color="auto"/>
            <w:left w:val="none" w:sz="0" w:space="0" w:color="auto"/>
            <w:bottom w:val="none" w:sz="0" w:space="0" w:color="auto"/>
            <w:right w:val="none" w:sz="0" w:space="0" w:color="auto"/>
          </w:divBdr>
        </w:div>
      </w:divsChild>
    </w:div>
    <w:div w:id="446628677">
      <w:marLeft w:val="0"/>
      <w:marRight w:val="0"/>
      <w:marTop w:val="0"/>
      <w:marBottom w:val="0"/>
      <w:divBdr>
        <w:top w:val="none" w:sz="0" w:space="0" w:color="auto"/>
        <w:left w:val="none" w:sz="0" w:space="0" w:color="auto"/>
        <w:bottom w:val="none" w:sz="0" w:space="0" w:color="auto"/>
        <w:right w:val="none" w:sz="0" w:space="0" w:color="auto"/>
      </w:divBdr>
      <w:divsChild>
        <w:div w:id="446628690">
          <w:marLeft w:val="0"/>
          <w:marRight w:val="0"/>
          <w:marTop w:val="0"/>
          <w:marBottom w:val="0"/>
          <w:divBdr>
            <w:top w:val="none" w:sz="0" w:space="0" w:color="auto"/>
            <w:left w:val="none" w:sz="0" w:space="0" w:color="auto"/>
            <w:bottom w:val="none" w:sz="0" w:space="0" w:color="auto"/>
            <w:right w:val="none" w:sz="0" w:space="0" w:color="auto"/>
          </w:divBdr>
        </w:div>
      </w:divsChild>
    </w:div>
    <w:div w:id="446628682">
      <w:marLeft w:val="0"/>
      <w:marRight w:val="0"/>
      <w:marTop w:val="0"/>
      <w:marBottom w:val="0"/>
      <w:divBdr>
        <w:top w:val="none" w:sz="0" w:space="0" w:color="auto"/>
        <w:left w:val="none" w:sz="0" w:space="0" w:color="auto"/>
        <w:bottom w:val="none" w:sz="0" w:space="0" w:color="auto"/>
        <w:right w:val="none" w:sz="0" w:space="0" w:color="auto"/>
      </w:divBdr>
      <w:divsChild>
        <w:div w:id="446628670">
          <w:marLeft w:val="0"/>
          <w:marRight w:val="0"/>
          <w:marTop w:val="0"/>
          <w:marBottom w:val="0"/>
          <w:divBdr>
            <w:top w:val="none" w:sz="0" w:space="0" w:color="auto"/>
            <w:left w:val="none" w:sz="0" w:space="0" w:color="auto"/>
            <w:bottom w:val="none" w:sz="0" w:space="0" w:color="auto"/>
            <w:right w:val="none" w:sz="0" w:space="0" w:color="auto"/>
          </w:divBdr>
        </w:div>
      </w:divsChild>
    </w:div>
    <w:div w:id="446628683">
      <w:marLeft w:val="0"/>
      <w:marRight w:val="0"/>
      <w:marTop w:val="0"/>
      <w:marBottom w:val="0"/>
      <w:divBdr>
        <w:top w:val="none" w:sz="0" w:space="0" w:color="auto"/>
        <w:left w:val="none" w:sz="0" w:space="0" w:color="auto"/>
        <w:bottom w:val="none" w:sz="0" w:space="0" w:color="auto"/>
        <w:right w:val="none" w:sz="0" w:space="0" w:color="auto"/>
      </w:divBdr>
      <w:divsChild>
        <w:div w:id="446628684">
          <w:marLeft w:val="0"/>
          <w:marRight w:val="0"/>
          <w:marTop w:val="0"/>
          <w:marBottom w:val="0"/>
          <w:divBdr>
            <w:top w:val="none" w:sz="0" w:space="0" w:color="auto"/>
            <w:left w:val="none" w:sz="0" w:space="0" w:color="auto"/>
            <w:bottom w:val="none" w:sz="0" w:space="0" w:color="auto"/>
            <w:right w:val="none" w:sz="0" w:space="0" w:color="auto"/>
          </w:divBdr>
        </w:div>
        <w:div w:id="446628686">
          <w:marLeft w:val="0"/>
          <w:marRight w:val="0"/>
          <w:marTop w:val="0"/>
          <w:marBottom w:val="0"/>
          <w:divBdr>
            <w:top w:val="none" w:sz="0" w:space="0" w:color="auto"/>
            <w:left w:val="none" w:sz="0" w:space="0" w:color="auto"/>
            <w:bottom w:val="none" w:sz="0" w:space="0" w:color="auto"/>
            <w:right w:val="none" w:sz="0" w:space="0" w:color="auto"/>
          </w:divBdr>
        </w:div>
      </w:divsChild>
    </w:div>
    <w:div w:id="446628685">
      <w:marLeft w:val="0"/>
      <w:marRight w:val="0"/>
      <w:marTop w:val="0"/>
      <w:marBottom w:val="0"/>
      <w:divBdr>
        <w:top w:val="none" w:sz="0" w:space="0" w:color="auto"/>
        <w:left w:val="none" w:sz="0" w:space="0" w:color="auto"/>
        <w:bottom w:val="none" w:sz="0" w:space="0" w:color="auto"/>
        <w:right w:val="none" w:sz="0" w:space="0" w:color="auto"/>
      </w:divBdr>
    </w:div>
    <w:div w:id="446628687">
      <w:marLeft w:val="0"/>
      <w:marRight w:val="0"/>
      <w:marTop w:val="0"/>
      <w:marBottom w:val="0"/>
      <w:divBdr>
        <w:top w:val="none" w:sz="0" w:space="0" w:color="auto"/>
        <w:left w:val="none" w:sz="0" w:space="0" w:color="auto"/>
        <w:bottom w:val="none" w:sz="0" w:space="0" w:color="auto"/>
        <w:right w:val="none" w:sz="0" w:space="0" w:color="auto"/>
      </w:divBdr>
    </w:div>
    <w:div w:id="446628688">
      <w:marLeft w:val="0"/>
      <w:marRight w:val="0"/>
      <w:marTop w:val="0"/>
      <w:marBottom w:val="0"/>
      <w:divBdr>
        <w:top w:val="none" w:sz="0" w:space="0" w:color="auto"/>
        <w:left w:val="none" w:sz="0" w:space="0" w:color="auto"/>
        <w:bottom w:val="none" w:sz="0" w:space="0" w:color="auto"/>
        <w:right w:val="none" w:sz="0" w:space="0" w:color="auto"/>
      </w:divBdr>
      <w:divsChild>
        <w:div w:id="446628680">
          <w:marLeft w:val="0"/>
          <w:marRight w:val="0"/>
          <w:marTop w:val="0"/>
          <w:marBottom w:val="0"/>
          <w:divBdr>
            <w:top w:val="none" w:sz="0" w:space="0" w:color="auto"/>
            <w:left w:val="none" w:sz="0" w:space="0" w:color="auto"/>
            <w:bottom w:val="none" w:sz="0" w:space="0" w:color="auto"/>
            <w:right w:val="none" w:sz="0" w:space="0" w:color="auto"/>
          </w:divBdr>
        </w:div>
      </w:divsChild>
    </w:div>
    <w:div w:id="446628689">
      <w:marLeft w:val="0"/>
      <w:marRight w:val="0"/>
      <w:marTop w:val="0"/>
      <w:marBottom w:val="0"/>
      <w:divBdr>
        <w:top w:val="none" w:sz="0" w:space="0" w:color="auto"/>
        <w:left w:val="none" w:sz="0" w:space="0" w:color="auto"/>
        <w:bottom w:val="none" w:sz="0" w:space="0" w:color="auto"/>
        <w:right w:val="none" w:sz="0" w:space="0" w:color="auto"/>
      </w:divBdr>
      <w:divsChild>
        <w:div w:id="446628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8%D1%81%D0%B0%D1%82%D0%B5%D0%BB%D1%8C" TargetMode="External"/><Relationship Id="rId13" Type="http://schemas.openxmlformats.org/officeDocument/2006/relationships/hyperlink" Target="https://ru.wikipedia.org/wiki/%D0%A1%D0%B5%D0%BD%D1%82-%D0%AD%D0%BA%D0%B7%D1%8E%D0%BF%D0%B5%D1%80%D0%B8,_%D0%90%D0%BD%D1%82%D1%83%D0%B0%D0%BD_%D0%B4%D0%B5" TargetMode="External"/><Relationship Id="rId18" Type="http://schemas.openxmlformats.org/officeDocument/2006/relationships/hyperlink" Target="https://ru.wikipedia.org/wiki/%D0%A1%D0%B5%D0%BD%D1%82-%D0%AD%D0%BA%D0%B7%D1%8E%D0%BF%D0%B5%D1%80%D0%B8,_%D0%90%D0%BD%D1%82%D1%83%D0%B0%D0%BD_%D0%B4%D0%B5" TargetMode="External"/><Relationship Id="rId26" Type="http://schemas.openxmlformats.org/officeDocument/2006/relationships/hyperlink" Target="https://ru.wikipedia.org/wiki/%D0%9F%D1%80%D0%B5%D0%B4%D1%81%D1%82%D0%B0%D0%B2%D0%BB%D0%B5%D0%BD%D0%B8%D0%B5_%28%D1%84%D0%B8%D0%BB%D0%BE%D1%81%D0%BE%D1%84%D0%B8%D1%8F%29" TargetMode="External"/><Relationship Id="rId39" Type="http://schemas.openxmlformats.org/officeDocument/2006/relationships/hyperlink" Target="http://terme.ru/dictionary/1073" TargetMode="External"/><Relationship Id="rId3" Type="http://schemas.openxmlformats.org/officeDocument/2006/relationships/settings" Target="settings.xml"/><Relationship Id="rId21" Type="http://schemas.openxmlformats.org/officeDocument/2006/relationships/hyperlink" Target="https://ru.wikipedia.org/wiki/%D0%A4%D0%B8%D0%B7%D0%B8%D0%BA%D0%B0" TargetMode="External"/><Relationship Id="rId34" Type="http://schemas.openxmlformats.org/officeDocument/2006/relationships/hyperlink" Target="https://ru.wikipedia.org/wiki/%D0%9C%D1%83%D0%BB%D1%8C%D1%82%D0%B8%D0%B2%D1%81%D0%B5%D0%BB%D0%B5%D0%BD%D0%BD%D0%B0%D1%8F"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u.wikipedia.org/wiki/%D0%A4%D1%80%D0%B0%D0%BD%D1%86%D1%83%D0%B7%D1%81%D0%BA%D0%B8%D0%B9_%D1%8F%D0%B7%D1%8B%D0%BA" TargetMode="External"/><Relationship Id="rId17" Type="http://schemas.openxmlformats.org/officeDocument/2006/relationships/hyperlink" Target="https://ru.wikipedia.org/wiki/%D0%A1%D0%B5%D0%BD%D1%82-%D0%AD%D0%BA%D0%B7%D1%8E%D0%BF%D0%B5%D1%80%D0%B8,_%D0%90%D0%BD%D1%82%D1%83%D0%B0%D0%BD_%D0%B4%D0%B5" TargetMode="External"/><Relationship Id="rId25" Type="http://schemas.openxmlformats.org/officeDocument/2006/relationships/hyperlink" Target="https://ru.wikipedia.org/wiki/%D0%9C%D0%B8%D1%80%D0%BE%D0%B2%D0%BE%D0%B7%D0%B7%D1%80%D0%B5%D0%BD%D0%B8%D0%B5" TargetMode="External"/><Relationship Id="rId33" Type="http://schemas.openxmlformats.org/officeDocument/2006/relationships/hyperlink" Target="https://ru.wikipedia.org/wiki/%D0%92%D1%81%D0%B5%D0%BB%D0%B5%D0%BD%D0%BD%D0%B0%D1%8F" TargetMode="External"/><Relationship Id="rId38" Type="http://schemas.openxmlformats.org/officeDocument/2006/relationships/hyperlink" Target="https://ru.wikipedia.org/w/index.php?title=%D0%A1%D0%B5%D1%80%D0%B3%D0%B5%D0%B5%D0%B2%D0%B0,_%D0%A2%D0%B0%D1%82%D1%8C%D1%8F%D0%BD%D0%B0_%D0%91%D0%BE%D1%80%D0%B8%D1%81%D0%BE%D0%B2%D0%BD%D0%B0&amp;action=edit&amp;redlink=1" TargetMode="External"/><Relationship Id="rId2" Type="http://schemas.openxmlformats.org/officeDocument/2006/relationships/styles" Target="styles.xml"/><Relationship Id="rId16" Type="http://schemas.openxmlformats.org/officeDocument/2006/relationships/hyperlink" Target="https://ru.wikipedia.org/wiki/%D0%A1%D0%B5%D0%BD%D1%82-%D0%AD%D0%BA%D0%B7%D1%8E%D0%BF%D0%B5%D1%80%D0%B8,_%D0%90%D0%BD%D1%82%D1%83%D0%B0%D0%BD_%D0%B4%D0%B5" TargetMode="External"/><Relationship Id="rId20" Type="http://schemas.openxmlformats.org/officeDocument/2006/relationships/hyperlink" Target="https://ru.wikipedia.org/wiki/%D0%9F%D0%BB%D0%B0%D0%BD%D0%BA,_%D0%9C%D0%B0%D0%BA%D1%81" TargetMode="External"/><Relationship Id="rId29" Type="http://schemas.openxmlformats.org/officeDocument/2006/relationships/hyperlink" Target="https://ru.wikipedia.org/wiki/%D0%A1%D1%83%D0%B1%D1%8A%D0%B5%D0%BA%D1%82_%28%D1%84%D0%B8%D0%BB%D0%BE%D1%81%D0%BE%D1%84%D0%B8%D1%8F%29"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0%B5%D0%BD%D1%82-%D0%AD%D0%BA%D0%B7%D1%8E%D0%BF%D0%B5%D1%80%D0%B8,_%D0%90%D0%BD%D1%82%D1%83%D0%B0%D0%BD_%D0%B4%D0%B5" TargetMode="External"/><Relationship Id="rId24" Type="http://schemas.openxmlformats.org/officeDocument/2006/relationships/hyperlink" Target="https://ru.wikipedia.org/wiki/%D0%9C%D0%B8%D1%80%D0%BE%D0%BF%D0%BE%D0%BD%D0%B8%D0%BC%D0%B0%D0%BD%D0%B8%D0%B5" TargetMode="External"/><Relationship Id="rId32" Type="http://schemas.openxmlformats.org/officeDocument/2006/relationships/hyperlink" Target="https://ru.wikipedia.org/wiki/%D0%9C%D0%B8%D1%80%D0%BE%D0%B7%D0%B4%D0%B0%D0%BD%D0%B8%D0%B5" TargetMode="External"/><Relationship Id="rId37" Type="http://schemas.openxmlformats.org/officeDocument/2006/relationships/hyperlink" Target="https://ru.wikipedia.org/wiki/%D0%A1%D0%BC%D1%8B%D1%81%D0%BB_%D0%B6%D0%B8%D0%B7%D0%BD%D0%B8" TargetMode="External"/><Relationship Id="rId40" Type="http://schemas.openxmlformats.org/officeDocument/2006/relationships/hyperlink" Target="https://ru.wikipedia.org/wiki/%D0%A1%D1%82%D0%B0%D0%B2%D1%80%D0%BE%D0%BF%D0%BE%D0%BB%D1%8C%D1%81%D0%BA%D0%B8%D0%B9_%D0%B3%D0%BE%D1%81%D1%83%D0%B4%D0%B0%D1%80%D1%81%D1%82%D0%B2%D0%B5%D0%BD%D0%BD%D1%8B%D0%B9_%D0%BC%D0%B5%D0%B4%D0%B8%D1%86%D0%B8%D0%BD%D1%81%D0%BA%D0%B8%D0%B9_%D1%83%D0%BD%D0%B8%D0%B2%D0%B5%D1%80%D1%81%D0%B8%D1%82%D0%B5%D1%82" TargetMode="External"/><Relationship Id="rId5" Type="http://schemas.openxmlformats.org/officeDocument/2006/relationships/footnotes" Target="footnotes.xml"/><Relationship Id="rId15" Type="http://schemas.openxmlformats.org/officeDocument/2006/relationships/hyperlink" Target="https://ru.wikipedia.org/wiki/%D0%A1%D0%B5%D0%BD%D1%82-%D0%AD%D0%BA%D0%B7%D1%8E%D0%BF%D0%B5%D1%80%D0%B8,_%D0%90%D0%BD%D1%82%D1%83%D0%B0%D0%BD_%D0%B4%D0%B5" TargetMode="External"/><Relationship Id="rId23" Type="http://schemas.openxmlformats.org/officeDocument/2006/relationships/hyperlink" Target="https://ru.wikipedia.org/wiki/%D0%9C%D0%B8%D1%80%D0%BE%D0%B2%D0%BE%D1%81%D0%BF%D1%80%D0%B8%D1%8F%D1%82%D0%B8%D0%B5" TargetMode="External"/><Relationship Id="rId28" Type="http://schemas.openxmlformats.org/officeDocument/2006/relationships/hyperlink" Target="https://ru.wikipedia.org/wiki/%D0%9C%D0%BD%D0%B5%D0%BD%D0%B8%D0%B5" TargetMode="External"/><Relationship Id="rId36" Type="http://schemas.openxmlformats.org/officeDocument/2006/relationships/hyperlink" Target="https://ru.wikipedia.org/wiki/%D0%A2%D0%B2%D0%BE%D1%80%D1%87%D0%B5%D1%81%D1%82%D0%B2%D0%BE" TargetMode="External"/><Relationship Id="rId10" Type="http://schemas.openxmlformats.org/officeDocument/2006/relationships/hyperlink" Target="https://ru.wikipedia.org/wiki/%D0%A4%D1%80%D0%B0%D0%BD%D1%86%D1%83%D0%B7%D1%81%D0%BA%D0%B8%D0%B9_%D1%8F%D0%B7%D1%8B%D0%BA" TargetMode="External"/><Relationship Id="rId19" Type="http://schemas.openxmlformats.org/officeDocument/2006/relationships/hyperlink" Target="https://ru.wikipedia.org/wiki/%D0%93%D0%B5%D1%80%D1%86,_%D0%93%D0%B5%D0%BD%D1%80%D0%B8%D1%85" TargetMode="External"/><Relationship Id="rId31" Type="http://schemas.openxmlformats.org/officeDocument/2006/relationships/hyperlink" Target="https://ru.wikipedia.org/wiki/%D0%9C%D0%B8%D1%80_%28%D0%97%D0%B5%D0%BC%D0%BB%D1%8F%29" TargetMode="External"/><Relationship Id="rId4" Type="http://schemas.openxmlformats.org/officeDocument/2006/relationships/webSettings" Target="webSettings.xml"/><Relationship Id="rId9" Type="http://schemas.openxmlformats.org/officeDocument/2006/relationships/hyperlink" Target="https://ru.wikipedia.org/wiki/%D0%9F%D0%BE%D1%8D%D1%82" TargetMode="External"/><Relationship Id="rId14" Type="http://schemas.openxmlformats.org/officeDocument/2006/relationships/hyperlink" Target="https://ru.wikipedia.org/wiki/%D0%A1%D0%B5%D0%BD%D1%82-%D0%AD%D0%BA%D0%B7%D1%8E%D0%BF%D0%B5%D1%80%D0%B8,_%D0%90%D0%BD%D1%82%D1%83%D0%B0%D0%BD_%D0%B4%D0%B5" TargetMode="External"/><Relationship Id="rId22" Type="http://schemas.openxmlformats.org/officeDocument/2006/relationships/hyperlink" Target="https://ru.wikipedia.org/wiki/%D0%9C%D0%B8%D1%80%D0%BE%D0%BE%D1%89%D1%83%D1%89%D0%B5%D0%BD%D0%B8%D0%B5" TargetMode="External"/><Relationship Id="rId27" Type="http://schemas.openxmlformats.org/officeDocument/2006/relationships/hyperlink" Target="https://ru.wikipedia.org/wiki/%D0%97%D0%BD%D0%B0%D0%BD%D0%B8%D0%B5" TargetMode="External"/><Relationship Id="rId30" Type="http://schemas.openxmlformats.org/officeDocument/2006/relationships/hyperlink" Target="https://ru.wikipedia.org/wiki/%D0%9C%D0%B8%D1%80" TargetMode="External"/><Relationship Id="rId35" Type="http://schemas.openxmlformats.org/officeDocument/2006/relationships/hyperlink" Target="https://ru.wikipedia.org/wiki/%D0%9F%D0%BE%D0%B7%D0%BD%D0%B0%D0%BD%D0%B8%D0%B5"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16</Pages>
  <Words>6591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2016-12-22T11:42:00Z</cp:lastPrinted>
  <dcterms:created xsi:type="dcterms:W3CDTF">2017-01-13T02:54:00Z</dcterms:created>
  <dcterms:modified xsi:type="dcterms:W3CDTF">2019-01-26T10:19:00Z</dcterms:modified>
</cp:coreProperties>
</file>