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F6" w:rsidRDefault="00982AF6" w:rsidP="00982AF6">
      <w:pPr>
        <w:jc w:val="center"/>
        <w:rPr>
          <w:rFonts w:ascii="Times New Roman" w:eastAsia="Times New Roman" w:hAnsi="Times New Roman"/>
        </w:rPr>
      </w:pPr>
      <w:r>
        <w:rPr>
          <w:rFonts w:ascii="Verdana" w:eastAsia="Verdana" w:hAnsi="Verdana" w:cs="Verdana"/>
          <w:color w:val="000000"/>
          <w:sz w:val="18"/>
        </w:rPr>
        <w:br/>
      </w:r>
      <w:r>
        <w:rPr>
          <w:rFonts w:cs="Calibri"/>
          <w:color w:val="000000"/>
          <w:sz w:val="28"/>
        </w:rPr>
        <w:t xml:space="preserve">     </w:t>
      </w:r>
      <w:r>
        <w:rPr>
          <w:rFonts w:ascii="Times New Roman" w:eastAsia="Times New Roman" w:hAnsi="Times New Roman"/>
        </w:rPr>
        <w:t>МУНИЦИПАЛЬНОЕ ОБЩЕОБРАЗОВАТЕЛЬНОЕ УЧРЕЖДЕНИЕ</w:t>
      </w:r>
    </w:p>
    <w:p w:rsidR="00982AF6" w:rsidRDefault="00982AF6" w:rsidP="00982AF6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«ЛИЦЕЙ СОВРЕМЕННЫХ ТЕХНОЛОГИЙ УПРАВЛЕНИЯ № 2» Г. ПЕНЗЫ</w:t>
      </w:r>
    </w:p>
    <w:p w:rsidR="00982AF6" w:rsidRDefault="00982AF6" w:rsidP="00982AF6">
      <w:pPr>
        <w:rPr>
          <w:rFonts w:cs="Calibri"/>
        </w:rPr>
      </w:pPr>
    </w:p>
    <w:p w:rsidR="00982AF6" w:rsidRDefault="00982AF6" w:rsidP="00982AF6">
      <w:pPr>
        <w:rPr>
          <w:rFonts w:cs="Calibri"/>
        </w:rPr>
      </w:pPr>
      <w:r>
        <w:object w:dxaOrig="9072" w:dyaOrig="57">
          <v:rect id="rectole0000000000" o:spid="_x0000_i1025" style="width:454pt;height:2pt" o:ole="" o:preferrelative="t" stroked="f">
            <v:imagedata r:id="rId8" o:title=""/>
          </v:rect>
          <o:OLEObject Type="Embed" ProgID="StaticMetafile" ShapeID="rectole0000000000" DrawAspect="Content" ObjectID="_1610366010" r:id="rId9"/>
        </w:object>
      </w:r>
    </w:p>
    <w:p w:rsidR="00982AF6" w:rsidRDefault="00982AF6" w:rsidP="00982AF6">
      <w:pPr>
        <w:jc w:val="center"/>
        <w:rPr>
          <w:rFonts w:cs="Calibri"/>
          <w:sz w:val="28"/>
        </w:rPr>
      </w:pPr>
      <w:r>
        <w:object w:dxaOrig="2131" w:dyaOrig="2131">
          <v:rect id="rectole0000000001" o:spid="_x0000_i1026" style="width:106pt;height:106pt" o:ole="" o:preferrelative="t" stroked="f">
            <v:imagedata r:id="rId10" o:title=""/>
          </v:rect>
          <o:OLEObject Type="Embed" ProgID="StaticMetafile" ShapeID="rectole0000000001" DrawAspect="Content" ObjectID="_1610366011" r:id="rId11"/>
        </w:object>
      </w:r>
    </w:p>
    <w:p w:rsidR="00982AF6" w:rsidRDefault="00982AF6" w:rsidP="00982AF6">
      <w:pPr>
        <w:spacing w:before="100" w:after="100"/>
        <w:rPr>
          <w:rFonts w:cs="Calibri"/>
          <w:b/>
          <w:sz w:val="32"/>
          <w:shd w:val="clear" w:color="auto" w:fill="FFFFFF"/>
        </w:rPr>
      </w:pPr>
    </w:p>
    <w:p w:rsidR="00982AF6" w:rsidRDefault="00982AF6" w:rsidP="00982AF6">
      <w:pPr>
        <w:spacing w:before="100" w:after="100"/>
        <w:jc w:val="center"/>
        <w:rPr>
          <w:rFonts w:ascii="Times New Roman" w:eastAsia="Times New Roman" w:hAnsi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/>
          <w:b/>
          <w:sz w:val="40"/>
          <w:shd w:val="clear" w:color="auto" w:fill="FFFFFF"/>
        </w:rPr>
        <w:t>Школьная тетрадь,</w:t>
      </w:r>
    </w:p>
    <w:p w:rsidR="00982AF6" w:rsidRDefault="00982AF6" w:rsidP="00982AF6">
      <w:pPr>
        <w:spacing w:before="100" w:after="100"/>
        <w:jc w:val="center"/>
        <w:rPr>
          <w:rFonts w:ascii="Times New Roman" w:eastAsia="Times New Roman" w:hAnsi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/>
          <w:b/>
          <w:sz w:val="40"/>
          <w:shd w:val="clear" w:color="auto" w:fill="FFFFFF"/>
        </w:rPr>
        <w:t>как конкурентоспособный продукт</w:t>
      </w:r>
    </w:p>
    <w:p w:rsidR="00982AF6" w:rsidRDefault="00982AF6" w:rsidP="00982AF6">
      <w:pPr>
        <w:spacing w:before="100" w:after="100"/>
        <w:jc w:val="center"/>
        <w:rPr>
          <w:rFonts w:ascii="Times New Roman" w:eastAsia="Times New Roman" w:hAnsi="Times New Roman"/>
          <w:b/>
          <w:color w:val="000000"/>
          <w:sz w:val="40"/>
          <w:shd w:val="clear" w:color="auto" w:fill="FFFFFF"/>
        </w:rPr>
      </w:pPr>
      <w:r>
        <w:rPr>
          <w:rFonts w:ascii="Times New Roman" w:eastAsia="Times New Roman" w:hAnsi="Times New Roman"/>
          <w:b/>
          <w:sz w:val="40"/>
          <w:shd w:val="clear" w:color="auto" w:fill="FFFFFF"/>
        </w:rPr>
        <w:t>на современном рынке</w:t>
      </w:r>
    </w:p>
    <w:p w:rsidR="00982AF6" w:rsidRDefault="00982AF6" w:rsidP="00982AF6">
      <w:pPr>
        <w:spacing w:before="100" w:after="100"/>
        <w:rPr>
          <w:rFonts w:cs="Calibri"/>
          <w:b/>
          <w:color w:val="000000"/>
          <w:sz w:val="28"/>
          <w:shd w:val="clear" w:color="auto" w:fill="FFFFFF"/>
        </w:rPr>
      </w:pPr>
    </w:p>
    <w:p w:rsidR="00982AF6" w:rsidRDefault="00982AF6" w:rsidP="00982AF6">
      <w:pPr>
        <w:spacing w:before="100" w:after="100"/>
        <w:rPr>
          <w:rFonts w:cs="Calibri"/>
          <w:b/>
          <w:color w:val="000000"/>
          <w:sz w:val="28"/>
          <w:shd w:val="clear" w:color="auto" w:fill="FFFFFF"/>
        </w:rPr>
      </w:pPr>
      <w:r>
        <w:rPr>
          <w:rFonts w:cs="Calibri"/>
          <w:b/>
          <w:color w:val="000000"/>
          <w:sz w:val="28"/>
          <w:shd w:val="clear" w:color="auto" w:fill="FFFFFF"/>
        </w:rPr>
        <w:t xml:space="preserve">                                                                                        </w:t>
      </w:r>
    </w:p>
    <w:p w:rsidR="00982AF6" w:rsidRDefault="00982AF6" w:rsidP="00982AF6">
      <w:pPr>
        <w:spacing w:before="100" w:after="100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:rsidR="00982AF6" w:rsidRDefault="00982AF6" w:rsidP="00982AF6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Автор:</w:t>
      </w:r>
      <w:r>
        <w:rPr>
          <w:rFonts w:ascii="Times New Roman" w:eastAsia="Times New Roman" w:hAnsi="Times New Roman"/>
          <w:sz w:val="24"/>
        </w:rPr>
        <w:t xml:space="preserve"> Гурьянова Мария</w:t>
      </w:r>
    </w:p>
    <w:p w:rsidR="00982AF6" w:rsidRDefault="00982AF6" w:rsidP="00982AF6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 «Б» класс, МБОУ ЛСТУ №2 г. Пензы</w:t>
      </w:r>
    </w:p>
    <w:p w:rsidR="00982AF6" w:rsidRDefault="00F5553F" w:rsidP="00982AF6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Научный руководитель</w:t>
      </w:r>
      <w:r w:rsidR="00982AF6">
        <w:rPr>
          <w:rFonts w:ascii="Times New Roman" w:eastAsia="Times New Roman" w:hAnsi="Times New Roman"/>
          <w:b/>
          <w:sz w:val="24"/>
          <w:u w:val="single"/>
        </w:rPr>
        <w:t>:</w:t>
      </w:r>
      <w:r w:rsidR="00982AF6">
        <w:rPr>
          <w:rFonts w:ascii="Times New Roman" w:eastAsia="Times New Roman" w:hAnsi="Times New Roman"/>
          <w:sz w:val="24"/>
        </w:rPr>
        <w:t xml:space="preserve"> учитель экономики</w:t>
      </w:r>
    </w:p>
    <w:p w:rsidR="00982AF6" w:rsidRDefault="00982AF6" w:rsidP="00982AF6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Прончатова В.А.</w:t>
      </w:r>
    </w:p>
    <w:p w:rsidR="00982AF6" w:rsidRDefault="00982AF6" w:rsidP="00982AF6">
      <w:pPr>
        <w:rPr>
          <w:rFonts w:ascii="Times New Roman" w:eastAsia="Times New Roman" w:hAnsi="Times New Roman"/>
          <w:sz w:val="24"/>
        </w:rPr>
      </w:pPr>
    </w:p>
    <w:p w:rsidR="00982AF6" w:rsidRDefault="00982AF6" w:rsidP="00982AF6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 xml:space="preserve">Научный консультант: </w:t>
      </w:r>
      <w:r>
        <w:rPr>
          <w:rFonts w:ascii="Times New Roman" w:eastAsia="Times New Roman" w:hAnsi="Times New Roman"/>
          <w:sz w:val="24"/>
        </w:rPr>
        <w:t>главный технолог</w:t>
      </w:r>
    </w:p>
    <w:p w:rsidR="00982AF6" w:rsidRDefault="00982AF6" w:rsidP="00982AF6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ООО «Маяк </w:t>
      </w:r>
      <w:proofErr w:type="spellStart"/>
      <w:r>
        <w:rPr>
          <w:rFonts w:ascii="Times New Roman" w:eastAsia="Times New Roman" w:hAnsi="Times New Roman"/>
          <w:sz w:val="24"/>
        </w:rPr>
        <w:t>Канц</w:t>
      </w:r>
      <w:proofErr w:type="spellEnd"/>
      <w:r>
        <w:rPr>
          <w:rFonts w:ascii="Times New Roman" w:eastAsia="Times New Roman" w:hAnsi="Times New Roman"/>
          <w:sz w:val="24"/>
        </w:rPr>
        <w:t>»</w:t>
      </w:r>
    </w:p>
    <w:p w:rsidR="00982AF6" w:rsidRDefault="00982AF6" w:rsidP="00982AF6">
      <w:pPr>
        <w:tabs>
          <w:tab w:val="left" w:pos="9356"/>
        </w:tabs>
        <w:jc w:val="righ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Абдусаламова</w:t>
      </w:r>
      <w:proofErr w:type="spellEnd"/>
      <w:r>
        <w:rPr>
          <w:rFonts w:ascii="Times New Roman" w:eastAsia="Times New Roman" w:hAnsi="Times New Roman"/>
          <w:sz w:val="24"/>
        </w:rPr>
        <w:t xml:space="preserve"> Г.В.</w:t>
      </w:r>
    </w:p>
    <w:p w:rsidR="00982AF6" w:rsidRDefault="00982AF6" w:rsidP="00982AF6">
      <w:pPr>
        <w:tabs>
          <w:tab w:val="left" w:pos="9356"/>
        </w:tabs>
        <w:jc w:val="right"/>
        <w:rPr>
          <w:rFonts w:ascii="Times New Roman" w:eastAsia="Times New Roman" w:hAnsi="Times New Roman"/>
          <w:sz w:val="24"/>
        </w:rPr>
      </w:pPr>
    </w:p>
    <w:p w:rsidR="00982AF6" w:rsidRDefault="00982AF6" w:rsidP="00982AF6">
      <w:pPr>
        <w:tabs>
          <w:tab w:val="left" w:pos="9356"/>
        </w:tabs>
        <w:jc w:val="right"/>
        <w:rPr>
          <w:rFonts w:ascii="Times New Roman" w:eastAsia="Times New Roman" w:hAnsi="Times New Roman"/>
          <w:sz w:val="24"/>
        </w:rPr>
      </w:pPr>
    </w:p>
    <w:p w:rsidR="00982AF6" w:rsidRDefault="00982AF6" w:rsidP="00982AF6">
      <w:pPr>
        <w:spacing w:before="100" w:after="100"/>
        <w:jc w:val="center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Пенза 2019г.</w:t>
      </w:r>
    </w:p>
    <w:p w:rsidR="004B3E52" w:rsidRDefault="004B3E52" w:rsidP="004B3E52">
      <w:pPr>
        <w:spacing w:after="0" w:line="240" w:lineRule="auto"/>
        <w:ind w:left="1418"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1E81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Содержание</w:t>
      </w:r>
    </w:p>
    <w:p w:rsidR="00C61E81" w:rsidRPr="004F790B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1E81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Введение………………………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="00860E6F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……3</w:t>
      </w:r>
    </w:p>
    <w:p w:rsidR="00C61E81" w:rsidRPr="004F790B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30283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Глава 1</w:t>
      </w:r>
      <w:r w:rsidR="00630283">
        <w:rPr>
          <w:rFonts w:ascii="Times New Roman" w:eastAsia="Times New Roman" w:hAnsi="Times New Roman"/>
          <w:color w:val="000000"/>
          <w:sz w:val="24"/>
          <w:szCs w:val="24"/>
        </w:rPr>
        <w:t>.Теоретические аспекты исследования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30283" w:rsidRPr="004F790B">
        <w:rPr>
          <w:rFonts w:ascii="Times New Roman" w:eastAsia="Times New Roman" w:hAnsi="Times New Roman"/>
          <w:color w:val="000000"/>
          <w:sz w:val="24"/>
          <w:szCs w:val="24"/>
        </w:rPr>
        <w:t>.....</w:t>
      </w:r>
      <w:r w:rsidR="00630283">
        <w:rPr>
          <w:rFonts w:ascii="Times New Roman" w:eastAsia="Times New Roman" w:hAnsi="Times New Roman"/>
          <w:color w:val="000000"/>
          <w:sz w:val="24"/>
          <w:szCs w:val="24"/>
        </w:rPr>
        <w:t>.........................</w:t>
      </w:r>
      <w:r w:rsidR="00630283" w:rsidRPr="004F790B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r w:rsidR="00630283">
        <w:rPr>
          <w:rFonts w:ascii="Times New Roman" w:eastAsia="Times New Roman" w:hAnsi="Times New Roman"/>
          <w:color w:val="000000"/>
          <w:sz w:val="24"/>
          <w:szCs w:val="24"/>
        </w:rPr>
        <w:t>................</w:t>
      </w:r>
      <w:r w:rsidR="00630283" w:rsidRPr="004F790B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r w:rsidR="00630283">
        <w:rPr>
          <w:rFonts w:ascii="Times New Roman" w:eastAsia="Times New Roman" w:hAnsi="Times New Roman"/>
          <w:color w:val="000000"/>
          <w:sz w:val="24"/>
          <w:szCs w:val="24"/>
        </w:rPr>
        <w:t>....</w:t>
      </w:r>
      <w:r w:rsidR="00630283" w:rsidRPr="004F790B">
        <w:rPr>
          <w:rFonts w:ascii="Times New Roman" w:eastAsia="Times New Roman" w:hAnsi="Times New Roman"/>
          <w:color w:val="000000"/>
          <w:sz w:val="24"/>
          <w:szCs w:val="24"/>
        </w:rPr>
        <w:t>...</w:t>
      </w:r>
      <w:r w:rsidR="00860E6F">
        <w:rPr>
          <w:rFonts w:ascii="Times New Roman" w:eastAsia="Times New Roman" w:hAnsi="Times New Roman"/>
          <w:color w:val="000000"/>
          <w:sz w:val="24"/>
          <w:szCs w:val="24"/>
        </w:rPr>
        <w:t>..</w:t>
      </w:r>
      <w:r w:rsidR="00630283" w:rsidRPr="004F790B">
        <w:rPr>
          <w:rFonts w:ascii="Times New Roman" w:eastAsia="Times New Roman" w:hAnsi="Times New Roman"/>
          <w:color w:val="000000"/>
          <w:sz w:val="24"/>
          <w:szCs w:val="24"/>
        </w:rPr>
        <w:t>..6</w:t>
      </w:r>
    </w:p>
    <w:p w:rsidR="00630283" w:rsidRDefault="00630283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1.1.Снижение себестоимости, как фактор повышения конкурентоспособности изделия</w:t>
      </w:r>
      <w:r w:rsidR="00860E6F">
        <w:rPr>
          <w:rFonts w:ascii="Times New Roman" w:eastAsia="Times New Roman" w:hAnsi="Times New Roman"/>
          <w:color w:val="000000"/>
          <w:sz w:val="24"/>
          <w:szCs w:val="24"/>
        </w:rPr>
        <w:t>..6</w:t>
      </w:r>
    </w:p>
    <w:p w:rsidR="00C61E81" w:rsidRPr="004F790B" w:rsidRDefault="00860E6F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="00C61E81" w:rsidRPr="004F790B">
        <w:rPr>
          <w:rFonts w:ascii="Times New Roman" w:eastAsia="Times New Roman" w:hAnsi="Times New Roman"/>
          <w:color w:val="000000"/>
          <w:sz w:val="24"/>
          <w:szCs w:val="24"/>
        </w:rPr>
        <w:t>Технологические регламенты производства тетрадей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………………………………….</w:t>
      </w:r>
      <w:r w:rsidR="00F2651A">
        <w:rPr>
          <w:rFonts w:ascii="Times New Roman" w:eastAsia="Times New Roman" w:hAnsi="Times New Roman"/>
          <w:color w:val="000000"/>
          <w:sz w:val="24"/>
          <w:szCs w:val="24"/>
        </w:rPr>
        <w:t>9</w:t>
      </w:r>
    </w:p>
    <w:p w:rsidR="00C61E81" w:rsidRPr="004F790B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860E6F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860E6F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писание производства.........................................</w:t>
      </w:r>
      <w:r w:rsidR="00860E6F">
        <w:rPr>
          <w:rFonts w:ascii="Times New Roman" w:eastAsia="Times New Roman" w:hAnsi="Times New Roman"/>
          <w:color w:val="000000"/>
          <w:sz w:val="24"/>
          <w:szCs w:val="24"/>
        </w:rPr>
        <w:t>.............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.........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r w:rsidR="00F2651A">
        <w:rPr>
          <w:rFonts w:ascii="Times New Roman" w:eastAsia="Times New Roman" w:hAnsi="Times New Roman"/>
          <w:color w:val="000000"/>
          <w:sz w:val="24"/>
          <w:szCs w:val="24"/>
        </w:rPr>
        <w:t>9</w:t>
      </w:r>
    </w:p>
    <w:p w:rsidR="00C61E81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1.2</w:t>
      </w:r>
      <w:r w:rsidR="00860E6F">
        <w:rPr>
          <w:rFonts w:ascii="Times New Roman" w:eastAsia="Times New Roman" w:hAnsi="Times New Roman"/>
          <w:color w:val="000000"/>
          <w:sz w:val="24"/>
          <w:szCs w:val="24"/>
        </w:rPr>
        <w:t>.2.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Описание основных технологических потоков производства......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...........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..</w:t>
      </w:r>
      <w:r w:rsidR="00860E6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...</w:t>
      </w:r>
      <w:r w:rsidR="00F2651A">
        <w:rPr>
          <w:rFonts w:ascii="Times New Roman" w:eastAsia="Times New Roman" w:hAnsi="Times New Roman"/>
          <w:color w:val="000000"/>
          <w:sz w:val="24"/>
          <w:szCs w:val="24"/>
        </w:rPr>
        <w:t>10</w:t>
      </w:r>
    </w:p>
    <w:p w:rsidR="00C61E81" w:rsidRPr="004F790B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1E81" w:rsidRPr="004F790B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="00860E6F">
        <w:rPr>
          <w:rFonts w:ascii="Times New Roman" w:eastAsia="Times New Roman" w:hAnsi="Times New Roman"/>
          <w:color w:val="000000"/>
          <w:sz w:val="24"/>
          <w:szCs w:val="24"/>
        </w:rPr>
        <w:t>Практическое исследование в ООО «</w:t>
      </w:r>
      <w:proofErr w:type="spellStart"/>
      <w:r w:rsidR="00860E6F">
        <w:rPr>
          <w:rFonts w:ascii="Times New Roman" w:eastAsia="Times New Roman" w:hAnsi="Times New Roman"/>
          <w:color w:val="000000"/>
          <w:sz w:val="24"/>
          <w:szCs w:val="24"/>
        </w:rPr>
        <w:t>Маяк-Канц</w:t>
      </w:r>
      <w:proofErr w:type="spellEnd"/>
      <w:r w:rsidR="00860E6F">
        <w:rPr>
          <w:rFonts w:ascii="Times New Roman" w:eastAsia="Times New Roman" w:hAnsi="Times New Roman"/>
          <w:color w:val="000000"/>
          <w:sz w:val="24"/>
          <w:szCs w:val="24"/>
        </w:rPr>
        <w:t xml:space="preserve">»………………………………. </w:t>
      </w:r>
      <w:r w:rsidR="00F2651A">
        <w:rPr>
          <w:rFonts w:ascii="Times New Roman" w:eastAsia="Times New Roman" w:hAnsi="Times New Roman"/>
          <w:color w:val="000000"/>
          <w:sz w:val="24"/>
          <w:szCs w:val="24"/>
        </w:rPr>
        <w:t>11</w:t>
      </w:r>
    </w:p>
    <w:p w:rsidR="00C61E81" w:rsidRPr="004F790B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F4D56" w:rsidRPr="00DF4D56">
        <w:rPr>
          <w:rFonts w:ascii="Times New Roman" w:eastAsia="Times New Roman" w:hAnsi="Times New Roman"/>
          <w:color w:val="000000"/>
          <w:sz w:val="24"/>
          <w:szCs w:val="24"/>
        </w:rPr>
        <w:t>Процесс производства тетрадей в ООО «</w:t>
      </w:r>
      <w:proofErr w:type="spellStart"/>
      <w:r w:rsidR="00DF4D56" w:rsidRPr="00DF4D56">
        <w:rPr>
          <w:rFonts w:ascii="Times New Roman" w:eastAsia="Times New Roman" w:hAnsi="Times New Roman"/>
          <w:color w:val="000000"/>
          <w:sz w:val="24"/>
          <w:szCs w:val="24"/>
        </w:rPr>
        <w:t>Маяк-Канц</w:t>
      </w:r>
      <w:proofErr w:type="spellEnd"/>
      <w:r w:rsidR="00DF4D56" w:rsidRPr="00DF4D56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DF4D56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……………………………….</w:t>
      </w:r>
      <w:r w:rsidR="00F2651A">
        <w:rPr>
          <w:rFonts w:ascii="Times New Roman" w:eastAsia="Times New Roman" w:hAnsi="Times New Roman"/>
          <w:color w:val="000000"/>
          <w:sz w:val="24"/>
          <w:szCs w:val="24"/>
        </w:rPr>
        <w:t>. 11</w:t>
      </w:r>
    </w:p>
    <w:p w:rsidR="00C61E81" w:rsidRPr="004F790B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F4D56" w:rsidRPr="00DF4D56">
        <w:rPr>
          <w:rFonts w:ascii="Times New Roman" w:eastAsia="Times New Roman" w:hAnsi="Times New Roman"/>
          <w:color w:val="000000"/>
          <w:sz w:val="24"/>
          <w:szCs w:val="24"/>
        </w:rPr>
        <w:t xml:space="preserve">Снижение себестоимости тетради ООО «Маяк </w:t>
      </w:r>
      <w:proofErr w:type="spellStart"/>
      <w:proofErr w:type="gramStart"/>
      <w:r w:rsidR="00DF4D56" w:rsidRPr="00DF4D56">
        <w:rPr>
          <w:rFonts w:ascii="Times New Roman" w:eastAsia="Times New Roman" w:hAnsi="Times New Roman"/>
          <w:color w:val="000000"/>
          <w:sz w:val="24"/>
          <w:szCs w:val="24"/>
        </w:rPr>
        <w:t>Канц</w:t>
      </w:r>
      <w:proofErr w:type="spellEnd"/>
      <w:proofErr w:type="gramEnd"/>
      <w:r w:rsidR="00DF4D56" w:rsidRPr="00DF4D56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DF4D56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……………………………….</w:t>
      </w:r>
      <w:r w:rsidR="00F2651A">
        <w:rPr>
          <w:rFonts w:ascii="Times New Roman" w:eastAsia="Times New Roman" w:hAnsi="Times New Roman"/>
          <w:color w:val="000000"/>
          <w:sz w:val="24"/>
          <w:szCs w:val="24"/>
        </w:rPr>
        <w:t xml:space="preserve">  11</w:t>
      </w:r>
    </w:p>
    <w:p w:rsidR="00DF4D56" w:rsidRDefault="00C61E81" w:rsidP="00DF4D5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 xml:space="preserve">2.3 </w:t>
      </w:r>
      <w:r w:rsidR="00DF4D56" w:rsidRPr="00DF4D56">
        <w:rPr>
          <w:rFonts w:ascii="Times New Roman" w:eastAsia="Times New Roman" w:hAnsi="Times New Roman"/>
          <w:color w:val="000000"/>
          <w:sz w:val="24"/>
          <w:szCs w:val="24"/>
        </w:rPr>
        <w:t>Программа проведения меропр</w:t>
      </w:r>
      <w:r w:rsidR="00DF4D56">
        <w:rPr>
          <w:rFonts w:ascii="Times New Roman" w:eastAsia="Times New Roman" w:hAnsi="Times New Roman"/>
          <w:color w:val="000000"/>
          <w:sz w:val="24"/>
          <w:szCs w:val="24"/>
        </w:rPr>
        <w:t xml:space="preserve">иятий по снижению себестоимости </w:t>
      </w:r>
      <w:r w:rsidR="00DF4D56" w:rsidRPr="00DF4D56">
        <w:rPr>
          <w:rFonts w:ascii="Times New Roman" w:eastAsia="Times New Roman" w:hAnsi="Times New Roman"/>
          <w:color w:val="000000"/>
          <w:sz w:val="24"/>
          <w:szCs w:val="24"/>
        </w:rPr>
        <w:t>вырабатываемой продукции: тетрадей школь</w:t>
      </w:r>
      <w:r w:rsidR="00DF4D56">
        <w:rPr>
          <w:rFonts w:ascii="Times New Roman" w:eastAsia="Times New Roman" w:hAnsi="Times New Roman"/>
          <w:color w:val="000000"/>
          <w:sz w:val="24"/>
          <w:szCs w:val="24"/>
        </w:rPr>
        <w:t>ных по ГОСТ 12063-8 на автомати</w:t>
      </w:r>
      <w:r w:rsidR="00DF4D56" w:rsidRPr="00DF4D56">
        <w:rPr>
          <w:rFonts w:ascii="Times New Roman" w:eastAsia="Times New Roman" w:hAnsi="Times New Roman"/>
          <w:color w:val="000000"/>
          <w:sz w:val="24"/>
          <w:szCs w:val="24"/>
        </w:rPr>
        <w:t xml:space="preserve">ческих линиях «Will-280» и «Will-280S» ООО «Маяк </w:t>
      </w:r>
      <w:proofErr w:type="spellStart"/>
      <w:proofErr w:type="gramStart"/>
      <w:r w:rsidR="00DF4D56" w:rsidRPr="00DF4D56">
        <w:rPr>
          <w:rFonts w:ascii="Times New Roman" w:eastAsia="Times New Roman" w:hAnsi="Times New Roman"/>
          <w:color w:val="000000"/>
          <w:sz w:val="24"/>
          <w:szCs w:val="24"/>
        </w:rPr>
        <w:t>Канц</w:t>
      </w:r>
      <w:proofErr w:type="spellEnd"/>
      <w:proofErr w:type="gramEnd"/>
      <w:r w:rsidR="00DF4D56" w:rsidRPr="00DF4D56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F806F7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</w:t>
      </w:r>
      <w:r w:rsidR="00F2651A">
        <w:rPr>
          <w:rFonts w:ascii="Times New Roman" w:eastAsia="Times New Roman" w:hAnsi="Times New Roman"/>
          <w:color w:val="000000"/>
          <w:sz w:val="24"/>
          <w:szCs w:val="24"/>
        </w:rPr>
        <w:t>……………………12</w:t>
      </w:r>
    </w:p>
    <w:p w:rsidR="00C61E81" w:rsidRDefault="00DF4D56" w:rsidP="00DF4D5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2.4 Экономические </w:t>
      </w:r>
      <w:r w:rsidR="00C61E81" w:rsidRPr="004F790B">
        <w:rPr>
          <w:rFonts w:ascii="Times New Roman" w:eastAsia="Times New Roman" w:hAnsi="Times New Roman"/>
          <w:color w:val="000000"/>
          <w:sz w:val="24"/>
          <w:szCs w:val="24"/>
        </w:rPr>
        <w:t>расчеты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67D78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</w:t>
      </w:r>
      <w:r w:rsidR="00F2651A">
        <w:rPr>
          <w:rFonts w:ascii="Times New Roman" w:eastAsia="Times New Roman" w:hAnsi="Times New Roman"/>
          <w:color w:val="000000"/>
          <w:sz w:val="24"/>
          <w:szCs w:val="24"/>
        </w:rPr>
        <w:t xml:space="preserve"> 13</w:t>
      </w:r>
    </w:p>
    <w:p w:rsidR="00F2651A" w:rsidRDefault="00F2651A" w:rsidP="00DF4D5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2.5.</w:t>
      </w:r>
      <w:r w:rsidRPr="00F2651A">
        <w:t xml:space="preserve"> </w:t>
      </w:r>
      <w:r w:rsidRPr="00F2651A">
        <w:rPr>
          <w:rFonts w:ascii="Times New Roman" w:eastAsia="Times New Roman" w:hAnsi="Times New Roman"/>
          <w:color w:val="000000"/>
          <w:sz w:val="24"/>
          <w:szCs w:val="24"/>
        </w:rPr>
        <w:t>Значение макулатуры в сохранности экологии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…………………………………………14</w:t>
      </w:r>
    </w:p>
    <w:p w:rsidR="00C61E81" w:rsidRPr="004F790B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1E81" w:rsidRDefault="00367D78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Заключение……………………………………………………………………………………</w:t>
      </w:r>
      <w:r w:rsidR="00F2651A">
        <w:rPr>
          <w:rFonts w:ascii="Times New Roman" w:eastAsia="Times New Roman" w:hAnsi="Times New Roman"/>
          <w:color w:val="000000"/>
          <w:sz w:val="24"/>
          <w:szCs w:val="24"/>
        </w:rPr>
        <w:t xml:space="preserve">  15</w:t>
      </w:r>
    </w:p>
    <w:p w:rsidR="00C61E81" w:rsidRPr="004F790B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1E81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Список источников</w:t>
      </w:r>
      <w:r w:rsidR="00860E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60E6F" w:rsidRDefault="00860E6F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0E6F" w:rsidRDefault="00860E6F" w:rsidP="00860E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1.</w:t>
      </w:r>
      <w:r w:rsidRPr="00860E6F">
        <w:t xml:space="preserve"> </w:t>
      </w:r>
      <w:r w:rsidRPr="00860E6F">
        <w:rPr>
          <w:rFonts w:ascii="Times New Roman" w:eastAsia="Times New Roman" w:hAnsi="Times New Roman"/>
          <w:color w:val="000000"/>
          <w:sz w:val="24"/>
          <w:szCs w:val="24"/>
        </w:rPr>
        <w:t xml:space="preserve">Предприятие ООО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«Маяк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Канц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- </w:t>
      </w:r>
      <w:r w:rsidRPr="00860E6F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 программы «Промышленный </w:t>
      </w:r>
    </w:p>
    <w:p w:rsidR="00860E6F" w:rsidRDefault="00860E6F" w:rsidP="00860E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</w:t>
      </w:r>
      <w:r w:rsidRPr="00860E6F">
        <w:rPr>
          <w:rFonts w:ascii="Times New Roman" w:eastAsia="Times New Roman" w:hAnsi="Times New Roman"/>
          <w:color w:val="000000"/>
          <w:sz w:val="24"/>
          <w:szCs w:val="24"/>
        </w:rPr>
        <w:t>туризм»</w:t>
      </w:r>
    </w:p>
    <w:p w:rsidR="00860E6F" w:rsidRDefault="00860E6F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2.</w:t>
      </w:r>
      <w:r w:rsidRPr="00860E6F">
        <w:t xml:space="preserve"> </w:t>
      </w:r>
      <w:r w:rsidRPr="00860E6F">
        <w:rPr>
          <w:rFonts w:ascii="Times New Roman" w:eastAsia="Times New Roman" w:hAnsi="Times New Roman"/>
          <w:color w:val="000000"/>
          <w:sz w:val="24"/>
          <w:szCs w:val="24"/>
        </w:rPr>
        <w:t>Изучение производства по выпуску школьных тетрадей</w:t>
      </w:r>
    </w:p>
    <w:p w:rsidR="00860E6F" w:rsidRDefault="00860E6F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3.</w:t>
      </w:r>
      <w:r w:rsidRPr="00860E6F">
        <w:t xml:space="preserve"> </w:t>
      </w:r>
      <w:r w:rsidRPr="00860E6F">
        <w:rPr>
          <w:rFonts w:ascii="Times New Roman" w:eastAsia="Times New Roman" w:hAnsi="Times New Roman"/>
          <w:color w:val="000000"/>
          <w:sz w:val="24"/>
          <w:szCs w:val="24"/>
        </w:rPr>
        <w:t>Встреча с главным технологом</w:t>
      </w:r>
    </w:p>
    <w:p w:rsidR="00860E6F" w:rsidRDefault="00860E6F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4.</w:t>
      </w:r>
      <w:r w:rsidRPr="00860E6F">
        <w:t xml:space="preserve"> </w:t>
      </w:r>
      <w:r w:rsidRPr="00860E6F">
        <w:rPr>
          <w:rFonts w:ascii="Times New Roman" w:eastAsia="Times New Roman" w:hAnsi="Times New Roman"/>
          <w:color w:val="000000"/>
          <w:sz w:val="24"/>
          <w:szCs w:val="24"/>
        </w:rPr>
        <w:t xml:space="preserve">Награды ООО «Маяк </w:t>
      </w:r>
      <w:proofErr w:type="spellStart"/>
      <w:r w:rsidRPr="00860E6F">
        <w:rPr>
          <w:rFonts w:ascii="Times New Roman" w:eastAsia="Times New Roman" w:hAnsi="Times New Roman"/>
          <w:color w:val="000000"/>
          <w:sz w:val="24"/>
          <w:szCs w:val="24"/>
        </w:rPr>
        <w:t>Канц</w:t>
      </w:r>
      <w:proofErr w:type="spellEnd"/>
      <w:r w:rsidRPr="00860E6F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C61E81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1E81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1E81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1E81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1E81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1E81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1E81" w:rsidRDefault="00C61E81" w:rsidP="00C61E8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615AA" w:rsidRDefault="004615AA" w:rsidP="004615AA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615AA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Введение</w:t>
      </w:r>
    </w:p>
    <w:p w:rsidR="001D524F" w:rsidRPr="004615AA" w:rsidRDefault="001D524F" w:rsidP="004615AA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615AA" w:rsidRDefault="001D524F" w:rsidP="001D524F">
      <w:pPr>
        <w:pStyle w:val="a7"/>
        <w:spacing w:after="0" w:line="360" w:lineRule="auto"/>
        <w:ind w:left="420"/>
        <w:jc w:val="right"/>
        <w:rPr>
          <w:rFonts w:ascii="Georgia" w:hAnsi="Georgia"/>
          <w:b/>
          <w:i/>
          <w:color w:val="333333"/>
          <w:sz w:val="20"/>
          <w:szCs w:val="20"/>
        </w:rPr>
      </w:pPr>
      <w:r w:rsidRPr="001D524F">
        <w:rPr>
          <w:rFonts w:ascii="Georgia" w:hAnsi="Georgia"/>
          <w:b/>
          <w:i/>
          <w:color w:val="333333"/>
          <w:sz w:val="20"/>
          <w:szCs w:val="20"/>
        </w:rPr>
        <w:t>Дело не только в том, что всякая эволюция держится на конкуренции; непр</w:t>
      </w:r>
      <w:r w:rsidRPr="001D524F">
        <w:rPr>
          <w:rFonts w:ascii="Georgia" w:hAnsi="Georgia"/>
          <w:b/>
          <w:i/>
          <w:color w:val="333333"/>
          <w:sz w:val="20"/>
          <w:szCs w:val="20"/>
        </w:rPr>
        <w:t>е</w:t>
      </w:r>
      <w:r w:rsidRPr="001D524F">
        <w:rPr>
          <w:rFonts w:ascii="Georgia" w:hAnsi="Georgia"/>
          <w:b/>
          <w:i/>
          <w:color w:val="333333"/>
          <w:sz w:val="20"/>
          <w:szCs w:val="20"/>
        </w:rPr>
        <w:t>рывная конкуренция</w:t>
      </w:r>
      <w:r w:rsidR="00975037">
        <w:rPr>
          <w:rFonts w:ascii="Georgia" w:hAnsi="Georgia"/>
          <w:b/>
          <w:i/>
          <w:color w:val="333333"/>
          <w:sz w:val="20"/>
          <w:szCs w:val="20"/>
        </w:rPr>
        <w:t xml:space="preserve"> необходима даже для сохранения</w:t>
      </w:r>
      <w:r w:rsidRPr="001D524F">
        <w:rPr>
          <w:rFonts w:ascii="Georgia" w:hAnsi="Georgia"/>
          <w:b/>
          <w:i/>
          <w:color w:val="333333"/>
          <w:sz w:val="20"/>
          <w:szCs w:val="20"/>
        </w:rPr>
        <w:t xml:space="preserve"> достигнутого.</w:t>
      </w:r>
      <w:r w:rsidRPr="001D524F">
        <w:rPr>
          <w:rFonts w:ascii="Georgia" w:hAnsi="Georgia"/>
          <w:b/>
          <w:i/>
          <w:color w:val="333333"/>
          <w:sz w:val="20"/>
          <w:szCs w:val="20"/>
        </w:rPr>
        <w:br/>
        <w:t xml:space="preserve">Фридрих </w:t>
      </w:r>
      <w:proofErr w:type="spellStart"/>
      <w:r w:rsidRPr="001D524F">
        <w:rPr>
          <w:rFonts w:ascii="Georgia" w:hAnsi="Georgia"/>
          <w:b/>
          <w:i/>
          <w:color w:val="333333"/>
          <w:sz w:val="20"/>
          <w:szCs w:val="20"/>
        </w:rPr>
        <w:t>Хайек</w:t>
      </w:r>
      <w:proofErr w:type="spellEnd"/>
    </w:p>
    <w:p w:rsidR="001D524F" w:rsidRDefault="001D524F" w:rsidP="001D524F">
      <w:pPr>
        <w:pStyle w:val="a7"/>
        <w:spacing w:after="0" w:line="360" w:lineRule="auto"/>
        <w:ind w:left="420"/>
        <w:jc w:val="right"/>
        <w:rPr>
          <w:rFonts w:ascii="Georgia" w:hAnsi="Georgia"/>
          <w:b/>
          <w:i/>
          <w:color w:val="333333"/>
          <w:sz w:val="20"/>
          <w:szCs w:val="20"/>
        </w:rPr>
      </w:pPr>
    </w:p>
    <w:p w:rsidR="009F16AA" w:rsidRDefault="001D524F" w:rsidP="001D524F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</w:t>
      </w:r>
      <w:r w:rsidRPr="001D524F">
        <w:rPr>
          <w:rFonts w:ascii="Times New Roman" w:hAnsi="Times New Roman"/>
          <w:color w:val="333333"/>
          <w:sz w:val="24"/>
          <w:szCs w:val="24"/>
        </w:rPr>
        <w:t xml:space="preserve">Известно, что экономика циклична. В традиционном обществе длина цикла больше по классификации Кондратьева, в индустриальный период темп </w:t>
      </w:r>
      <w:r w:rsidR="00023BF2" w:rsidRPr="001D524F">
        <w:rPr>
          <w:rFonts w:ascii="Times New Roman" w:hAnsi="Times New Roman"/>
          <w:color w:val="333333"/>
          <w:sz w:val="24"/>
          <w:szCs w:val="24"/>
        </w:rPr>
        <w:t>развития</w:t>
      </w:r>
      <w:r w:rsidRPr="001D524F">
        <w:rPr>
          <w:rFonts w:ascii="Times New Roman" w:hAnsi="Times New Roman"/>
          <w:color w:val="333333"/>
          <w:sz w:val="24"/>
          <w:szCs w:val="24"/>
        </w:rPr>
        <w:t xml:space="preserve"> спосо</w:t>
      </w:r>
      <w:r w:rsidRPr="001D524F">
        <w:rPr>
          <w:rFonts w:ascii="Times New Roman" w:hAnsi="Times New Roman"/>
          <w:color w:val="333333"/>
          <w:sz w:val="24"/>
          <w:szCs w:val="24"/>
        </w:rPr>
        <w:t>б</w:t>
      </w:r>
      <w:r w:rsidRPr="001D524F">
        <w:rPr>
          <w:rFonts w:ascii="Times New Roman" w:hAnsi="Times New Roman"/>
          <w:color w:val="333333"/>
          <w:sz w:val="24"/>
          <w:szCs w:val="24"/>
        </w:rPr>
        <w:t xml:space="preserve">ствует его сокращению, о чем мы </w:t>
      </w:r>
      <w:r w:rsidR="00023BF2" w:rsidRPr="001D524F">
        <w:rPr>
          <w:rFonts w:ascii="Times New Roman" w:hAnsi="Times New Roman"/>
          <w:color w:val="333333"/>
          <w:sz w:val="24"/>
          <w:szCs w:val="24"/>
        </w:rPr>
        <w:t>можем познакомиться</w:t>
      </w:r>
      <w:r w:rsidRPr="001D524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023BF2" w:rsidRPr="001D524F">
        <w:rPr>
          <w:rFonts w:ascii="Times New Roman" w:hAnsi="Times New Roman"/>
          <w:color w:val="333333"/>
          <w:sz w:val="24"/>
          <w:szCs w:val="24"/>
        </w:rPr>
        <w:t>в описании</w:t>
      </w:r>
      <w:r w:rsidRPr="001D524F">
        <w:rPr>
          <w:rFonts w:ascii="Times New Roman" w:hAnsi="Times New Roman"/>
          <w:color w:val="333333"/>
          <w:sz w:val="24"/>
          <w:szCs w:val="24"/>
        </w:rPr>
        <w:t xml:space="preserve"> ритмов Кузнеца или Жюгляра, но в пространстве информационного развития эти </w:t>
      </w:r>
      <w:r w:rsidR="00023BF2" w:rsidRPr="001D524F">
        <w:rPr>
          <w:rFonts w:ascii="Times New Roman" w:hAnsi="Times New Roman"/>
          <w:color w:val="333333"/>
          <w:sz w:val="24"/>
          <w:szCs w:val="24"/>
        </w:rPr>
        <w:t>циклы</w:t>
      </w:r>
      <w:r w:rsidRPr="001D524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023BF2" w:rsidRPr="001D524F">
        <w:rPr>
          <w:rFonts w:ascii="Times New Roman" w:hAnsi="Times New Roman"/>
          <w:color w:val="333333"/>
          <w:sz w:val="24"/>
          <w:szCs w:val="24"/>
        </w:rPr>
        <w:t>колеблются</w:t>
      </w:r>
      <w:r w:rsidRPr="001D524F">
        <w:rPr>
          <w:rFonts w:ascii="Times New Roman" w:hAnsi="Times New Roman"/>
          <w:color w:val="333333"/>
          <w:sz w:val="24"/>
          <w:szCs w:val="24"/>
        </w:rPr>
        <w:t xml:space="preserve"> не только от года до трех лет, но могут сокращаться до полугода – </w:t>
      </w:r>
      <w:r w:rsidR="00023BF2" w:rsidRPr="001D524F">
        <w:rPr>
          <w:rFonts w:ascii="Times New Roman" w:hAnsi="Times New Roman"/>
          <w:color w:val="333333"/>
          <w:sz w:val="24"/>
          <w:szCs w:val="24"/>
        </w:rPr>
        <w:t>года.</w:t>
      </w:r>
      <w:r w:rsidR="00023BF2" w:rsidRPr="00023BF2">
        <w:rPr>
          <w:rFonts w:ascii="Times New Roman" w:hAnsi="Times New Roman"/>
          <w:color w:val="333333"/>
          <w:sz w:val="24"/>
          <w:szCs w:val="24"/>
        </w:rPr>
        <w:t xml:space="preserve"> [</w:t>
      </w:r>
      <w:r w:rsidR="005D32F8">
        <w:rPr>
          <w:rFonts w:ascii="Times New Roman" w:hAnsi="Times New Roman"/>
          <w:color w:val="333333"/>
          <w:sz w:val="24"/>
          <w:szCs w:val="24"/>
        </w:rPr>
        <w:t>3</w:t>
      </w:r>
      <w:r w:rsidR="00023BF2" w:rsidRPr="00023BF2">
        <w:rPr>
          <w:rFonts w:ascii="Times New Roman" w:hAnsi="Times New Roman"/>
          <w:color w:val="333333"/>
          <w:sz w:val="24"/>
          <w:szCs w:val="24"/>
        </w:rPr>
        <w:t xml:space="preserve">] </w:t>
      </w:r>
      <w:r w:rsidR="00023BF2">
        <w:rPr>
          <w:rFonts w:ascii="Times New Roman" w:hAnsi="Times New Roman"/>
          <w:color w:val="333333"/>
          <w:sz w:val="24"/>
          <w:szCs w:val="24"/>
        </w:rPr>
        <w:t>Каким образом, следует выстроить систему производства товара так, чтобы достойно представить его на рынке и при этом стабильно развивать производство в целом, обеспечивая граждан рабочими ме</w:t>
      </w:r>
      <w:r w:rsidR="00023BF2">
        <w:rPr>
          <w:rFonts w:ascii="Times New Roman" w:hAnsi="Times New Roman"/>
          <w:color w:val="333333"/>
          <w:sz w:val="24"/>
          <w:szCs w:val="24"/>
        </w:rPr>
        <w:t>с</w:t>
      </w:r>
      <w:r w:rsidR="00023BF2">
        <w:rPr>
          <w:rFonts w:ascii="Times New Roman" w:hAnsi="Times New Roman"/>
          <w:color w:val="333333"/>
          <w:sz w:val="24"/>
          <w:szCs w:val="24"/>
        </w:rPr>
        <w:t>тами, факторными доходами и т.д.? Кроме того, хоть экономическая сфера является осн</w:t>
      </w:r>
      <w:r w:rsidR="00023BF2">
        <w:rPr>
          <w:rFonts w:ascii="Times New Roman" w:hAnsi="Times New Roman"/>
          <w:color w:val="333333"/>
          <w:sz w:val="24"/>
          <w:szCs w:val="24"/>
        </w:rPr>
        <w:t>о</w:t>
      </w:r>
      <w:r w:rsidR="00023BF2">
        <w:rPr>
          <w:rFonts w:ascii="Times New Roman" w:hAnsi="Times New Roman"/>
          <w:color w:val="333333"/>
          <w:sz w:val="24"/>
          <w:szCs w:val="24"/>
        </w:rPr>
        <w:t>вополагающей в развитии общества, она находится под влиянием и взаимозависима и от политической, и от социальной, и от духовной сфер. И разумеется, политические проце</w:t>
      </w:r>
      <w:r w:rsidR="00023BF2">
        <w:rPr>
          <w:rFonts w:ascii="Times New Roman" w:hAnsi="Times New Roman"/>
          <w:color w:val="333333"/>
          <w:sz w:val="24"/>
          <w:szCs w:val="24"/>
        </w:rPr>
        <w:t>с</w:t>
      </w:r>
      <w:r w:rsidR="00023BF2">
        <w:rPr>
          <w:rFonts w:ascii="Times New Roman" w:hAnsi="Times New Roman"/>
          <w:color w:val="333333"/>
          <w:sz w:val="24"/>
          <w:szCs w:val="24"/>
        </w:rPr>
        <w:t>сы современного мира в условиях глобализации не упрощают задач ни теоретикам экон</w:t>
      </w:r>
      <w:r w:rsidR="00023BF2">
        <w:rPr>
          <w:rFonts w:ascii="Times New Roman" w:hAnsi="Times New Roman"/>
          <w:color w:val="333333"/>
          <w:sz w:val="24"/>
          <w:szCs w:val="24"/>
        </w:rPr>
        <w:t>о</w:t>
      </w:r>
      <w:r w:rsidR="00023BF2">
        <w:rPr>
          <w:rFonts w:ascii="Times New Roman" w:hAnsi="Times New Roman"/>
          <w:color w:val="333333"/>
          <w:sz w:val="24"/>
          <w:szCs w:val="24"/>
        </w:rPr>
        <w:t xml:space="preserve">мики, ни ее практикам. </w:t>
      </w:r>
      <w:r w:rsidR="009F16AA">
        <w:rPr>
          <w:rFonts w:ascii="Times New Roman" w:hAnsi="Times New Roman"/>
          <w:color w:val="333333"/>
          <w:sz w:val="24"/>
          <w:szCs w:val="24"/>
        </w:rPr>
        <w:t>Однако знание фундаментальных основ экономической теории п</w:t>
      </w:r>
      <w:r w:rsidR="009F16AA">
        <w:rPr>
          <w:rFonts w:ascii="Times New Roman" w:hAnsi="Times New Roman"/>
          <w:color w:val="333333"/>
          <w:sz w:val="24"/>
          <w:szCs w:val="24"/>
        </w:rPr>
        <w:t>о</w:t>
      </w:r>
      <w:r w:rsidR="009F16AA">
        <w:rPr>
          <w:rFonts w:ascii="Times New Roman" w:hAnsi="Times New Roman"/>
          <w:color w:val="333333"/>
          <w:sz w:val="24"/>
          <w:szCs w:val="24"/>
        </w:rPr>
        <w:t>зволяет находить достойные своевременные рациональные решения производственных проблем в условиях цикличности экономики. Например, стремление повысить конкуре</w:t>
      </w:r>
      <w:r w:rsidR="009F16AA">
        <w:rPr>
          <w:rFonts w:ascii="Times New Roman" w:hAnsi="Times New Roman"/>
          <w:color w:val="333333"/>
          <w:sz w:val="24"/>
          <w:szCs w:val="24"/>
        </w:rPr>
        <w:t>н</w:t>
      </w:r>
      <w:r w:rsidR="009F16AA">
        <w:rPr>
          <w:rFonts w:ascii="Times New Roman" w:hAnsi="Times New Roman"/>
          <w:color w:val="333333"/>
          <w:sz w:val="24"/>
          <w:szCs w:val="24"/>
        </w:rPr>
        <w:t>тоспособность выпускаемого товара может стать залогом предотвращения многих тру</w:t>
      </w:r>
      <w:r w:rsidR="009F16AA">
        <w:rPr>
          <w:rFonts w:ascii="Times New Roman" w:hAnsi="Times New Roman"/>
          <w:color w:val="333333"/>
          <w:sz w:val="24"/>
          <w:szCs w:val="24"/>
        </w:rPr>
        <w:t>д</w:t>
      </w:r>
      <w:r w:rsidR="009F16AA">
        <w:rPr>
          <w:rFonts w:ascii="Times New Roman" w:hAnsi="Times New Roman"/>
          <w:color w:val="333333"/>
          <w:sz w:val="24"/>
          <w:szCs w:val="24"/>
        </w:rPr>
        <w:t>ностей.</w:t>
      </w:r>
    </w:p>
    <w:p w:rsidR="00C61E81" w:rsidRPr="005D32F8" w:rsidRDefault="009F16AA" w:rsidP="002A6D89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В нашем небольшом городе Пенза мы можем, вероятно, проанализировать ни одно предприятие, которое использует этот путь, но в рамках лицейской программы «Промы</w:t>
      </w:r>
      <w:r>
        <w:rPr>
          <w:rFonts w:ascii="Times New Roman" w:hAnsi="Times New Roman"/>
          <w:color w:val="333333"/>
          <w:sz w:val="24"/>
          <w:szCs w:val="24"/>
        </w:rPr>
        <w:t>ш</w:t>
      </w:r>
      <w:r>
        <w:rPr>
          <w:rFonts w:ascii="Times New Roman" w:hAnsi="Times New Roman"/>
          <w:color w:val="333333"/>
          <w:sz w:val="24"/>
          <w:szCs w:val="24"/>
        </w:rPr>
        <w:t xml:space="preserve">ленный туризм» с предприятием </w:t>
      </w:r>
      <w:r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ООО «Маяк </w:t>
      </w:r>
      <w:proofErr w:type="spellStart"/>
      <w:r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Канц</w:t>
      </w:r>
      <w:proofErr w:type="spellEnd"/>
      <w:r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их опыт оказался не только успе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ным, но и </w:t>
      </w:r>
      <w:r w:rsidR="00202B5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неординарным. </w:t>
      </w:r>
      <w:r w:rsidR="0099573E">
        <w:rPr>
          <w:rFonts w:ascii="Times New Roman" w:hAnsi="Times New Roman"/>
          <w:color w:val="333333"/>
          <w:sz w:val="24"/>
          <w:szCs w:val="24"/>
        </w:rPr>
        <w:t>Предприятие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образовано в 2005 году на базе существующего цеха Бумажно-беловых товаров Полиграфического производства ОАО «Маяк». Первое упоминание о производстве тетрадей на территории данного производства встречается в исторических документах 1935 </w:t>
      </w:r>
      <w:r w:rsidR="005D32F8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года.</w:t>
      </w:r>
      <w:r w:rsidR="005D32F8" w:rsidRPr="005D32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[8]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то время процесс изготовления был основан и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ключительно на ручном труде. В последствии, в 1948 году была установлена широкофо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матная линовальная машина, что позволило частично модернизировать стадию нанесения печати внутреннего блока тетради. Только в период с 1955 по 1960 годы на предприятие были поставлены Линовальные Тетрадные Агрегаты, и процесс производства тетрадей стал осуществляться полностью на промышленном </w:t>
      </w:r>
      <w:r w:rsidR="005D32F8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оборудовании.</w:t>
      </w:r>
      <w:r w:rsidR="005D32F8" w:rsidRPr="005D32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[14]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 xml:space="preserve">            На сегодняшний день ООО «Маяк </w:t>
      </w:r>
      <w:proofErr w:type="spellStart"/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Канц</w:t>
      </w:r>
      <w:proofErr w:type="spellEnd"/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» входит в тройку ведущих производителей 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школьных и общих тетрадей в России и является крупным участником внешнеэкономич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ской деятельности. Его производство оснащено тремя немецкими автоматическими л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ниями марок «Вилл» и «</w:t>
      </w:r>
      <w:proofErr w:type="spellStart"/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Биломатик</w:t>
      </w:r>
      <w:proofErr w:type="spellEnd"/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». Общая производственно-складская площадь пре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приятия 7000 м2. На предприятии трудится более 100 человек.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 xml:space="preserve">             Тетради выпускаются в следующем </w:t>
      </w:r>
      <w:r w:rsidR="00202B53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ассортименте: тетради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школьные, тетради ученические, тетради </w:t>
      </w:r>
      <w:r w:rsidR="00202B53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общие,</w:t>
      </w:r>
      <w:r w:rsidR="00C61E81" w:rsidRPr="004615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тетради для рисования, тетради общие для конспектов.</w:t>
      </w:r>
      <w:r w:rsidR="005D32F8" w:rsidRPr="005D32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[14]</w:t>
      </w:r>
    </w:p>
    <w:p w:rsidR="00C61E81" w:rsidRPr="00C61E81" w:rsidRDefault="00C61E81" w:rsidP="004615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color w:val="000000"/>
          <w:sz w:val="24"/>
          <w:szCs w:val="24"/>
        </w:rPr>
        <w:t xml:space="preserve">Реализация тетрадей под маркой ООО «Маяк </w:t>
      </w:r>
      <w:proofErr w:type="spellStart"/>
      <w:r w:rsidRPr="00C61E81">
        <w:rPr>
          <w:rFonts w:ascii="Times New Roman" w:eastAsia="Times New Roman" w:hAnsi="Times New Roman"/>
          <w:color w:val="000000"/>
          <w:sz w:val="24"/>
          <w:szCs w:val="24"/>
        </w:rPr>
        <w:t>Канц</w:t>
      </w:r>
      <w:proofErr w:type="spellEnd"/>
      <w:r w:rsidRPr="00C61E81">
        <w:rPr>
          <w:rFonts w:ascii="Times New Roman" w:eastAsia="Times New Roman" w:hAnsi="Times New Roman"/>
          <w:color w:val="000000"/>
          <w:sz w:val="24"/>
          <w:szCs w:val="24"/>
        </w:rPr>
        <w:t>» осуществляется во всех реги</w:t>
      </w:r>
      <w:r w:rsidRPr="00C61E81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61E81">
        <w:rPr>
          <w:rFonts w:ascii="Times New Roman" w:eastAsia="Times New Roman" w:hAnsi="Times New Roman"/>
          <w:color w:val="000000"/>
          <w:sz w:val="24"/>
          <w:szCs w:val="24"/>
        </w:rPr>
        <w:t xml:space="preserve">нах РФ, а также на территории стран СНГ. 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По итогам 2016 года ООО «Маяк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Канц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>» зан</w:t>
      </w:r>
      <w:r w:rsidRPr="00C61E81">
        <w:rPr>
          <w:rFonts w:ascii="Times New Roman" w:eastAsia="Times New Roman" w:hAnsi="Times New Roman"/>
          <w:sz w:val="24"/>
          <w:szCs w:val="24"/>
        </w:rPr>
        <w:t>и</w:t>
      </w:r>
      <w:r w:rsidRPr="00C61E81">
        <w:rPr>
          <w:rFonts w:ascii="Times New Roman" w:eastAsia="Times New Roman" w:hAnsi="Times New Roman"/>
          <w:sz w:val="24"/>
          <w:szCs w:val="24"/>
        </w:rPr>
        <w:t>мало лидирующие позиции среди крупнейших российских производителей школьных и общих тетрадей.</w:t>
      </w:r>
    </w:p>
    <w:p w:rsidR="00C61E81" w:rsidRPr="00F2651A" w:rsidRDefault="00C61E81" w:rsidP="004615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В натуральном выражении предприятие выработало за 2016 год школьных и общих тетрадей 180 млн. </w:t>
      </w:r>
      <w:r w:rsidR="00202B53" w:rsidRPr="00C61E81">
        <w:rPr>
          <w:rFonts w:ascii="Times New Roman" w:eastAsia="Times New Roman" w:hAnsi="Times New Roman"/>
          <w:sz w:val="24"/>
          <w:szCs w:val="24"/>
        </w:rPr>
        <w:t>шт. (</w:t>
      </w:r>
      <w:r w:rsidRPr="00C61E81">
        <w:rPr>
          <w:rFonts w:ascii="Times New Roman" w:eastAsia="Times New Roman" w:hAnsi="Times New Roman"/>
          <w:sz w:val="24"/>
          <w:szCs w:val="24"/>
        </w:rPr>
        <w:t>в том числе 159 млн.шт. тетради школьные). Общий объем това</w:t>
      </w:r>
      <w:r w:rsidRPr="00C61E81">
        <w:rPr>
          <w:rFonts w:ascii="Times New Roman" w:eastAsia="Times New Roman" w:hAnsi="Times New Roman"/>
          <w:sz w:val="24"/>
          <w:szCs w:val="24"/>
        </w:rPr>
        <w:t>р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ной продукции предприятия за 2016 год достиг 456 млн. рублей, что составило 118 % к уровню 2015 </w:t>
      </w:r>
      <w:r w:rsidR="00202B53" w:rsidRPr="00C61E81">
        <w:rPr>
          <w:rFonts w:ascii="Times New Roman" w:eastAsia="Times New Roman" w:hAnsi="Times New Roman"/>
          <w:sz w:val="24"/>
          <w:szCs w:val="24"/>
        </w:rPr>
        <w:t>года, обеспечив этим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прирост и прибыльность производства. </w:t>
      </w:r>
      <w:r w:rsidR="005D32F8" w:rsidRPr="00F2651A">
        <w:rPr>
          <w:rFonts w:ascii="Times New Roman" w:eastAsia="Times New Roman" w:hAnsi="Times New Roman"/>
          <w:sz w:val="24"/>
          <w:szCs w:val="24"/>
        </w:rPr>
        <w:t>[1]</w:t>
      </w:r>
    </w:p>
    <w:p w:rsidR="00C61E81" w:rsidRPr="00C61E81" w:rsidRDefault="00C61E81" w:rsidP="004615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В ООО «Маяк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Канц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» основное внимание уделяется сохранности и эффективному использованию финансовых ресурсов предприятия, экологическим аспектам и качеству выпускаемой продукции. </w:t>
      </w:r>
    </w:p>
    <w:p w:rsidR="00C61E81" w:rsidRPr="00F2651A" w:rsidRDefault="00C61E81" w:rsidP="004615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>Предприятие неоднократно являлось дипломантом программы «100 лучших товаров России», обладателем свидетельств о присвоении Знака качества «Лучшее-</w:t>
      </w:r>
      <w:r w:rsidR="0099573E" w:rsidRPr="00C61E81">
        <w:rPr>
          <w:rFonts w:ascii="Times New Roman" w:eastAsia="Times New Roman" w:hAnsi="Times New Roman"/>
          <w:sz w:val="24"/>
          <w:szCs w:val="24"/>
        </w:rPr>
        <w:t>детям» за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обеспечение выпуска школьных тетрадей, лауреатом международных выставок канцеля</w:t>
      </w:r>
      <w:r w:rsidRPr="00C61E81">
        <w:rPr>
          <w:rFonts w:ascii="Times New Roman" w:eastAsia="Times New Roman" w:hAnsi="Times New Roman"/>
          <w:sz w:val="24"/>
          <w:szCs w:val="24"/>
        </w:rPr>
        <w:t>р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ских и офисных товаров. </w:t>
      </w:r>
      <w:r w:rsidR="005D32F8" w:rsidRPr="00F2651A">
        <w:rPr>
          <w:rFonts w:ascii="Times New Roman" w:eastAsia="Times New Roman" w:hAnsi="Times New Roman"/>
          <w:sz w:val="24"/>
          <w:szCs w:val="24"/>
        </w:rPr>
        <w:t>[13]</w:t>
      </w:r>
    </w:p>
    <w:p w:rsidR="00C61E81" w:rsidRPr="00C61E81" w:rsidRDefault="00C61E81" w:rsidP="004615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ООО «Маяк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Канц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>» -  самое посещаемое предприятие программы «Промышленный туризм». Экскурсии проводятся как для школьников, так и делегаций из разный областе</w:t>
      </w:r>
      <w:r w:rsidR="00202B53">
        <w:rPr>
          <w:rFonts w:ascii="Times New Roman" w:eastAsia="Times New Roman" w:hAnsi="Times New Roman"/>
          <w:sz w:val="24"/>
          <w:szCs w:val="24"/>
        </w:rPr>
        <w:t xml:space="preserve">й России и других государств. </w:t>
      </w:r>
      <w:r w:rsidR="00202B5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(иллюстрации к Программе см. в Приложении №1) 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C61E81" w:rsidRDefault="00C61E81" w:rsidP="009957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>Во времена научно-технического прогресса ни один школьник не может обойтись без тетрадей. На изготовление тетрадей требуется много бумаги, а на производство бум</w:t>
      </w:r>
      <w:r w:rsidRPr="00C61E81">
        <w:rPr>
          <w:rFonts w:ascii="Times New Roman" w:eastAsia="Times New Roman" w:hAnsi="Times New Roman"/>
          <w:sz w:val="24"/>
          <w:szCs w:val="24"/>
        </w:rPr>
        <w:t>а</w:t>
      </w:r>
      <w:r w:rsidRPr="00C61E81">
        <w:rPr>
          <w:rFonts w:ascii="Times New Roman" w:eastAsia="Times New Roman" w:hAnsi="Times New Roman"/>
          <w:sz w:val="24"/>
          <w:szCs w:val="24"/>
        </w:rPr>
        <w:t>ги – много древесины, воды, энергии, труда большого количества людей. И только те те</w:t>
      </w:r>
      <w:r w:rsidRPr="00C61E81">
        <w:rPr>
          <w:rFonts w:ascii="Times New Roman" w:eastAsia="Times New Roman" w:hAnsi="Times New Roman"/>
          <w:sz w:val="24"/>
          <w:szCs w:val="24"/>
        </w:rPr>
        <w:t>т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ради будут востребованы на рынке, которые имеют лучшее качество за наименьшую цену. </w:t>
      </w:r>
      <w:r w:rsidR="0099573E">
        <w:rPr>
          <w:rFonts w:ascii="Times New Roman" w:eastAsia="Times New Roman" w:hAnsi="Times New Roman"/>
          <w:sz w:val="24"/>
          <w:szCs w:val="24"/>
        </w:rPr>
        <w:t xml:space="preserve">Следовательно, целесообразно сформулировать </w:t>
      </w:r>
      <w:r w:rsidR="0099573E" w:rsidRPr="0099573E">
        <w:rPr>
          <w:rFonts w:ascii="Times New Roman" w:eastAsia="Times New Roman" w:hAnsi="Times New Roman"/>
          <w:b/>
          <w:sz w:val="24"/>
          <w:szCs w:val="24"/>
        </w:rPr>
        <w:t>цель нашей исследовательской работы</w:t>
      </w:r>
      <w:r w:rsidR="009957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9573E" w:rsidRPr="0099573E">
        <w:rPr>
          <w:rFonts w:ascii="Times New Roman" w:eastAsia="Times New Roman" w:hAnsi="Times New Roman"/>
          <w:sz w:val="24"/>
          <w:szCs w:val="24"/>
        </w:rPr>
        <w:t>следующим образом</w:t>
      </w:r>
      <w:r w:rsidR="0099573E">
        <w:rPr>
          <w:rFonts w:ascii="Times New Roman" w:eastAsia="Times New Roman" w:hAnsi="Times New Roman"/>
          <w:sz w:val="24"/>
          <w:szCs w:val="24"/>
        </w:rPr>
        <w:t>: исследовать процесс с</w:t>
      </w:r>
      <w:r w:rsidRPr="00C61E81">
        <w:rPr>
          <w:rFonts w:ascii="Times New Roman" w:eastAsia="Times New Roman" w:hAnsi="Times New Roman"/>
          <w:sz w:val="24"/>
          <w:szCs w:val="24"/>
        </w:rPr>
        <w:t>нижени</w:t>
      </w:r>
      <w:r w:rsidR="0099573E">
        <w:rPr>
          <w:rFonts w:ascii="Times New Roman" w:eastAsia="Times New Roman" w:hAnsi="Times New Roman"/>
          <w:sz w:val="24"/>
          <w:szCs w:val="24"/>
        </w:rPr>
        <w:t>я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себестоимости производства школ</w:t>
      </w:r>
      <w:r w:rsidRPr="00C61E81">
        <w:rPr>
          <w:rFonts w:ascii="Times New Roman" w:eastAsia="Times New Roman" w:hAnsi="Times New Roman"/>
          <w:sz w:val="24"/>
          <w:szCs w:val="24"/>
        </w:rPr>
        <w:t>ь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ных тетрадей на базе ООО «Маяк </w:t>
      </w:r>
      <w:proofErr w:type="spellStart"/>
      <w:r w:rsidR="0099573E">
        <w:rPr>
          <w:rFonts w:ascii="Times New Roman" w:eastAsia="Times New Roman" w:hAnsi="Times New Roman"/>
          <w:sz w:val="24"/>
          <w:szCs w:val="24"/>
        </w:rPr>
        <w:t>Канц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» </w:t>
      </w:r>
      <w:r w:rsidR="0099573E" w:rsidRPr="00C61E81">
        <w:rPr>
          <w:rFonts w:ascii="Times New Roman" w:eastAsia="Times New Roman" w:hAnsi="Times New Roman"/>
          <w:sz w:val="24"/>
          <w:szCs w:val="24"/>
        </w:rPr>
        <w:t>г. Пенза</w:t>
      </w:r>
      <w:r w:rsidR="0099573E">
        <w:rPr>
          <w:rFonts w:ascii="Times New Roman" w:eastAsia="Times New Roman" w:hAnsi="Times New Roman"/>
          <w:sz w:val="24"/>
          <w:szCs w:val="24"/>
        </w:rPr>
        <w:t>, как фактора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повышения их конкурент</w:t>
      </w:r>
      <w:r w:rsidRPr="00C61E81">
        <w:rPr>
          <w:rFonts w:ascii="Times New Roman" w:eastAsia="Times New Roman" w:hAnsi="Times New Roman"/>
          <w:sz w:val="24"/>
          <w:szCs w:val="24"/>
        </w:rPr>
        <w:t>о</w:t>
      </w:r>
      <w:r w:rsidRPr="00C61E81">
        <w:rPr>
          <w:rFonts w:ascii="Times New Roman" w:eastAsia="Times New Roman" w:hAnsi="Times New Roman"/>
          <w:sz w:val="24"/>
          <w:szCs w:val="24"/>
        </w:rPr>
        <w:t>способности.</w:t>
      </w:r>
      <w:r w:rsidR="0099573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9573E" w:rsidRDefault="0099573E" w:rsidP="009957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достижения поставленной цели необходимо решить такие </w:t>
      </w:r>
      <w:r w:rsidRPr="0099573E">
        <w:rPr>
          <w:rFonts w:ascii="Times New Roman" w:eastAsia="Times New Roman" w:hAnsi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C61E81" w:rsidRPr="00C61E81" w:rsidRDefault="00C61E81" w:rsidP="004615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>1.</w:t>
      </w:r>
      <w:r w:rsidR="0099573E">
        <w:rPr>
          <w:rFonts w:ascii="Times New Roman" w:eastAsia="Times New Roman" w:hAnsi="Times New Roman"/>
          <w:sz w:val="24"/>
          <w:szCs w:val="24"/>
        </w:rPr>
        <w:t>Охарактеризовать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истори</w:t>
      </w:r>
      <w:r w:rsidR="0099573E">
        <w:rPr>
          <w:rFonts w:ascii="Times New Roman" w:eastAsia="Times New Roman" w:hAnsi="Times New Roman"/>
          <w:sz w:val="24"/>
          <w:szCs w:val="24"/>
        </w:rPr>
        <w:t>ю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создания предприятия ООО «Маяк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Канц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>»</w:t>
      </w:r>
      <w:r w:rsidR="0099573E">
        <w:rPr>
          <w:rFonts w:ascii="Times New Roman" w:eastAsia="Times New Roman" w:hAnsi="Times New Roman"/>
          <w:sz w:val="24"/>
          <w:szCs w:val="24"/>
        </w:rPr>
        <w:t>;</w:t>
      </w:r>
    </w:p>
    <w:p w:rsidR="00C61E81" w:rsidRPr="00C61E81" w:rsidRDefault="00C61E81" w:rsidP="004615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2. </w:t>
      </w:r>
      <w:r w:rsidR="0099573E">
        <w:rPr>
          <w:rFonts w:ascii="Times New Roman" w:eastAsia="Times New Roman" w:hAnsi="Times New Roman"/>
          <w:sz w:val="24"/>
          <w:szCs w:val="24"/>
        </w:rPr>
        <w:t>Изучить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требования</w:t>
      </w:r>
      <w:r w:rsidR="0099573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к школьной тетради, как </w:t>
      </w:r>
      <w:r w:rsidR="0099573E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C61E81">
        <w:rPr>
          <w:rFonts w:ascii="Times New Roman" w:eastAsia="Times New Roman" w:hAnsi="Times New Roman"/>
          <w:sz w:val="24"/>
          <w:szCs w:val="24"/>
        </w:rPr>
        <w:t>товару народного потребления</w:t>
      </w:r>
      <w:r w:rsidR="0099573E">
        <w:rPr>
          <w:rFonts w:ascii="Times New Roman" w:eastAsia="Times New Roman" w:hAnsi="Times New Roman"/>
          <w:sz w:val="24"/>
          <w:szCs w:val="24"/>
        </w:rPr>
        <w:t>;</w:t>
      </w:r>
    </w:p>
    <w:p w:rsidR="00C61E81" w:rsidRPr="00C61E81" w:rsidRDefault="00C61E81" w:rsidP="001C29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lastRenderedPageBreak/>
        <w:t xml:space="preserve">3. </w:t>
      </w:r>
      <w:r w:rsidR="0099573E">
        <w:rPr>
          <w:rFonts w:ascii="Times New Roman" w:eastAsia="Times New Roman" w:hAnsi="Times New Roman"/>
          <w:sz w:val="24"/>
          <w:szCs w:val="24"/>
        </w:rPr>
        <w:t>Проанализировать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основны</w:t>
      </w:r>
      <w:r w:rsidR="0099573E">
        <w:rPr>
          <w:rFonts w:ascii="Times New Roman" w:eastAsia="Times New Roman" w:hAnsi="Times New Roman"/>
          <w:sz w:val="24"/>
          <w:szCs w:val="24"/>
        </w:rPr>
        <w:t>е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технологически</w:t>
      </w:r>
      <w:r w:rsidR="0099573E">
        <w:rPr>
          <w:rFonts w:ascii="Times New Roman" w:eastAsia="Times New Roman" w:hAnsi="Times New Roman"/>
          <w:sz w:val="24"/>
          <w:szCs w:val="24"/>
        </w:rPr>
        <w:t>е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процесс</w:t>
      </w:r>
      <w:r w:rsidR="0099573E">
        <w:rPr>
          <w:rFonts w:ascii="Times New Roman" w:eastAsia="Times New Roman" w:hAnsi="Times New Roman"/>
          <w:sz w:val="24"/>
          <w:szCs w:val="24"/>
        </w:rPr>
        <w:t>ы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производства школьных тетрадей</w:t>
      </w:r>
      <w:r w:rsidR="00DA657F">
        <w:rPr>
          <w:rFonts w:ascii="Times New Roman" w:eastAsia="Times New Roman" w:hAnsi="Times New Roman"/>
          <w:sz w:val="24"/>
          <w:szCs w:val="24"/>
        </w:rPr>
        <w:t>;</w:t>
      </w:r>
    </w:p>
    <w:p w:rsidR="00C61E81" w:rsidRPr="00C61E81" w:rsidRDefault="00C61E81" w:rsidP="001C29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4. </w:t>
      </w:r>
      <w:r w:rsidR="00DA657F">
        <w:rPr>
          <w:rFonts w:ascii="Times New Roman" w:eastAsia="Times New Roman" w:hAnsi="Times New Roman"/>
          <w:sz w:val="24"/>
          <w:szCs w:val="24"/>
        </w:rPr>
        <w:t xml:space="preserve">Изучить </w:t>
      </w:r>
      <w:r w:rsidRPr="00C61E81">
        <w:rPr>
          <w:rFonts w:ascii="Times New Roman" w:eastAsia="Times New Roman" w:hAnsi="Times New Roman"/>
          <w:sz w:val="24"/>
          <w:szCs w:val="24"/>
        </w:rPr>
        <w:t>работу автоматических линий по выпуску школьных тетрадей</w:t>
      </w:r>
      <w:r w:rsidR="00DA657F">
        <w:rPr>
          <w:rFonts w:ascii="Times New Roman" w:eastAsia="Times New Roman" w:hAnsi="Times New Roman"/>
          <w:sz w:val="24"/>
          <w:szCs w:val="24"/>
        </w:rPr>
        <w:t>;</w:t>
      </w:r>
    </w:p>
    <w:p w:rsidR="00C61E81" w:rsidRPr="00C61E81" w:rsidRDefault="00C61E81" w:rsidP="001C29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5. </w:t>
      </w:r>
      <w:r w:rsidR="00DA657F">
        <w:rPr>
          <w:rFonts w:ascii="Times New Roman" w:eastAsia="Times New Roman" w:hAnsi="Times New Roman"/>
          <w:sz w:val="24"/>
          <w:szCs w:val="24"/>
        </w:rPr>
        <w:t>Описать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имеющиеся у </w:t>
      </w:r>
      <w:r w:rsidR="00DA657F" w:rsidRPr="00C61E81">
        <w:rPr>
          <w:rFonts w:ascii="Times New Roman" w:eastAsia="Times New Roman" w:hAnsi="Times New Roman"/>
          <w:sz w:val="24"/>
          <w:szCs w:val="24"/>
        </w:rPr>
        <w:t>предприятия</w:t>
      </w:r>
      <w:r w:rsidR="00DA657F">
        <w:rPr>
          <w:rFonts w:ascii="Times New Roman" w:eastAsia="Times New Roman" w:hAnsi="Times New Roman"/>
          <w:sz w:val="24"/>
          <w:szCs w:val="24"/>
        </w:rPr>
        <w:t xml:space="preserve"> </w:t>
      </w:r>
      <w:r w:rsidR="00DA657F" w:rsidRPr="00C61E81">
        <w:rPr>
          <w:rFonts w:ascii="Times New Roman" w:eastAsia="Times New Roman" w:hAnsi="Times New Roman"/>
          <w:sz w:val="24"/>
          <w:szCs w:val="24"/>
        </w:rPr>
        <w:t>возможности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снижения себестоимости пр</w:t>
      </w:r>
      <w:r w:rsidRPr="00C61E81">
        <w:rPr>
          <w:rFonts w:ascii="Times New Roman" w:eastAsia="Times New Roman" w:hAnsi="Times New Roman"/>
          <w:sz w:val="24"/>
          <w:szCs w:val="24"/>
        </w:rPr>
        <w:t>о</w:t>
      </w:r>
      <w:r w:rsidRPr="00C61E81">
        <w:rPr>
          <w:rFonts w:ascii="Times New Roman" w:eastAsia="Times New Roman" w:hAnsi="Times New Roman"/>
          <w:sz w:val="24"/>
          <w:szCs w:val="24"/>
        </w:rPr>
        <w:t>изводства тетрадей</w:t>
      </w:r>
      <w:r w:rsidR="00DA657F">
        <w:rPr>
          <w:rFonts w:ascii="Times New Roman" w:eastAsia="Times New Roman" w:hAnsi="Times New Roman"/>
          <w:sz w:val="24"/>
          <w:szCs w:val="24"/>
        </w:rPr>
        <w:t>;</w:t>
      </w:r>
    </w:p>
    <w:p w:rsidR="00C61E81" w:rsidRPr="00C61E81" w:rsidRDefault="00C61E81" w:rsidP="001C29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6. </w:t>
      </w:r>
      <w:r w:rsidR="00DA657F">
        <w:rPr>
          <w:rFonts w:ascii="Times New Roman" w:eastAsia="Times New Roman" w:hAnsi="Times New Roman"/>
          <w:sz w:val="24"/>
          <w:szCs w:val="24"/>
        </w:rPr>
        <w:t>Принять участие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в разработке «Программы проведения мероприятий по сниж</w:t>
      </w:r>
      <w:r w:rsidRPr="00C61E81">
        <w:rPr>
          <w:rFonts w:ascii="Times New Roman" w:eastAsia="Times New Roman" w:hAnsi="Times New Roman"/>
          <w:sz w:val="24"/>
          <w:szCs w:val="24"/>
        </w:rPr>
        <w:t>е</w:t>
      </w:r>
      <w:r w:rsidRPr="00C61E81">
        <w:rPr>
          <w:rFonts w:ascii="Times New Roman" w:eastAsia="Times New Roman" w:hAnsi="Times New Roman"/>
          <w:sz w:val="24"/>
          <w:szCs w:val="24"/>
        </w:rPr>
        <w:t>нию себестоимости тетрадей школьных»</w:t>
      </w:r>
      <w:r w:rsidR="00DA657F">
        <w:rPr>
          <w:rFonts w:ascii="Times New Roman" w:eastAsia="Times New Roman" w:hAnsi="Times New Roman"/>
          <w:sz w:val="24"/>
          <w:szCs w:val="24"/>
        </w:rPr>
        <w:t>;</w:t>
      </w:r>
    </w:p>
    <w:p w:rsidR="00C61E81" w:rsidRPr="00C61E81" w:rsidRDefault="00C61E81" w:rsidP="001C29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7. </w:t>
      </w:r>
      <w:r w:rsidR="00DA657F">
        <w:rPr>
          <w:rFonts w:ascii="Times New Roman" w:eastAsia="Times New Roman" w:hAnsi="Times New Roman"/>
          <w:sz w:val="24"/>
          <w:szCs w:val="24"/>
        </w:rPr>
        <w:t xml:space="preserve">Изучить экономические методы </w:t>
      </w:r>
      <w:r w:rsidR="00DA657F" w:rsidRPr="00C61E81">
        <w:rPr>
          <w:rFonts w:ascii="Times New Roman" w:eastAsia="Times New Roman" w:hAnsi="Times New Roman"/>
          <w:sz w:val="24"/>
          <w:szCs w:val="24"/>
        </w:rPr>
        <w:t>расчет</w:t>
      </w:r>
      <w:r w:rsidR="00DA657F">
        <w:rPr>
          <w:rFonts w:ascii="Times New Roman" w:eastAsia="Times New Roman" w:hAnsi="Times New Roman"/>
          <w:sz w:val="24"/>
          <w:szCs w:val="24"/>
        </w:rPr>
        <w:t>а</w:t>
      </w:r>
      <w:r w:rsidR="00DA657F" w:rsidRPr="00C61E81">
        <w:rPr>
          <w:rFonts w:ascii="Times New Roman" w:eastAsia="Times New Roman" w:hAnsi="Times New Roman"/>
          <w:sz w:val="24"/>
          <w:szCs w:val="24"/>
        </w:rPr>
        <w:t xml:space="preserve"> полученной экономии сырья и матери</w:t>
      </w:r>
      <w:r w:rsidR="00DA657F" w:rsidRPr="00C61E81">
        <w:rPr>
          <w:rFonts w:ascii="Times New Roman" w:eastAsia="Times New Roman" w:hAnsi="Times New Roman"/>
          <w:sz w:val="24"/>
          <w:szCs w:val="24"/>
        </w:rPr>
        <w:t>а</w:t>
      </w:r>
      <w:r w:rsidR="00DA657F" w:rsidRPr="00C61E81">
        <w:rPr>
          <w:rFonts w:ascii="Times New Roman" w:eastAsia="Times New Roman" w:hAnsi="Times New Roman"/>
          <w:sz w:val="24"/>
          <w:szCs w:val="24"/>
        </w:rPr>
        <w:t xml:space="preserve">лов </w:t>
      </w:r>
      <w:r w:rsidR="00DA657F">
        <w:rPr>
          <w:rFonts w:ascii="Times New Roman" w:eastAsia="Times New Roman" w:hAnsi="Times New Roman"/>
          <w:sz w:val="24"/>
          <w:szCs w:val="24"/>
        </w:rPr>
        <w:t xml:space="preserve">и использовать их в разработках;  </w:t>
      </w:r>
    </w:p>
    <w:p w:rsidR="00DA657F" w:rsidRDefault="00C61E81" w:rsidP="001C29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8. </w:t>
      </w:r>
      <w:r w:rsidR="00DA657F">
        <w:rPr>
          <w:rFonts w:ascii="Times New Roman" w:eastAsia="Times New Roman" w:hAnsi="Times New Roman"/>
          <w:sz w:val="24"/>
          <w:szCs w:val="24"/>
        </w:rPr>
        <w:t>Актуализировать вопросы значимости сбора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макулатуры в </w:t>
      </w:r>
      <w:r w:rsidR="00DA657F">
        <w:rPr>
          <w:rFonts w:ascii="Times New Roman" w:eastAsia="Times New Roman" w:hAnsi="Times New Roman"/>
          <w:sz w:val="24"/>
          <w:szCs w:val="24"/>
        </w:rPr>
        <w:t>процессе охраны пр</w:t>
      </w:r>
      <w:r w:rsidR="00DA657F">
        <w:rPr>
          <w:rFonts w:ascii="Times New Roman" w:eastAsia="Times New Roman" w:hAnsi="Times New Roman"/>
          <w:sz w:val="24"/>
          <w:szCs w:val="24"/>
        </w:rPr>
        <w:t>и</w:t>
      </w:r>
      <w:r w:rsidR="00DA657F">
        <w:rPr>
          <w:rFonts w:ascii="Times New Roman" w:eastAsia="Times New Roman" w:hAnsi="Times New Roman"/>
          <w:sz w:val="24"/>
          <w:szCs w:val="24"/>
        </w:rPr>
        <w:t>роды;</w:t>
      </w:r>
    </w:p>
    <w:p w:rsidR="00C61E81" w:rsidRPr="00C61E81" w:rsidRDefault="00C61E81" w:rsidP="001C29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9. </w:t>
      </w:r>
      <w:r w:rsidR="00DA657F">
        <w:rPr>
          <w:rFonts w:ascii="Times New Roman" w:eastAsia="Times New Roman" w:hAnsi="Times New Roman"/>
          <w:sz w:val="24"/>
          <w:szCs w:val="24"/>
        </w:rPr>
        <w:t>Произвести анализ полученных данных и систематизировать результаты иссл</w:t>
      </w:r>
      <w:r w:rsidR="00DA657F">
        <w:rPr>
          <w:rFonts w:ascii="Times New Roman" w:eastAsia="Times New Roman" w:hAnsi="Times New Roman"/>
          <w:sz w:val="24"/>
          <w:szCs w:val="24"/>
        </w:rPr>
        <w:t>е</w:t>
      </w:r>
      <w:r w:rsidR="00DA657F">
        <w:rPr>
          <w:rFonts w:ascii="Times New Roman" w:eastAsia="Times New Roman" w:hAnsi="Times New Roman"/>
          <w:sz w:val="24"/>
          <w:szCs w:val="24"/>
        </w:rPr>
        <w:t>дования.</w:t>
      </w:r>
    </w:p>
    <w:p w:rsidR="00C61E81" w:rsidRDefault="004615AA" w:rsidP="001C29C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A5AE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Предметом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исследования является:</w:t>
      </w:r>
      <w:r w:rsidR="008A1D9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процесс </w:t>
      </w:r>
      <w:r w:rsidR="007A5AE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выстраивания </w:t>
      </w:r>
      <w:r w:rsidR="00C941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конкурентоспособности </w:t>
      </w:r>
      <w:r w:rsidR="007A5AE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товара (выпускаемой продукции)</w:t>
      </w:r>
    </w:p>
    <w:p w:rsidR="004615AA" w:rsidRDefault="004615AA" w:rsidP="001C29C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A5AE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Объект исследования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C941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снижение себестоимости школьных тетрадей</w:t>
      </w:r>
    </w:p>
    <w:p w:rsidR="001C29CC" w:rsidRDefault="007A5AED" w:rsidP="001C29C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A5AE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Методы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исследования</w:t>
      </w:r>
      <w:r w:rsidR="00C941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анализ экономической, математической и иной литературы, </w:t>
      </w:r>
      <w:r w:rsidR="001C2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интервьюирование и беседа с технологом и иными сотрудниками исследуемого предпр</w:t>
      </w:r>
      <w:r w:rsidR="001C2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1C2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ятия,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анализ и подсчеты двухмесячной выработки автоматических лини</w:t>
      </w:r>
      <w:r w:rsidRPr="007A5AE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й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производства, соотнесение </w:t>
      </w:r>
      <w:r w:rsidRPr="007A5AE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квалификации персонала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 возможностей использования более узкого фо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мата бумаги,</w:t>
      </w:r>
      <w:r w:rsidR="001C29C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методы подсчета себестоимости</w:t>
      </w:r>
    </w:p>
    <w:p w:rsidR="00C9419E" w:rsidRDefault="001C29CC" w:rsidP="001C29C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 w:rsidRPr="001C29CC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Источниковедческая база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 исследование базируется на трудах и концепциях 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торов экономической теории, применяемых на производстве </w:t>
      </w:r>
      <w:r w:rsidRPr="00C61E81">
        <w:rPr>
          <w:rFonts w:ascii="Times New Roman" w:eastAsia="Times New Roman" w:hAnsi="Times New Roman"/>
          <w:sz w:val="24"/>
          <w:szCs w:val="24"/>
        </w:rPr>
        <w:t>ГОСТ</w:t>
      </w:r>
      <w:r>
        <w:rPr>
          <w:rFonts w:ascii="Times New Roman" w:eastAsia="Times New Roman" w:hAnsi="Times New Roman"/>
          <w:sz w:val="24"/>
          <w:szCs w:val="24"/>
        </w:rPr>
        <w:t>ах, внутренней док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ментации, например «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Аудиторское заключение по ООО «Маяк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Канц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» за 2016 и т.д.</w:t>
      </w:r>
    </w:p>
    <w:p w:rsidR="001C29CC" w:rsidRPr="00630283" w:rsidRDefault="001C29CC" w:rsidP="001C29C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1C29CC"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>Структура работы:</w:t>
      </w:r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</w:t>
      </w:r>
      <w:r w:rsidRPr="00630283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введение, </w:t>
      </w:r>
      <w:r w:rsidR="00630283" w:rsidRPr="00630283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первая глава теоретического исследования, вторая глава практического исследования, заключение, список источников и приложение</w:t>
      </w:r>
    </w:p>
    <w:p w:rsidR="00C9419E" w:rsidRDefault="00C9419E" w:rsidP="00C61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9419E" w:rsidRDefault="00C9419E" w:rsidP="00C61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9419E" w:rsidRDefault="00C9419E" w:rsidP="00C61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4615AA" w:rsidRDefault="004615AA" w:rsidP="00C61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4615AA" w:rsidRDefault="004615AA" w:rsidP="00C61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2A6D89" w:rsidRPr="00C61E81" w:rsidRDefault="002A6D89" w:rsidP="00C61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61E81" w:rsidRPr="00C61E81" w:rsidRDefault="00C61E81" w:rsidP="00C61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61E81" w:rsidRPr="00C61E81" w:rsidRDefault="00C61E81" w:rsidP="00C61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61E81" w:rsidRPr="00C61E81" w:rsidRDefault="00C61E81" w:rsidP="00C61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61E81" w:rsidRDefault="00C61E81" w:rsidP="00C61E8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1C29CC" w:rsidRPr="00C61E81" w:rsidRDefault="001C29CC" w:rsidP="00C61E8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30283" w:rsidRDefault="00630283" w:rsidP="00F71DA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60E6F" w:rsidRPr="00367D78" w:rsidRDefault="00860E6F" w:rsidP="00860E6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67D7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Глава 1.Теоретические аспекты исследования  </w:t>
      </w:r>
    </w:p>
    <w:p w:rsidR="00860E6F" w:rsidRDefault="00860E6F" w:rsidP="00860E6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1.1.Снижение себестоимости, как фактор повышения конкурентоспособности изделия </w:t>
      </w:r>
    </w:p>
    <w:p w:rsidR="00860E6F" w:rsidRPr="00CB5940" w:rsidRDefault="00BF23E5" w:rsidP="00CB59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B5940">
        <w:rPr>
          <w:rFonts w:ascii="Times New Roman" w:eastAsia="Times New Roman" w:hAnsi="Times New Roman"/>
          <w:color w:val="000000" w:themeColor="text1"/>
          <w:sz w:val="24"/>
          <w:szCs w:val="24"/>
        </w:rPr>
        <w:t>В информационном обществе экономика производства имеет исторический бонус: можно не только использовать нововведения, но и опираться на традиции и опыт.</w:t>
      </w:r>
    </w:p>
    <w:p w:rsidR="00CB5940" w:rsidRDefault="00BF23E5" w:rsidP="00CB59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B5940">
        <w:rPr>
          <w:rFonts w:ascii="Times New Roman" w:eastAsia="Times New Roman" w:hAnsi="Times New Roman"/>
          <w:color w:val="000000" w:themeColor="text1"/>
          <w:sz w:val="24"/>
          <w:szCs w:val="24"/>
        </w:rPr>
        <w:t>Конкурентоспособность и себестоимость выпускаемой продукции составляющие взаимосвязанные. Изучение себестоимости производимого товара залог объективного оценивания уровня прибыли, степени рентабельности</w:t>
      </w:r>
      <w:r w:rsidR="00CB5940" w:rsidRPr="00CB594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любого предприятия. Себесто</w:t>
      </w:r>
      <w:r w:rsidR="00CB5940" w:rsidRPr="00CB5940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CB5940" w:rsidRPr="00CB5940">
        <w:rPr>
          <w:rFonts w:ascii="Times New Roman" w:eastAsia="Times New Roman" w:hAnsi="Times New Roman"/>
          <w:color w:val="000000" w:themeColor="text1"/>
          <w:sz w:val="24"/>
          <w:szCs w:val="24"/>
        </w:rPr>
        <w:t>мость и ее исследование — это возможность анализировать и достоинства, и недостатки организованного на предприятии производства. Думается, легко понять роль себестоим</w:t>
      </w:r>
      <w:r w:rsidR="00CB5940" w:rsidRPr="00CB5940">
        <w:rPr>
          <w:rFonts w:ascii="Times New Roman" w:eastAsia="Times New Roman" w:hAnsi="Times New Roman"/>
          <w:color w:val="000000" w:themeColor="text1"/>
          <w:sz w:val="24"/>
          <w:szCs w:val="24"/>
        </w:rPr>
        <w:t>о</w:t>
      </w:r>
      <w:r w:rsidR="00CB5940" w:rsidRPr="00CB5940">
        <w:rPr>
          <w:rFonts w:ascii="Times New Roman" w:eastAsia="Times New Roman" w:hAnsi="Times New Roman"/>
          <w:color w:val="000000" w:themeColor="text1"/>
          <w:sz w:val="24"/>
          <w:szCs w:val="24"/>
        </w:rPr>
        <w:t>сти не только в частных вопросах организации деятельности предприятия, но и в систе</w:t>
      </w:r>
      <w:r w:rsidR="00CB5940" w:rsidRPr="00CB5940">
        <w:rPr>
          <w:rFonts w:ascii="Times New Roman" w:eastAsia="Times New Roman" w:hAnsi="Times New Roman"/>
          <w:color w:val="000000" w:themeColor="text1"/>
          <w:sz w:val="24"/>
          <w:szCs w:val="24"/>
        </w:rPr>
        <w:t>м</w:t>
      </w:r>
      <w:r w:rsidR="00CB5940" w:rsidRPr="00CB5940">
        <w:rPr>
          <w:rFonts w:ascii="Times New Roman" w:eastAsia="Times New Roman" w:hAnsi="Times New Roman"/>
          <w:color w:val="000000" w:themeColor="text1"/>
          <w:sz w:val="24"/>
          <w:szCs w:val="24"/>
        </w:rPr>
        <w:t>ных вопросах исчисления национального дохода в масштабах страны.</w:t>
      </w:r>
    </w:p>
    <w:p w:rsidR="00CB5940" w:rsidRPr="00CB5940" w:rsidRDefault="00CB5940" w:rsidP="00CB59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Снижение себестоимости товара может стать решающим фактором повышения рентабельности, роста экономического эффекта и успеха предприятия.</w:t>
      </w:r>
    </w:p>
    <w:p w:rsidR="00CB5940" w:rsidRDefault="008274AB" w:rsidP="00860E6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Pr="008274AB">
        <w:rPr>
          <w:rFonts w:ascii="Times New Roman" w:eastAsia="Times New Roman" w:hAnsi="Times New Roman"/>
          <w:color w:val="000000"/>
          <w:sz w:val="24"/>
          <w:szCs w:val="24"/>
        </w:rPr>
        <w:t>Себестоимость продукции (работ, услуг) представляет собой стоимостную оценку используемых в процессе производства и реализации продукции (работ, услуг) природных ресурсов, сырья, материалов, топлива, энергии, основных фондов, трудовых ресурсов и других затрат [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8274AB">
        <w:rPr>
          <w:rFonts w:ascii="Times New Roman" w:eastAsia="Times New Roman" w:hAnsi="Times New Roman"/>
          <w:color w:val="000000"/>
          <w:sz w:val="24"/>
          <w:szCs w:val="24"/>
        </w:rPr>
        <w:t>].</w:t>
      </w:r>
    </w:p>
    <w:p w:rsidR="008274AB" w:rsidRPr="008274AB" w:rsidRDefault="008274AB" w:rsidP="00827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8274AB">
        <w:rPr>
          <w:rFonts w:ascii="Times New Roman" w:eastAsia="Times New Roman" w:hAnsi="Times New Roman"/>
          <w:color w:val="000000"/>
          <w:sz w:val="24"/>
          <w:szCs w:val="24"/>
        </w:rPr>
        <w:t>Необходимо различать понятия «затраты на производство» и «себестоимость пр</w:t>
      </w:r>
      <w:r w:rsidRPr="008274A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8274AB">
        <w:rPr>
          <w:rFonts w:ascii="Times New Roman" w:eastAsia="Times New Roman" w:hAnsi="Times New Roman"/>
          <w:color w:val="000000"/>
          <w:sz w:val="24"/>
          <w:szCs w:val="24"/>
        </w:rPr>
        <w:t>дукции». Различие между ними заключается в том, что затраты на производство объед</w:t>
      </w:r>
      <w:r w:rsidRPr="008274AB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8274AB">
        <w:rPr>
          <w:rFonts w:ascii="Times New Roman" w:eastAsia="Times New Roman" w:hAnsi="Times New Roman"/>
          <w:color w:val="000000"/>
          <w:sz w:val="24"/>
          <w:szCs w:val="24"/>
        </w:rPr>
        <w:t>няют в себе все издержки предприятия в расчете на определенный период времени (месяц, квартал, год), а в себестоимость продукции включаются издержки предприятия на това</w:t>
      </w:r>
      <w:r w:rsidRPr="008274A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8274AB">
        <w:rPr>
          <w:rFonts w:ascii="Times New Roman" w:eastAsia="Times New Roman" w:hAnsi="Times New Roman"/>
          <w:color w:val="000000"/>
          <w:sz w:val="24"/>
          <w:szCs w:val="24"/>
        </w:rPr>
        <w:t>ную (реализованную) продукцию за определенный период времени.</w:t>
      </w:r>
    </w:p>
    <w:p w:rsidR="008274AB" w:rsidRPr="008274AB" w:rsidRDefault="008274AB" w:rsidP="00827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4AB">
        <w:rPr>
          <w:rFonts w:ascii="Times New Roman" w:eastAsia="Times New Roman" w:hAnsi="Times New Roman"/>
          <w:color w:val="000000"/>
          <w:sz w:val="24"/>
          <w:szCs w:val="24"/>
        </w:rPr>
        <w:t>Как экономическая категория себестоимость продукции выполняет ряд важнейших фун</w:t>
      </w:r>
      <w:r w:rsidRPr="008274A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8274AB">
        <w:rPr>
          <w:rFonts w:ascii="Times New Roman" w:eastAsia="Times New Roman" w:hAnsi="Times New Roman"/>
          <w:color w:val="000000"/>
          <w:sz w:val="24"/>
          <w:szCs w:val="24"/>
        </w:rPr>
        <w:t>ций:</w:t>
      </w:r>
    </w:p>
    <w:p w:rsidR="008274AB" w:rsidRPr="003D6D9F" w:rsidRDefault="008274AB" w:rsidP="00827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- учет и контроль всех затрат на выпуск и реализацию продукции;</w:t>
      </w:r>
    </w:p>
    <w:p w:rsidR="008274AB" w:rsidRPr="003D6D9F" w:rsidRDefault="008274AB" w:rsidP="00827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- база для формирования оптовой цены на продукцию предприятия и определения приб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ли и рентабельности;</w:t>
      </w:r>
    </w:p>
    <w:p w:rsidR="008274AB" w:rsidRPr="003D6D9F" w:rsidRDefault="008274AB" w:rsidP="00827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- экономическое обоснование целесообразности вложения реальных инвестиций на реко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струкцию, техническое перевооружение и расширение действующего предприятия;</w:t>
      </w:r>
    </w:p>
    <w:p w:rsidR="008274AB" w:rsidRPr="003D6D9F" w:rsidRDefault="008274AB" w:rsidP="00827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- определение оптимальных размеров предприятия;</w:t>
      </w:r>
    </w:p>
    <w:p w:rsidR="008274AB" w:rsidRPr="003D6D9F" w:rsidRDefault="008274AB" w:rsidP="00827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- экономическое обоснование и принятие любых управленческих решений и др.</w:t>
      </w:r>
    </w:p>
    <w:p w:rsidR="008274AB" w:rsidRPr="003D6D9F" w:rsidRDefault="008274AB" w:rsidP="008274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 хозяйственной деятельности предприятий используют различные виды себесто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мости. С точки зрения общественной значимости и характера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формирования затрат разл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чают: 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индивид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альную и общественно необходимую себестоимость [</w:t>
      </w:r>
      <w:r w:rsidR="008E10A1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10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]. </w:t>
      </w:r>
    </w:p>
    <w:p w:rsidR="008274AB" w:rsidRPr="003D6D9F" w:rsidRDefault="00975037" w:rsidP="0097503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   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Индивидуальная себестоимость – это себестоимость, которая складывается на о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дельном предприятии. Под общественно необходимой себестоимостью следует понимать себестоимость 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производства той или иной продукции по отрасли при общественно но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мальных условиях производства.</w:t>
      </w:r>
      <w:r w:rsidR="008274AB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Мы в своем исследовании актуализируем индивидуал</w:t>
      </w:r>
      <w:r w:rsidR="008274AB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ь</w:t>
      </w:r>
      <w:r w:rsidR="008274AB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ную себестоимость.</w:t>
      </w:r>
    </w:p>
    <w:p w:rsidR="008E10A1" w:rsidRPr="003D6D9F" w:rsidRDefault="008274AB" w:rsidP="008274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  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 последовательности формирования на предприятии различают цеховую, прои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водственную и полную себестоимости. Цеховая себестоимость включает стоимость з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трат, связанных с производством продукции в цехах [</w:t>
      </w:r>
      <w:r w:rsidR="008E10A1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9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]. В цеховую себестоимость не включаются общехозяйстве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ные и прочие производственные расходы. </w:t>
      </w:r>
    </w:p>
    <w:p w:rsidR="008E10A1" w:rsidRPr="003D6D9F" w:rsidRDefault="008E10A1" w:rsidP="008274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  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Производственная себестоимость включает все затраты от начальной операции пр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изводственного процесса до сдачи готовой продукции на склад. Производственная себ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стоимость отличается от цеховой себестоимости на величину общехозяйственных и пр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чих производственных ра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ходов, а также потерь от брака. Полная себестоимость помимо производственной себестоимости включает внепроизводственные (коммерческие) расх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ды, т.е. расходы по сбыту продукции.</w:t>
      </w:r>
    </w:p>
    <w:p w:rsidR="008E10A1" w:rsidRPr="003D6D9F" w:rsidRDefault="008E10A1" w:rsidP="008274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  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Различают также себестоимость плановую, нормативную и фактическую, или отче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ную.</w:t>
      </w:r>
      <w:r w:rsidR="00CB5940" w:rsidRPr="003D6D9F">
        <w:rPr>
          <w:rFonts w:ascii="Times New Roman" w:hAnsi="Times New Roman"/>
          <w:color w:val="222222"/>
          <w:sz w:val="24"/>
          <w:szCs w:val="24"/>
        </w:rPr>
        <w:br/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Плановая – это себестоимость, рассчитанная исходя из технически обоснованных норм расхода сырья, материалов, топлива, энергии, рационального или возможного использ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вания производственных фондов, действующих тарифных ставок и зданий по производ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тельности труда, а также нормативов по обслуживанию производства и управлению.</w:t>
      </w:r>
      <w:r w:rsidR="00CB5940" w:rsidRPr="003D6D9F">
        <w:rPr>
          <w:rFonts w:ascii="Times New Roman" w:hAnsi="Times New Roman"/>
          <w:color w:val="222222"/>
          <w:sz w:val="24"/>
          <w:szCs w:val="24"/>
        </w:rPr>
        <w:br/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Нормативная – это себестоимость, исчисленная исходя из норм расхода материальных р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сурсов и затрат живого труда, действующего на начало месяца, и нормативов по обслуж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ванию произво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ства и управлению, утвержденных на начало квартала.</w:t>
      </w:r>
      <w:r w:rsidR="00CB5940" w:rsidRPr="003D6D9F">
        <w:rPr>
          <w:rFonts w:ascii="Times New Roman" w:hAnsi="Times New Roman"/>
          <w:color w:val="222222"/>
          <w:sz w:val="24"/>
          <w:szCs w:val="24"/>
        </w:rPr>
        <w:br/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Не все издержки предприятия входят в себестоимость выпускаемой продукции. </w:t>
      </w:r>
    </w:p>
    <w:p w:rsidR="008E10A1" w:rsidRPr="003D6D9F" w:rsidRDefault="008E10A1" w:rsidP="008274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  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Структуру затрат, включаемых в себестоимость продукции предприятия можно пре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</w:t>
      </w:r>
      <w:r w:rsidR="00CB5940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ставить в следующем виде:</w:t>
      </w:r>
    </w:p>
    <w:p w:rsidR="008E10A1" w:rsidRPr="003D6D9F" w:rsidRDefault="00CB5940" w:rsidP="008274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1) Затраты, непосредственно связанные с производством и реализацией продукции, об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словленные технологией и организацией производства, т.е. затраты живого труда и пр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шлого, овещест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ленного в предметах (сырье, материалы, топливо и т.д.) и средствах труда (амортизация основных производственных фондов).</w:t>
      </w:r>
    </w:p>
    <w:p w:rsidR="008E10A1" w:rsidRPr="003D6D9F" w:rsidRDefault="00CB5940" w:rsidP="008274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2) Затраты, связанные с использованием природного сырья. К ним относятся затраты, св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я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занные с использованием природного сырья, в части затрат на рекультивацию земель, платы за древесину, отпускаемую на корню, а также платы за воду, забираемую предпр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ятием из водохозяйственных систем в пределах установленных лимитов и т.д.</w:t>
      </w:r>
    </w:p>
    <w:p w:rsidR="008E10A1" w:rsidRPr="003D6D9F" w:rsidRDefault="00CB5940" w:rsidP="008274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3) Затраты на подготовку и освоение производства.</w:t>
      </w:r>
    </w:p>
    <w:p w:rsidR="008E10A1" w:rsidRPr="003D6D9F" w:rsidRDefault="00CB5940" w:rsidP="008274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4) Затраты, связанные с проведением научно-технических мероприятий, изобретательс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вом и р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ционализаторством.</w:t>
      </w:r>
    </w:p>
    <w:p w:rsidR="008E10A1" w:rsidRPr="003D6D9F" w:rsidRDefault="00CB5940" w:rsidP="008274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5) Затраты по обслуживанию производственного процесса.</w:t>
      </w:r>
    </w:p>
    <w:p w:rsidR="008E10A1" w:rsidRPr="003D6D9F" w:rsidRDefault="00CB5940" w:rsidP="008274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6) Затраты по обеспечению нормальных условий труда и охране труда.</w:t>
      </w:r>
    </w:p>
    <w:p w:rsidR="008E10A1" w:rsidRPr="003D6D9F" w:rsidRDefault="00CB5940" w:rsidP="00C8685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7) Текущие затраты, связанные с содержанием и эксплуатацией фондов природоохранного назн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чения: очистных сооружений, золоуловителей, фильтров и других природоохранных объектов, расходы по захоронению экологически опасных отходов, другие виды природ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охранных затрат.</w:t>
      </w:r>
    </w:p>
    <w:p w:rsidR="008E10A1" w:rsidRPr="003D6D9F" w:rsidRDefault="00CB5940" w:rsidP="00C8685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8) Затраты, связанные с управлением производством.</w:t>
      </w:r>
    </w:p>
    <w:p w:rsidR="008E10A1" w:rsidRPr="003D6D9F" w:rsidRDefault="00CB5940" w:rsidP="00C8685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9) Затраты, связанные с подготовкой и переподготовкой кадров и набором рабочей силы.</w:t>
      </w:r>
    </w:p>
    <w:p w:rsidR="008E10A1" w:rsidRPr="003D6D9F" w:rsidRDefault="00CB5940" w:rsidP="00C8685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10) </w:t>
      </w:r>
      <w:r w:rsidR="008E10A1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Отчисления, налоги и платежи.</w:t>
      </w:r>
    </w:p>
    <w:p w:rsidR="008E10A1" w:rsidRPr="003D6D9F" w:rsidRDefault="00CB5940" w:rsidP="00C8685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="008E10A1"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Pr="003D6D9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 Другие виды затрат, включаемых в себестоимость продукции (работ, услуг).</w:t>
      </w:r>
    </w:p>
    <w:p w:rsidR="008810B0" w:rsidRPr="003D6D9F" w:rsidRDefault="008810B0" w:rsidP="00C8685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3D6D9F">
        <w:rPr>
          <w:rFonts w:ascii="Times New Roman" w:hAnsi="Times New Roman"/>
          <w:color w:val="222222"/>
          <w:sz w:val="24"/>
          <w:szCs w:val="24"/>
        </w:rPr>
        <w:t>Грамотное вычисление себестоимости обеспечивает гарантированность ее снижения.</w:t>
      </w:r>
    </w:p>
    <w:p w:rsidR="008810B0" w:rsidRPr="003D6D9F" w:rsidRDefault="00C8685F" w:rsidP="00C86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="008810B0"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При расчете себестоимости самыми распространенными методами являются: </w:t>
      </w:r>
    </w:p>
    <w:p w:rsidR="00CB5940" w:rsidRPr="003D6D9F" w:rsidRDefault="008810B0" w:rsidP="00C86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Попроцессный метод (делением полной суммы затрат за период на количество единиц продукции, произведенной за этот период:</w:t>
      </w:r>
      <w:proofErr w:type="gramEnd"/>
      <w:r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 C = Z / X где С — себестоимость единицы пр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дукции, руб.; Z — совокупные затраты за период; X — количество единиц произведенной продукции (шт., км и т.д.).</w:t>
      </w:r>
      <w:proofErr w:type="gramStart"/>
      <w:r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 )</w:t>
      </w:r>
      <w:proofErr w:type="gramEnd"/>
    </w:p>
    <w:p w:rsidR="008810B0" w:rsidRPr="003D6D9F" w:rsidRDefault="008810B0" w:rsidP="00C86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3D6D9F">
        <w:rPr>
          <w:rFonts w:ascii="Times New Roman" w:hAnsi="Times New Roman"/>
          <w:sz w:val="24"/>
          <w:szCs w:val="24"/>
        </w:rPr>
        <w:t xml:space="preserve"> 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Попередельный метод (применяется на предприятиях, где продукция в ходе технолог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ческого цикла последовательно проходит несколько стадий)</w:t>
      </w:r>
    </w:p>
    <w:p w:rsidR="008810B0" w:rsidRPr="003D6D9F" w:rsidRDefault="008810B0" w:rsidP="00C86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3D6D9F">
        <w:rPr>
          <w:rFonts w:ascii="Times New Roman" w:hAnsi="Times New Roman"/>
          <w:sz w:val="24"/>
          <w:szCs w:val="24"/>
        </w:rPr>
        <w:t xml:space="preserve"> 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Позаказный метод (применяется в рамках серийного производства или производства спецзаказов)</w:t>
      </w:r>
    </w:p>
    <w:p w:rsidR="00C8685F" w:rsidRPr="003D6D9F" w:rsidRDefault="008810B0" w:rsidP="00C86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Pr="003D6D9F">
        <w:rPr>
          <w:rFonts w:ascii="Times New Roman" w:hAnsi="Times New Roman"/>
          <w:sz w:val="24"/>
          <w:szCs w:val="24"/>
        </w:rPr>
        <w:t xml:space="preserve"> 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Партионный (пооперационный) </w:t>
      </w:r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метод (производятся расчеты </w:t>
      </w:r>
      <w:proofErr w:type="spellStart"/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>пооперационно</w:t>
      </w:r>
      <w:proofErr w:type="spellEnd"/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8810B0" w:rsidRPr="003D6D9F" w:rsidRDefault="00C8685F" w:rsidP="00C86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8810B0" w:rsidRPr="003D6D9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3D6D9F">
        <w:rPr>
          <w:rFonts w:ascii="Times New Roman" w:hAnsi="Times New Roman"/>
          <w:sz w:val="24"/>
          <w:szCs w:val="24"/>
        </w:rPr>
        <w:t xml:space="preserve"> 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Учет затрат по функциям. (Анализируется большой ассортимент продукции разными партиями)</w:t>
      </w:r>
      <w:r w:rsidR="00001D87" w:rsidRPr="003D6D9F">
        <w:rPr>
          <w:rFonts w:ascii="Times New Roman" w:eastAsia="Times New Roman" w:hAnsi="Times New Roman"/>
          <w:color w:val="000000"/>
          <w:sz w:val="24"/>
          <w:szCs w:val="24"/>
        </w:rPr>
        <w:t>[8]</w:t>
      </w:r>
    </w:p>
    <w:p w:rsidR="00C8685F" w:rsidRPr="003D6D9F" w:rsidRDefault="00C8685F" w:rsidP="00C86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При проведении нашей работы, опираясь на классические теоритические основы мы посчитали необходимым адаптировать их к данному исследованию, с учетом спец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фичности ситуации исследования.</w:t>
      </w:r>
      <w:proofErr w:type="gramEnd"/>
    </w:p>
    <w:p w:rsidR="00631911" w:rsidRPr="003D6D9F" w:rsidRDefault="00975037" w:rsidP="00631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631911" w:rsidRPr="003D6D9F">
        <w:rPr>
          <w:rFonts w:ascii="Times New Roman" w:eastAsia="Times New Roman" w:hAnsi="Times New Roman"/>
          <w:color w:val="000000"/>
          <w:sz w:val="24"/>
          <w:szCs w:val="24"/>
        </w:rPr>
        <w:t>Ну и р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азумеется совершив подсчеты</w:t>
      </w:r>
      <w:proofErr w:type="gramStart"/>
      <w:r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r w:rsidR="00631911" w:rsidRPr="003D6D9F">
        <w:rPr>
          <w:rFonts w:ascii="Times New Roman" w:eastAsia="Times New Roman" w:hAnsi="Times New Roman"/>
          <w:color w:val="000000"/>
          <w:sz w:val="24"/>
          <w:szCs w:val="24"/>
        </w:rPr>
        <w:t>обходимо наметить меры направленные на снижение себестоимости.</w:t>
      </w:r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 Так А. Д. Леонов указывает на такие направления, как: сниж</w:t>
      </w:r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>ние затрат на сырье и материалы, использование новых технологий для изготовления пр</w:t>
      </w:r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>дукции, совершенствование организации труда и заработной платы рабочих, а особенно увеличение производительности труда</w:t>
      </w:r>
      <w:r w:rsidR="00631911" w:rsidRPr="003D6D9F">
        <w:rPr>
          <w:rFonts w:ascii="Times New Roman" w:eastAsia="Times New Roman" w:hAnsi="Times New Roman"/>
          <w:color w:val="000000"/>
          <w:sz w:val="24"/>
          <w:szCs w:val="24"/>
        </w:rPr>
        <w:t>[</w:t>
      </w:r>
      <w:r w:rsidR="00576C58" w:rsidRPr="003D6D9F"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="00631911" w:rsidRPr="003D6D9F">
        <w:rPr>
          <w:rFonts w:ascii="Times New Roman" w:eastAsia="Times New Roman" w:hAnsi="Times New Roman"/>
          <w:color w:val="000000"/>
          <w:sz w:val="24"/>
          <w:szCs w:val="24"/>
        </w:rPr>
        <w:t>]</w:t>
      </w:r>
    </w:p>
    <w:p w:rsidR="00C8685F" w:rsidRPr="003D6D9F" w:rsidRDefault="00631911" w:rsidP="00631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>Внедрение новой техники, комплексная механизация и автоматизация производстве</w:t>
      </w:r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>ных процессов, совершенствование технологии, внедрение прогрессивных видов матери</w:t>
      </w:r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C8685F"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лов позволяют значительно снизить себестоимость продукции. </w:t>
      </w:r>
      <w:r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Именно на этой системе </w:t>
      </w:r>
      <w:proofErr w:type="gramStart"/>
      <w:r w:rsidRPr="003D6D9F">
        <w:rPr>
          <w:rFonts w:ascii="Times New Roman" w:eastAsia="Times New Roman" w:hAnsi="Times New Roman"/>
          <w:color w:val="000000"/>
          <w:sz w:val="24"/>
          <w:szCs w:val="24"/>
        </w:rPr>
        <w:t>мер</w:t>
      </w:r>
      <w:proofErr w:type="gramEnd"/>
      <w:r w:rsidRPr="003D6D9F">
        <w:rPr>
          <w:rFonts w:ascii="Times New Roman" w:eastAsia="Times New Roman" w:hAnsi="Times New Roman"/>
          <w:color w:val="000000"/>
          <w:sz w:val="24"/>
          <w:szCs w:val="24"/>
        </w:rPr>
        <w:t xml:space="preserve"> мы и делаем акцент в нашем исследовании.</w:t>
      </w:r>
    </w:p>
    <w:p w:rsidR="005D32F8" w:rsidRDefault="005D32F8" w:rsidP="00860E6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0E6F" w:rsidRPr="004F790B" w:rsidRDefault="00860E6F" w:rsidP="00860E6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Технологические регламенты производства тетрадей</w:t>
      </w:r>
    </w:p>
    <w:p w:rsidR="00860E6F" w:rsidRPr="004F790B" w:rsidRDefault="00860E6F" w:rsidP="00860E6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. О</w:t>
      </w:r>
      <w:r w:rsidRPr="004F790B">
        <w:rPr>
          <w:rFonts w:ascii="Times New Roman" w:eastAsia="Times New Roman" w:hAnsi="Times New Roman"/>
          <w:color w:val="000000"/>
          <w:sz w:val="24"/>
          <w:szCs w:val="24"/>
        </w:rPr>
        <w:t>писание производства</w:t>
      </w:r>
    </w:p>
    <w:p w:rsidR="00C61E81" w:rsidRDefault="00630283" w:rsidP="00630283">
      <w:pPr>
        <w:pStyle w:val="a7"/>
        <w:keepNext/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О</w:t>
      </w:r>
      <w:r w:rsidR="00C61E81" w:rsidRPr="00F71DA5">
        <w:rPr>
          <w:rFonts w:ascii="Times New Roman" w:eastAsia="Times New Roman" w:hAnsi="Times New Roman"/>
          <w:b/>
          <w:sz w:val="24"/>
          <w:szCs w:val="24"/>
          <w:u w:val="single"/>
        </w:rPr>
        <w:t>писание производства товаров народного потребления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C61E81" w:rsidRPr="00C61E8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ООО «Маяк </w:t>
      </w:r>
      <w:proofErr w:type="spellStart"/>
      <w:r w:rsidR="00C61E81" w:rsidRPr="00C61E81">
        <w:rPr>
          <w:rFonts w:ascii="Times New Roman" w:eastAsia="Times New Roman" w:hAnsi="Times New Roman"/>
          <w:b/>
          <w:sz w:val="24"/>
          <w:szCs w:val="24"/>
          <w:u w:val="single"/>
        </w:rPr>
        <w:t>Канц</w:t>
      </w:r>
      <w:proofErr w:type="spellEnd"/>
      <w:r w:rsidR="00C61E81" w:rsidRPr="00C61E8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». </w:t>
      </w:r>
    </w:p>
    <w:p w:rsidR="00630283" w:rsidRPr="00C61E81" w:rsidRDefault="00630283" w:rsidP="00630283">
      <w:pPr>
        <w:pStyle w:val="a7"/>
        <w:keepNext/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61E81" w:rsidRPr="00C61E81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Товары народного потребления выпускаются в следующем ассортименте:    </w:t>
      </w:r>
    </w:p>
    <w:p w:rsidR="00C61E81" w:rsidRPr="00C61E81" w:rsidRDefault="00C61E81" w:rsidP="00C9419E">
      <w:pPr>
        <w:spacing w:after="0" w:line="360" w:lineRule="auto"/>
        <w:ind w:right="-766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                               -    тетради школьные (12 л; 18 л; 24 л), </w:t>
      </w:r>
    </w:p>
    <w:p w:rsidR="00C61E81" w:rsidRPr="00C61E81" w:rsidRDefault="00C61E81" w:rsidP="00C9419E">
      <w:pPr>
        <w:spacing w:after="0" w:line="360" w:lineRule="auto"/>
        <w:ind w:right="-766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                               -    тетради ученические (12 л; 18 л; 24 л),                                                                                                                      </w:t>
      </w:r>
    </w:p>
    <w:p w:rsidR="00C61E81" w:rsidRPr="00C61E81" w:rsidRDefault="00C61E81" w:rsidP="00C9419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 тетради общие (36 л; 40 л; 48 л; 60 л; 80 л; 96 л),  </w:t>
      </w:r>
    </w:p>
    <w:p w:rsidR="00C61E81" w:rsidRPr="00C61E81" w:rsidRDefault="00C61E81" w:rsidP="00C9419E">
      <w:pPr>
        <w:numPr>
          <w:ilvl w:val="0"/>
          <w:numId w:val="1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тетради для рисования (8 л; 12 л; 16 л; 20 л; 24 л; 40 л), </w:t>
      </w:r>
    </w:p>
    <w:p w:rsidR="00C61E81" w:rsidRPr="00C61E81" w:rsidRDefault="00C61E81" w:rsidP="00C9419E">
      <w:pPr>
        <w:numPr>
          <w:ilvl w:val="0"/>
          <w:numId w:val="1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тетради общие (для конспектов) (60 л; 80 л; 96 л) </w:t>
      </w:r>
    </w:p>
    <w:p w:rsidR="00C61E81" w:rsidRPr="00C61E81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   Для производства тетрадей школьных, ученических, общих и тетрадей общих (для ко</w:t>
      </w:r>
      <w:r w:rsidRPr="00C61E81">
        <w:rPr>
          <w:rFonts w:ascii="Times New Roman" w:eastAsia="Times New Roman" w:hAnsi="Times New Roman"/>
          <w:sz w:val="24"/>
          <w:szCs w:val="24"/>
        </w:rPr>
        <w:t>н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спектов) используются: </w:t>
      </w:r>
    </w:p>
    <w:p w:rsidR="00C61E81" w:rsidRPr="00C61E81" w:rsidRDefault="00C61E81" w:rsidP="00C9419E">
      <w:pPr>
        <w:numPr>
          <w:ilvl w:val="0"/>
          <w:numId w:val="2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бумага писчая, ГОСТ 18510; </w:t>
      </w:r>
    </w:p>
    <w:p w:rsidR="00C61E81" w:rsidRPr="00C61E81" w:rsidRDefault="00C61E81" w:rsidP="00C9419E">
      <w:pPr>
        <w:numPr>
          <w:ilvl w:val="0"/>
          <w:numId w:val="2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краска печатная,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водоразбавляемая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 ОАО «Пигмент» или АО «Флинт Групп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Финланд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 ОЮ»;</w:t>
      </w:r>
    </w:p>
    <w:p w:rsidR="00C61E81" w:rsidRPr="00C61E81" w:rsidRDefault="00C61E81" w:rsidP="00C9419E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1418" w:firstLine="48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проволока полиграфическая d=0,50 мм; 0,55 ГОСТ 7480; </w:t>
      </w:r>
    </w:p>
    <w:p w:rsidR="00C61E81" w:rsidRPr="00C61E81" w:rsidRDefault="00C61E81" w:rsidP="00C9419E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1418" w:firstLine="48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бумага обложечная тетрадная, масса 80 г/м</w:t>
      </w:r>
      <w:r w:rsidRPr="00C61E8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ГОСТ 12051; </w:t>
      </w:r>
    </w:p>
    <w:p w:rsidR="00C61E81" w:rsidRPr="00C61E81" w:rsidRDefault="00C61E81" w:rsidP="00C9419E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1418" w:firstLine="48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материал переплетный на бумажной основе с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ПВХа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 покрытием </w:t>
      </w:r>
    </w:p>
    <w:p w:rsidR="00C61E81" w:rsidRPr="00C61E81" w:rsidRDefault="00C61E81" w:rsidP="00C9419E">
      <w:pPr>
        <w:spacing w:after="0" w:line="360" w:lineRule="auto"/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           ТУ 2249-156-00300209-2001; </w:t>
      </w:r>
    </w:p>
    <w:p w:rsidR="00C61E81" w:rsidRPr="00C61E81" w:rsidRDefault="00C61E81" w:rsidP="00C9419E">
      <w:pPr>
        <w:numPr>
          <w:ilvl w:val="0"/>
          <w:numId w:val="3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>картон хром-эрзац мелованный, масса 230 г/м</w:t>
      </w:r>
      <w:r w:rsidRPr="00C61E8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по НД поставщика;</w:t>
      </w:r>
    </w:p>
    <w:p w:rsidR="00C61E81" w:rsidRPr="00C61E81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</w:t>
      </w:r>
      <w:r w:rsidR="00975037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975037" w:rsidRPr="00975037">
        <w:rPr>
          <w:rFonts w:ascii="Times New Roman" w:eastAsia="Times New Roman" w:hAnsi="Times New Roman"/>
          <w:sz w:val="24"/>
          <w:szCs w:val="24"/>
        </w:rPr>
        <w:t>-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  лента склеивающая двухсторонняя, ТУ ОП 13-0281020-01-92, </w:t>
      </w:r>
    </w:p>
    <w:p w:rsidR="00C61E81" w:rsidRPr="00C61E81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                               ширина 19 мм</w:t>
      </w:r>
    </w:p>
    <w:p w:rsidR="00C61E81" w:rsidRPr="00C61E81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   Для производства тетрадей для рисования используются: </w:t>
      </w:r>
    </w:p>
    <w:p w:rsidR="00C61E81" w:rsidRPr="00C61E81" w:rsidRDefault="00C61E81" w:rsidP="00C9419E">
      <w:pPr>
        <w:numPr>
          <w:ilvl w:val="0"/>
          <w:numId w:val="4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>бумага рисовальная, масса 100 г/м</w:t>
      </w:r>
      <w:r w:rsidRPr="00C61E8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ГОСТ 7277; </w:t>
      </w:r>
    </w:p>
    <w:p w:rsidR="00C61E81" w:rsidRPr="00C61E81" w:rsidRDefault="00C61E81" w:rsidP="00C9419E">
      <w:pPr>
        <w:numPr>
          <w:ilvl w:val="0"/>
          <w:numId w:val="4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>картон хром-эрзац мелованный, масса 230 г/м</w:t>
      </w:r>
      <w:r w:rsidRPr="00C61E8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61E81" w:rsidRPr="00C61E81" w:rsidRDefault="00C61E81" w:rsidP="00C9419E">
      <w:pPr>
        <w:spacing w:after="0" w:line="360" w:lineRule="auto"/>
        <w:ind w:left="1905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-    проволока полиграфическая d=0,55 мм  ГОСТ 7480-73;    </w:t>
      </w:r>
    </w:p>
    <w:p w:rsidR="00C61E81" w:rsidRPr="00C61E81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   Материалы для упаковки: </w:t>
      </w:r>
    </w:p>
    <w:p w:rsidR="00C61E81" w:rsidRPr="00C61E81" w:rsidRDefault="00C61E81" w:rsidP="00C9419E">
      <w:pPr>
        <w:numPr>
          <w:ilvl w:val="0"/>
          <w:numId w:val="5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>бумага оберточная, масса 80 г/м</w:t>
      </w:r>
      <w:r w:rsidRPr="00C61E8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61E81">
        <w:rPr>
          <w:rFonts w:ascii="Times New Roman" w:eastAsia="Times New Roman" w:hAnsi="Times New Roman"/>
          <w:sz w:val="24"/>
          <w:szCs w:val="24"/>
        </w:rPr>
        <w:t>; 120 г/м</w:t>
      </w:r>
      <w:r w:rsidRPr="00C61E8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ГОСТ 8273-75; </w:t>
      </w:r>
    </w:p>
    <w:p w:rsidR="00C61E81" w:rsidRPr="00C61E81" w:rsidRDefault="00C61E81" w:rsidP="00C9419E">
      <w:pPr>
        <w:numPr>
          <w:ilvl w:val="0"/>
          <w:numId w:val="5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клей силикатный ГОСТ 13078-81; </w:t>
      </w:r>
    </w:p>
    <w:p w:rsidR="00C61E81" w:rsidRPr="00C61E81" w:rsidRDefault="00C61E81" w:rsidP="00C9419E">
      <w:pPr>
        <w:numPr>
          <w:ilvl w:val="0"/>
          <w:numId w:val="5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лента полиэтиленовая упаковочная ТУ 6-19-193-05; </w:t>
      </w:r>
    </w:p>
    <w:p w:rsidR="00C61E81" w:rsidRPr="00C61E81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   Оборудование для производства тетрадей школьных, общих: </w:t>
      </w:r>
    </w:p>
    <w:p w:rsidR="00C61E81" w:rsidRPr="00C61E81" w:rsidRDefault="00C61E81" w:rsidP="00C9419E">
      <w:pPr>
        <w:numPr>
          <w:ilvl w:val="0"/>
          <w:numId w:val="6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автоматические линии Will-280; Will-280S;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Bielomatik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C61E81" w:rsidRPr="00C61E81" w:rsidRDefault="00C61E81" w:rsidP="00C9419E">
      <w:pPr>
        <w:numPr>
          <w:ilvl w:val="0"/>
          <w:numId w:val="6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листорезальная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 машина ЛР-4-120; </w:t>
      </w:r>
    </w:p>
    <w:p w:rsidR="00C61E81" w:rsidRPr="00C61E81" w:rsidRDefault="00C61E81" w:rsidP="00C9419E">
      <w:pPr>
        <w:numPr>
          <w:ilvl w:val="0"/>
          <w:numId w:val="6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резальная машина МС-115; </w:t>
      </w:r>
    </w:p>
    <w:p w:rsidR="00C61E81" w:rsidRPr="00C61E81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   Оборудование для производства тетрадей для рисования: </w:t>
      </w:r>
    </w:p>
    <w:p w:rsidR="00C61E81" w:rsidRPr="00C61E81" w:rsidRDefault="00C61E81" w:rsidP="00C9419E">
      <w:pPr>
        <w:numPr>
          <w:ilvl w:val="0"/>
          <w:numId w:val="7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автоматическая линия 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Bielomatik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>;</w:t>
      </w:r>
    </w:p>
    <w:p w:rsidR="00C61E81" w:rsidRPr="00C61E81" w:rsidRDefault="00C61E81" w:rsidP="00C9419E">
      <w:pPr>
        <w:numPr>
          <w:ilvl w:val="0"/>
          <w:numId w:val="7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листорезальная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 машина ЛР-4-120; </w:t>
      </w:r>
    </w:p>
    <w:p w:rsidR="00C61E81" w:rsidRPr="00C61E81" w:rsidRDefault="00C61E81" w:rsidP="00C9419E">
      <w:pPr>
        <w:numPr>
          <w:ilvl w:val="0"/>
          <w:numId w:val="7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lastRenderedPageBreak/>
        <w:t xml:space="preserve">резальная машина МС-115; </w:t>
      </w:r>
    </w:p>
    <w:p w:rsidR="00C61E81" w:rsidRPr="00C61E81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      Оборудование для упаковки: </w:t>
      </w:r>
    </w:p>
    <w:p w:rsidR="00DF4D56" w:rsidRPr="002A6D89" w:rsidRDefault="00C61E81" w:rsidP="00C9419E">
      <w:pPr>
        <w:numPr>
          <w:ilvl w:val="0"/>
          <w:numId w:val="8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машина для обвязки полиэтиленовой лентой МОПК-1М. </w:t>
      </w:r>
      <w:r w:rsidR="005D32F8">
        <w:rPr>
          <w:rFonts w:ascii="Times New Roman" w:eastAsia="Times New Roman" w:hAnsi="Times New Roman"/>
          <w:sz w:val="24"/>
          <w:szCs w:val="24"/>
          <w:lang w:val="en-US"/>
        </w:rPr>
        <w:t>[4]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C9419E">
        <w:rPr>
          <w:rFonts w:ascii="Times New Roman" w:eastAsia="Times New Roman" w:hAnsi="Times New Roman"/>
          <w:b/>
          <w:sz w:val="24"/>
          <w:szCs w:val="24"/>
        </w:rPr>
        <w:t xml:space="preserve">   </w:t>
      </w:r>
    </w:p>
    <w:p w:rsidR="002A6D89" w:rsidRPr="00DF4D56" w:rsidRDefault="002A6D89" w:rsidP="00C9419E">
      <w:pPr>
        <w:numPr>
          <w:ilvl w:val="0"/>
          <w:numId w:val="8"/>
        </w:numPr>
        <w:tabs>
          <w:tab w:val="left" w:pos="2265"/>
        </w:tabs>
        <w:spacing w:after="0" w:line="360" w:lineRule="auto"/>
        <w:ind w:left="2265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61E81" w:rsidRPr="002A6D89" w:rsidRDefault="00C61E81" w:rsidP="00DF4D5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A6D89">
        <w:rPr>
          <w:rFonts w:ascii="Times New Roman" w:eastAsia="Times New Roman" w:hAnsi="Times New Roman"/>
          <w:sz w:val="24"/>
          <w:szCs w:val="24"/>
        </w:rPr>
        <w:t xml:space="preserve">   </w:t>
      </w:r>
      <w:r w:rsidR="00DF4D56" w:rsidRPr="002A6D89">
        <w:rPr>
          <w:rFonts w:ascii="Times New Roman" w:eastAsia="Times New Roman" w:hAnsi="Times New Roman"/>
          <w:color w:val="000000"/>
          <w:sz w:val="24"/>
          <w:szCs w:val="24"/>
        </w:rPr>
        <w:t>1.2.2.Описание основных технологических потоков производства</w:t>
      </w:r>
      <w:r w:rsidRPr="002A6D8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</w:t>
      </w:r>
    </w:p>
    <w:p w:rsidR="00C61E81" w:rsidRPr="002A6D89" w:rsidRDefault="00C61E81" w:rsidP="0063028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A6D89">
        <w:rPr>
          <w:rFonts w:ascii="Times New Roman" w:eastAsia="Times New Roman" w:hAnsi="Times New Roman"/>
          <w:b/>
          <w:sz w:val="24"/>
          <w:szCs w:val="24"/>
          <w:u w:val="single"/>
        </w:rPr>
        <w:t>Описание основных технологических потоков производства</w:t>
      </w:r>
      <w:r w:rsidR="00630283" w:rsidRPr="002A6D8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  <w:r w:rsidRPr="002A6D89">
        <w:rPr>
          <w:rFonts w:ascii="Times New Roman" w:eastAsia="Times New Roman" w:hAnsi="Times New Roman"/>
          <w:b/>
          <w:sz w:val="24"/>
          <w:szCs w:val="24"/>
          <w:u w:val="single"/>
        </w:rPr>
        <w:t>тетрадей школьных, учен</w:t>
      </w:r>
      <w:r w:rsidRPr="002A6D89">
        <w:rPr>
          <w:rFonts w:ascii="Times New Roman" w:eastAsia="Times New Roman" w:hAnsi="Times New Roman"/>
          <w:b/>
          <w:sz w:val="24"/>
          <w:szCs w:val="24"/>
          <w:u w:val="single"/>
        </w:rPr>
        <w:t>и</w:t>
      </w:r>
      <w:r w:rsidRPr="002A6D89">
        <w:rPr>
          <w:rFonts w:ascii="Times New Roman" w:eastAsia="Times New Roman" w:hAnsi="Times New Roman"/>
          <w:b/>
          <w:sz w:val="24"/>
          <w:szCs w:val="24"/>
          <w:u w:val="single"/>
        </w:rPr>
        <w:t>ческих, общих; тетрадей для рисования;  тетрадей общих (для конспектов):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>подготовка бумаги-основы для блока; бумаги обложечной тетра</w:t>
      </w:r>
      <w:r w:rsidRPr="00C61E81">
        <w:rPr>
          <w:rFonts w:ascii="Times New Roman" w:eastAsia="Times New Roman" w:hAnsi="Times New Roman"/>
          <w:sz w:val="24"/>
          <w:szCs w:val="24"/>
        </w:rPr>
        <w:t>д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ной, картона хром-эрзац, материала переплетного для обложек; 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>подготовка бумаги оберточной;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подготовка красок для линования блока и печатания обложек;   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подготовка проволоки полиграфической; 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подготовка полиэтиленовой ленты для упаковки продукции; 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зарядка стола </w:t>
      </w:r>
      <w:proofErr w:type="gramStart"/>
      <w:r w:rsidRPr="00C61E81">
        <w:rPr>
          <w:rFonts w:ascii="Times New Roman" w:eastAsia="Times New Roman" w:hAnsi="Times New Roman"/>
          <w:sz w:val="24"/>
          <w:szCs w:val="24"/>
        </w:rPr>
        <w:t>самонаклада</w:t>
      </w:r>
      <w:proofErr w:type="gramEnd"/>
      <w:r w:rsidRPr="00C61E81">
        <w:rPr>
          <w:rFonts w:ascii="Times New Roman" w:eastAsia="Times New Roman" w:hAnsi="Times New Roman"/>
          <w:sz w:val="24"/>
          <w:szCs w:val="24"/>
        </w:rPr>
        <w:t xml:space="preserve"> а/л листами с напечатанными обложками для тетрадей общих, тетрадей для рисования; 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установка бумаги-основы на </w:t>
      </w:r>
      <w:proofErr w:type="gramStart"/>
      <w:r w:rsidRPr="00C61E81">
        <w:rPr>
          <w:rFonts w:ascii="Times New Roman" w:eastAsia="Times New Roman" w:hAnsi="Times New Roman"/>
          <w:sz w:val="24"/>
          <w:szCs w:val="24"/>
        </w:rPr>
        <w:t>раскат</w:t>
      </w:r>
      <w:proofErr w:type="gramEnd"/>
      <w:r w:rsidRPr="00C61E81">
        <w:rPr>
          <w:rFonts w:ascii="Times New Roman" w:eastAsia="Times New Roman" w:hAnsi="Times New Roman"/>
          <w:sz w:val="24"/>
          <w:szCs w:val="24"/>
        </w:rPr>
        <w:t xml:space="preserve"> а/л; 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заправка бумажного полотна по схеме; 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линование бумажного полотна; 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рубка бумажного полотна на листы; 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сбор листов блока в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лаген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соединение листа обложек с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лагеном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сшивка и фальцовка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лагена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обкатка корешка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лагена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>;</w:t>
      </w:r>
    </w:p>
    <w:p w:rsidR="00C61E81" w:rsidRP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подрезка и разрезка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лагена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 на тетради; </w:t>
      </w:r>
    </w:p>
    <w:p w:rsidR="00C61E81" w:rsidRDefault="00C61E81" w:rsidP="00C9419E">
      <w:pPr>
        <w:numPr>
          <w:ilvl w:val="0"/>
          <w:numId w:val="9"/>
        </w:numPr>
        <w:tabs>
          <w:tab w:val="left" w:pos="2265"/>
        </w:tabs>
        <w:spacing w:after="0" w:line="360" w:lineRule="auto"/>
        <w:ind w:left="2262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 xml:space="preserve">сбор тетрадей в пачки,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обандероливание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, упаковка, маркировка и складирование на поддон.  </w:t>
      </w:r>
      <w:r w:rsidR="005D32F8">
        <w:rPr>
          <w:rFonts w:ascii="Times New Roman" w:eastAsia="Times New Roman" w:hAnsi="Times New Roman"/>
          <w:sz w:val="24"/>
          <w:szCs w:val="24"/>
          <w:lang w:val="en-US"/>
        </w:rPr>
        <w:t>[6]</w:t>
      </w:r>
    </w:p>
    <w:p w:rsidR="00860E6F" w:rsidRDefault="00860E6F" w:rsidP="00860E6F">
      <w:pPr>
        <w:tabs>
          <w:tab w:val="left" w:pos="226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D6D9F" w:rsidRDefault="003D6D9F" w:rsidP="003D6D9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60E6F" w:rsidRDefault="00860E6F" w:rsidP="003D6D9F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60E6F">
        <w:rPr>
          <w:rFonts w:ascii="Times New Roman" w:eastAsia="Times New Roman" w:hAnsi="Times New Roman"/>
          <w:b/>
          <w:color w:val="000000"/>
          <w:sz w:val="24"/>
          <w:szCs w:val="24"/>
        </w:rPr>
        <w:t>Глава 2. Практическое исследование в ООО «</w:t>
      </w:r>
      <w:proofErr w:type="spellStart"/>
      <w:r w:rsidRPr="00860E6F">
        <w:rPr>
          <w:rFonts w:ascii="Times New Roman" w:eastAsia="Times New Roman" w:hAnsi="Times New Roman"/>
          <w:b/>
          <w:color w:val="000000"/>
          <w:sz w:val="24"/>
          <w:szCs w:val="24"/>
        </w:rPr>
        <w:t>Маяк-Канц</w:t>
      </w:r>
      <w:proofErr w:type="spellEnd"/>
      <w:r w:rsidRPr="00860E6F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860E6F" w:rsidRPr="002A6D89" w:rsidRDefault="00DF4D56" w:rsidP="00C9419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2A6D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2.1. Процесс производства тетрадей в </w:t>
      </w:r>
      <w:r w:rsidRPr="002A6D89">
        <w:rPr>
          <w:rFonts w:ascii="Times New Roman" w:eastAsia="Times New Roman" w:hAnsi="Times New Roman"/>
          <w:color w:val="000000"/>
          <w:sz w:val="24"/>
          <w:szCs w:val="24"/>
        </w:rPr>
        <w:t>ООО «</w:t>
      </w:r>
      <w:proofErr w:type="spellStart"/>
      <w:r w:rsidRPr="002A6D89">
        <w:rPr>
          <w:rFonts w:ascii="Times New Roman" w:eastAsia="Times New Roman" w:hAnsi="Times New Roman"/>
          <w:color w:val="000000"/>
          <w:sz w:val="24"/>
          <w:szCs w:val="24"/>
        </w:rPr>
        <w:t>Маяк-Канц</w:t>
      </w:r>
      <w:proofErr w:type="spellEnd"/>
      <w:r w:rsidRPr="002A6D89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C61E81" w:rsidRPr="00C61E81" w:rsidRDefault="00C61E81" w:rsidP="00C9419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Побывав на тетрадном производстве,  я</w:t>
      </w:r>
      <w:r w:rsidR="009750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увидела своими глазами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как изготавлив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ется тетрадь. Сначала на автоматическую тетрадную линию устанавливается рулон пи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чей бумаги шириной  в 5 тетрадей (скорость оборота бумаги в машине достигает 250 м/мин). Бумага проходит через 4 печатных вала – наносится линовка, далее она разрезае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ся на отдельные листы (</w:t>
      </w:r>
      <w:proofErr w:type="spellStart"/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лагены</w:t>
      </w:r>
      <w:proofErr w:type="spellEnd"/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 шириной в разворот тетради. Параллельно идет конвейер с зеленой или голубой бумагой – будущей обложкой. Обложечная бумага накладывается на сформированный тетрадный блок, предварительно пройдя через печатные валы. Затем тетрадный блок с обложкой скрепляется скобами, складывается и прокатывается пресс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выми валиками. Далее лобовой и делительные ножи разрезают </w:t>
      </w:r>
      <w:proofErr w:type="spellStart"/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лаген</w:t>
      </w:r>
      <w:proofErr w:type="spellEnd"/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на 5 частей (тетради) и придают тетрадям стандартные размеры. Обрезы бумаги пневматическим трубопров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дом отводятся в специальный отсек, где спрессовываются в кипы (позже используются как макулатура для производства бумаги).</w:t>
      </w:r>
    </w:p>
    <w:p w:rsidR="00C9419E" w:rsidRPr="005D32F8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        Тетради выходят из авто</w:t>
      </w:r>
      <w:r w:rsidR="009750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матической линии пятью стопками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 Переворотный м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ханизм формирует стопы таким образом, чтобы корешок формировался через каждые 5 тетрадей, для того чтобы стопа была ровной. Затем обслуживающий персонал линии уп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ковывает стопы в бандероли, из нескольких бандеролей формируется кипа, обтянутая п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липропилен</w:t>
      </w:r>
      <w:r w:rsidR="00C941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овой лентой в </w:t>
      </w:r>
      <w:proofErr w:type="spellStart"/>
      <w:r w:rsidR="00C941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страппинг-машине</w:t>
      </w:r>
      <w:proofErr w:type="spellEnd"/>
      <w:r w:rsidR="00C941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D32F8" w:rsidRPr="005D32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[8]</w:t>
      </w:r>
    </w:p>
    <w:p w:rsidR="00C9419E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         На производстве необходимо соблюдать меры безопасности, в связи с большим количеством движущихся и режущих механизмов. Оборудование укомплектовано защи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ными барьерами и импульсными датчиками. Например, если в рабочие части машины п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падает какая-либо посторонняя вещь, то машина автоматически останавливается, чтобы избежать несчастного случая, либо </w:t>
      </w:r>
      <w:r w:rsidR="00C941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предотвратить забивание бумаги.</w:t>
      </w:r>
    </w:p>
    <w:p w:rsidR="00C61E81" w:rsidRPr="005D32F8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        Кипы укладываются на поддоны и увозятся на склад готовой продукции.</w:t>
      </w:r>
      <w:r w:rsidR="005D32F8" w:rsidRPr="005D32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[13]</w:t>
      </w:r>
    </w:p>
    <w:p w:rsidR="00C61E81" w:rsidRPr="00C61E81" w:rsidRDefault="00C61E81" w:rsidP="00C61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61E81" w:rsidRDefault="00DF4D56" w:rsidP="00C61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2A6D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2.2. Снижение себестоимости тетради ООО «Маяк </w:t>
      </w:r>
      <w:proofErr w:type="spellStart"/>
      <w:proofErr w:type="gramStart"/>
      <w:r w:rsidRPr="002A6D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Канц</w:t>
      </w:r>
      <w:proofErr w:type="spellEnd"/>
      <w:proofErr w:type="gramEnd"/>
      <w:r w:rsidRPr="002A6D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806F7" w:rsidRPr="00C61E81" w:rsidRDefault="00F806F7" w:rsidP="00C61E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61E81" w:rsidRPr="00C61E81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 xml:space="preserve">При посещении ООО «Маяк </w:t>
      </w:r>
      <w:proofErr w:type="spellStart"/>
      <w:proofErr w:type="gramStart"/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Канц</w:t>
      </w:r>
      <w:proofErr w:type="spellEnd"/>
      <w:proofErr w:type="gramEnd"/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 я познакомилась с главным технологом, Гал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ной Викторовной </w:t>
      </w:r>
      <w:proofErr w:type="spellStart"/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Абдусаламовой</w:t>
      </w:r>
      <w:proofErr w:type="spellEnd"/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 Она провела для меня экскурсию по тетрадному прои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водству.  Показала на примере автоматической линии «Вилл-280S» весь цикл выпуска школьной тетради.</w:t>
      </w:r>
    </w:p>
    <w:p w:rsidR="00C61E81" w:rsidRPr="00C61E81" w:rsidRDefault="00C61E81" w:rsidP="00C9419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Из беседы с Галиной Викторовной я узнала, что очень большое значение для пр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изводства конкурентно способной продукции  имеет снижение ее себестоимости. Она мне рассказала, что именно в текущий момент предприятие приступает к выполнению нам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ченной «Программы по снижению себестоимости». Программа рассчитана на 2 месяца. Суть ее состоит в том, что после капитального ремонта автоматической линии «Вилл-280S» оборудование было отлажено для выпуска школьных тетрадей с рулона бумаги ш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риной 1030мм, а не 1040мм (как было до наладки оборудования). Уменьшение размера рулона бумаги даст экономию при закупке бумаги писчей и обложечной более узкого формата.  Профессионализм работников автоматической линии позволит сократить ра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мер обреза краев тетради, то есть сократить количество бумажных отходов.  Отходы б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маги в виде макулатуры будут сданы и вновь используются для производства бумаги в головном предприятии Холдинговой  компании «Маяк». </w:t>
      </w:r>
      <w:proofErr w:type="gramStart"/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Но</w:t>
      </w:r>
      <w:proofErr w:type="gramEnd"/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не смотря на это, все таки  более важно не переплачивать за б</w:t>
      </w:r>
      <w:r w:rsidR="009750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умагу писчую и обложечную, так к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ак доля бумаги в с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бестоимости тетради составляет около 80%</w:t>
      </w:r>
    </w:p>
    <w:p w:rsidR="00DF4D56" w:rsidRDefault="00C61E81" w:rsidP="00F71DA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61E8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</w:t>
      </w:r>
    </w:p>
    <w:p w:rsidR="00DF4D56" w:rsidRDefault="00C61E81" w:rsidP="00367D78">
      <w:pPr>
        <w:pStyle w:val="a8"/>
        <w:spacing w:before="0" w:beforeAutospacing="0" w:after="0" w:afterAutospacing="0" w:line="360" w:lineRule="auto"/>
        <w:ind w:firstLine="709"/>
        <w:rPr>
          <w:b/>
          <w:color w:val="000000"/>
        </w:rPr>
      </w:pPr>
      <w:r w:rsidRPr="00C61E81">
        <w:rPr>
          <w:b/>
          <w:color w:val="000080"/>
        </w:rPr>
        <w:t xml:space="preserve"> </w:t>
      </w:r>
      <w:r w:rsidR="00DF4D56" w:rsidRPr="00367D78">
        <w:rPr>
          <w:b/>
          <w:color w:val="000000"/>
        </w:rPr>
        <w:t>2.3. Программа проведения мероприятий по снижению себестоимости выр</w:t>
      </w:r>
      <w:r w:rsidR="00DF4D56" w:rsidRPr="00367D78">
        <w:rPr>
          <w:b/>
          <w:color w:val="000000"/>
        </w:rPr>
        <w:t>а</w:t>
      </w:r>
      <w:r w:rsidR="00DF4D56" w:rsidRPr="00367D78">
        <w:rPr>
          <w:b/>
          <w:color w:val="000000"/>
        </w:rPr>
        <w:t xml:space="preserve">батываемой продукции: тетрадей школьных по ГОСТ 12063-8 на </w:t>
      </w:r>
      <w:proofErr w:type="spellStart"/>
      <w:r w:rsidR="00DF4D56" w:rsidRPr="00367D78">
        <w:rPr>
          <w:b/>
          <w:color w:val="000000"/>
        </w:rPr>
        <w:t>автомати-ческих</w:t>
      </w:r>
      <w:proofErr w:type="spellEnd"/>
      <w:r w:rsidR="00DF4D56" w:rsidRPr="00367D78">
        <w:rPr>
          <w:b/>
          <w:color w:val="000000"/>
        </w:rPr>
        <w:t xml:space="preserve"> линиях «Will-280» и «Will-280S» ООО «Маяк </w:t>
      </w:r>
      <w:proofErr w:type="spellStart"/>
      <w:proofErr w:type="gramStart"/>
      <w:r w:rsidR="00DF4D56" w:rsidRPr="00367D78">
        <w:rPr>
          <w:b/>
          <w:color w:val="000000"/>
        </w:rPr>
        <w:t>Канц</w:t>
      </w:r>
      <w:proofErr w:type="spellEnd"/>
      <w:proofErr w:type="gramEnd"/>
      <w:r w:rsidR="00DF4D56" w:rsidRPr="00367D78">
        <w:rPr>
          <w:b/>
          <w:color w:val="000000"/>
        </w:rPr>
        <w:t>»</w:t>
      </w:r>
    </w:p>
    <w:p w:rsidR="00576C58" w:rsidRPr="00367D78" w:rsidRDefault="00576C58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Цель выработки: Повышение конкурентоспособности вырабатываемой продукции.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Время выработки: 2 мес.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 xml:space="preserve">1. </w:t>
      </w:r>
      <w:proofErr w:type="gramStart"/>
      <w:r w:rsidRPr="00367D78">
        <w:rPr>
          <w:color w:val="000000"/>
        </w:rPr>
        <w:t>Подготовить</w:t>
      </w:r>
      <w:proofErr w:type="gramEnd"/>
      <w:r w:rsidRPr="00367D78">
        <w:rPr>
          <w:color w:val="000000"/>
        </w:rPr>
        <w:t xml:space="preserve"> а/л «Will-280» и «Will-280S» для выпуска тетрадей школьных ра</w:t>
      </w:r>
      <w:r w:rsidRPr="00367D78">
        <w:rPr>
          <w:color w:val="000000"/>
        </w:rPr>
        <w:t>з</w:t>
      </w:r>
      <w:r w:rsidRPr="00367D78">
        <w:rPr>
          <w:color w:val="000000"/>
        </w:rPr>
        <w:t>мера 170х203+/- 2 мм (168х203 мм) по ГОСТ 12063-89, подать в производство сырьё и м</w:t>
      </w:r>
      <w:r w:rsidRPr="00367D78">
        <w:rPr>
          <w:color w:val="000000"/>
        </w:rPr>
        <w:t>а</w:t>
      </w:r>
      <w:r w:rsidRPr="00367D78">
        <w:rPr>
          <w:color w:val="000000"/>
        </w:rPr>
        <w:t>териалы в соответствии с технологическим процессом: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- бумагу писчую марки «Б» 1 м2 по ТУ 5432-043-00279344-2004, г 60, ф-т рул.1030 мм;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 xml:space="preserve">- бумагу обложечную тетрадную 1 м2 по ГОСТ 12051, г 80, ф-т </w:t>
      </w:r>
      <w:proofErr w:type="spellStart"/>
      <w:r w:rsidRPr="00367D78">
        <w:rPr>
          <w:color w:val="000000"/>
        </w:rPr>
        <w:t>рул</w:t>
      </w:r>
      <w:proofErr w:type="spellEnd"/>
      <w:r w:rsidRPr="00367D78">
        <w:rPr>
          <w:color w:val="000000"/>
        </w:rPr>
        <w:t>. 340 мм;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 xml:space="preserve">- краску печатную, </w:t>
      </w:r>
      <w:proofErr w:type="spellStart"/>
      <w:r w:rsidRPr="00367D78">
        <w:rPr>
          <w:color w:val="000000"/>
        </w:rPr>
        <w:t>водоразбавляемую</w:t>
      </w:r>
      <w:proofErr w:type="spellEnd"/>
      <w:r w:rsidRPr="00367D78">
        <w:rPr>
          <w:color w:val="000000"/>
        </w:rPr>
        <w:t xml:space="preserve"> ОАО «Пигмент»;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- проволоку полиграфическую, d= 0,50 мм;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 xml:space="preserve">- бумагу оберточную, 80 г/м2 для </w:t>
      </w:r>
      <w:proofErr w:type="spellStart"/>
      <w:r w:rsidRPr="00367D78">
        <w:rPr>
          <w:color w:val="000000"/>
        </w:rPr>
        <w:t>обандероливания</w:t>
      </w:r>
      <w:proofErr w:type="spellEnd"/>
      <w:r w:rsidRPr="00367D78">
        <w:rPr>
          <w:color w:val="000000"/>
        </w:rPr>
        <w:t xml:space="preserve"> пачек </w:t>
      </w:r>
      <w:proofErr w:type="spellStart"/>
      <w:r w:rsidRPr="00367D78">
        <w:rPr>
          <w:color w:val="000000"/>
        </w:rPr>
        <w:t>р-р</w:t>
      </w:r>
      <w:proofErr w:type="spellEnd"/>
      <w:r w:rsidRPr="00367D78">
        <w:rPr>
          <w:color w:val="000000"/>
        </w:rPr>
        <w:t xml:space="preserve"> 100х620 мм;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- бумагу оберточную, 120 г/м2 для упаковывания пачек в кипы р-р 620х840 мм;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2. Установить и заправить по схеме рулоны бумаги писчей, бумаги обложечной тетрадной.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3. Подготовить и залить краску голубую, красную для линования блока рабочей вязкости 11 сек.;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черную для печатания обложки рабочей вязкости 18 сек;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4. Подготовить печатные формы для линования блока и печа</w:t>
      </w:r>
      <w:r w:rsidR="00975037">
        <w:rPr>
          <w:color w:val="000000"/>
        </w:rPr>
        <w:t>тания лицевой и об</w:t>
      </w:r>
      <w:r w:rsidR="00975037">
        <w:rPr>
          <w:color w:val="000000"/>
        </w:rPr>
        <w:t>о</w:t>
      </w:r>
      <w:r w:rsidR="00975037">
        <w:rPr>
          <w:color w:val="000000"/>
        </w:rPr>
        <w:t>ротной сторо</w:t>
      </w:r>
      <w:r w:rsidRPr="00367D78">
        <w:rPr>
          <w:color w:val="000000"/>
        </w:rPr>
        <w:t xml:space="preserve">ны обложек тетрадей школьных размера 170х203+/- 2 мм (168х203 мм) на </w:t>
      </w:r>
      <w:proofErr w:type="spellStart"/>
      <w:r w:rsidRPr="00367D78">
        <w:rPr>
          <w:color w:val="000000"/>
        </w:rPr>
        <w:t>лагене</w:t>
      </w:r>
      <w:proofErr w:type="spellEnd"/>
      <w:r w:rsidRPr="00367D78">
        <w:rPr>
          <w:color w:val="000000"/>
        </w:rPr>
        <w:t xml:space="preserve"> ф-том 340х1030 мм.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5. Выставить размеры на а/</w:t>
      </w:r>
      <w:proofErr w:type="gramStart"/>
      <w:r w:rsidRPr="00367D78">
        <w:rPr>
          <w:color w:val="000000"/>
        </w:rPr>
        <w:t>л</w:t>
      </w:r>
      <w:proofErr w:type="gramEnd"/>
      <w:r w:rsidRPr="00367D78">
        <w:rPr>
          <w:color w:val="000000"/>
        </w:rPr>
        <w:t xml:space="preserve"> «Will-280» и «Will-280S» для выпуска тетрадей школьных размера 170х203+/- 2 мм (168х203 мм).</w:t>
      </w:r>
    </w:p>
    <w:p w:rsidR="00DF4D56" w:rsidRPr="005D32F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lastRenderedPageBreak/>
        <w:t xml:space="preserve">По окончании опытной выработки предоставить акт с подробным анализом </w:t>
      </w:r>
      <w:proofErr w:type="spellStart"/>
      <w:proofErr w:type="gramStart"/>
      <w:r w:rsidRPr="00367D78">
        <w:rPr>
          <w:color w:val="000000"/>
        </w:rPr>
        <w:t>прове-денной</w:t>
      </w:r>
      <w:proofErr w:type="spellEnd"/>
      <w:proofErr w:type="gramEnd"/>
      <w:r w:rsidRPr="00367D78">
        <w:rPr>
          <w:color w:val="000000"/>
        </w:rPr>
        <w:t xml:space="preserve"> работы, учитывая полученные результаты изменить: технологические процессы на вы-пуск тетрадей школьных, удельные нормы расхода сырья и материалов, нормы выр</w:t>
      </w:r>
      <w:r w:rsidRPr="00367D78">
        <w:rPr>
          <w:color w:val="000000"/>
        </w:rPr>
        <w:t>а</w:t>
      </w:r>
      <w:r w:rsidRPr="00367D78">
        <w:rPr>
          <w:color w:val="000000"/>
        </w:rPr>
        <w:t>ботки.</w:t>
      </w:r>
      <w:r w:rsidR="005D32F8" w:rsidRPr="005D32F8">
        <w:rPr>
          <w:color w:val="000000"/>
        </w:rPr>
        <w:t>[9]</w:t>
      </w:r>
    </w:p>
    <w:p w:rsidR="00576C58" w:rsidRPr="002A6D89" w:rsidRDefault="00576C58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</w:p>
    <w:p w:rsidR="00DF4D56" w:rsidRPr="002A6D89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2A6D89">
        <w:rPr>
          <w:color w:val="000000"/>
        </w:rPr>
        <w:t>2.4 Экономические расчеты</w:t>
      </w:r>
    </w:p>
    <w:p w:rsidR="00DF4D56" w:rsidRPr="00367D78" w:rsidRDefault="00DF4D56" w:rsidP="002A6D89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Опытная выработка проводилась на автоматических линиях «Will-280» и «Will-280S» в ноябре-декабре 2018г. Хорошо налаженное оборудование доказало, что выпускать тетр</w:t>
      </w:r>
      <w:r w:rsidRPr="00367D78">
        <w:rPr>
          <w:color w:val="000000"/>
        </w:rPr>
        <w:t>а</w:t>
      </w:r>
      <w:r w:rsidRPr="00367D78">
        <w:rPr>
          <w:color w:val="000000"/>
        </w:rPr>
        <w:t>ди из рулона бумаги шириной 1030мм возможно.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Экономические расчеты показали следующее: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0,340х</w:t>
      </w:r>
      <w:proofErr w:type="gramStart"/>
      <w:r w:rsidRPr="00367D78">
        <w:rPr>
          <w:color w:val="000000"/>
        </w:rPr>
        <w:t>1</w:t>
      </w:r>
      <w:proofErr w:type="gramEnd"/>
      <w:r w:rsidRPr="00367D78">
        <w:rPr>
          <w:color w:val="000000"/>
        </w:rPr>
        <w:t>,040:5х12х1000х1,105 = 937,7м2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0,340х</w:t>
      </w:r>
      <w:proofErr w:type="gramStart"/>
      <w:r w:rsidRPr="00367D78">
        <w:rPr>
          <w:color w:val="000000"/>
        </w:rPr>
        <w:t>1</w:t>
      </w:r>
      <w:proofErr w:type="gramEnd"/>
      <w:r w:rsidRPr="00367D78">
        <w:rPr>
          <w:color w:val="000000"/>
        </w:rPr>
        <w:t>,030:5х12х1000х1,105 = 928,7м2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При ширине рулона бумаги 1,040мм на производство 1000 штук тетрадей школ</w:t>
      </w:r>
      <w:r w:rsidRPr="00367D78">
        <w:rPr>
          <w:color w:val="000000"/>
        </w:rPr>
        <w:t>ь</w:t>
      </w:r>
      <w:r w:rsidRPr="00367D78">
        <w:rPr>
          <w:color w:val="000000"/>
        </w:rPr>
        <w:t>ных 12-листных требовалось 937,7м2 бумаги, а при ширине рулона</w:t>
      </w:r>
      <w:r w:rsidR="00975037">
        <w:rPr>
          <w:color w:val="000000"/>
        </w:rPr>
        <w:t xml:space="preserve"> бумаги 1,030мм - 928,7м2. Полу</w:t>
      </w:r>
      <w:r w:rsidRPr="00367D78">
        <w:rPr>
          <w:color w:val="000000"/>
        </w:rPr>
        <w:t>ченная экономия бумаги составила 1%.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Пояснения к расчетам:</w:t>
      </w:r>
    </w:p>
    <w:p w:rsidR="00367D78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0,340мм – размер тетради в развернутом виде;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 xml:space="preserve">5шт – количество тетрадей в </w:t>
      </w:r>
      <w:proofErr w:type="spellStart"/>
      <w:r w:rsidRPr="00367D78">
        <w:rPr>
          <w:color w:val="000000"/>
        </w:rPr>
        <w:t>лагене</w:t>
      </w:r>
      <w:proofErr w:type="spellEnd"/>
      <w:r w:rsidRPr="00367D78">
        <w:rPr>
          <w:color w:val="000000"/>
        </w:rPr>
        <w:t>;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12 – количество листов в тетради;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1000 – расчет экономической эффективности ведется из расчета 1000 штук;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1,105 – 10,5% допустимый процент отбраковки бумаги для приладки оборудования, срывов с рулона бумаги в виде повреждений при транспортировке.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Расчет полученной экономии бумаги.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При ширине рулона бумаги 1,040мм на производство 1000 штук тетрадей школ</w:t>
      </w:r>
      <w:r w:rsidRPr="00367D78">
        <w:rPr>
          <w:color w:val="000000"/>
        </w:rPr>
        <w:t>ь</w:t>
      </w:r>
      <w:r w:rsidRPr="00367D78">
        <w:rPr>
          <w:color w:val="000000"/>
        </w:rPr>
        <w:t>ных 12-листных требовалось 937,7м2 бумаги, а при ширине рулона</w:t>
      </w:r>
      <w:r w:rsidR="00975037">
        <w:rPr>
          <w:color w:val="000000"/>
        </w:rPr>
        <w:t xml:space="preserve"> бумаги 1,030мм - 928,7м2. Полу</w:t>
      </w:r>
      <w:r w:rsidRPr="00367D78">
        <w:rPr>
          <w:color w:val="000000"/>
        </w:rPr>
        <w:t>ченная экономия бумаги составила 1% или 9м2 на 1000 штук тетрадей.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Это много или мало</w:t>
      </w:r>
      <w:proofErr w:type="gramStart"/>
      <w:r w:rsidRPr="00367D78">
        <w:rPr>
          <w:color w:val="000000"/>
        </w:rPr>
        <w:t xml:space="preserve"> ?</w:t>
      </w:r>
      <w:proofErr w:type="gramEnd"/>
      <w:r w:rsidRPr="00367D78">
        <w:rPr>
          <w:color w:val="000000"/>
        </w:rPr>
        <w:t xml:space="preserve"> В этом нам разобраться поможет дальнейший расчет.</w:t>
      </w:r>
    </w:p>
    <w:p w:rsidR="00DF4D56" w:rsidRPr="00975037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Анализ полученной экономии разберем на примере годового производства тетр</w:t>
      </w:r>
      <w:r w:rsidRPr="00367D78">
        <w:rPr>
          <w:color w:val="000000"/>
        </w:rPr>
        <w:t>а</w:t>
      </w:r>
      <w:r w:rsidRPr="00367D78">
        <w:rPr>
          <w:color w:val="000000"/>
        </w:rPr>
        <w:t xml:space="preserve">дей школьных за 2016г. Их количество составляло 159 </w:t>
      </w:r>
      <w:proofErr w:type="spellStart"/>
      <w:r w:rsidRPr="00367D78">
        <w:rPr>
          <w:color w:val="000000"/>
        </w:rPr>
        <w:t>млн</w:t>
      </w:r>
      <w:proofErr w:type="gramStart"/>
      <w:r w:rsidRPr="00367D78">
        <w:rPr>
          <w:color w:val="000000"/>
        </w:rPr>
        <w:t>.ш</w:t>
      </w:r>
      <w:proofErr w:type="gramEnd"/>
      <w:r w:rsidRPr="00367D78">
        <w:rPr>
          <w:color w:val="000000"/>
        </w:rPr>
        <w:t>т</w:t>
      </w:r>
      <w:proofErr w:type="spellEnd"/>
      <w:r w:rsidR="005D32F8" w:rsidRPr="00975037">
        <w:rPr>
          <w:color w:val="000000"/>
        </w:rPr>
        <w:t>[1]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 xml:space="preserve">159 000шт </w:t>
      </w:r>
      <w:proofErr w:type="spellStart"/>
      <w:r w:rsidRPr="00367D78">
        <w:rPr>
          <w:color w:val="000000"/>
        </w:rPr>
        <w:t>х</w:t>
      </w:r>
      <w:proofErr w:type="spellEnd"/>
      <w:r w:rsidRPr="00367D78">
        <w:rPr>
          <w:color w:val="000000"/>
        </w:rPr>
        <w:t xml:space="preserve"> 9м2 = 1 431 000м2 (количество сэкономленной бумаги за год)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 w:rsidRPr="00367D78">
        <w:rPr>
          <w:color w:val="000000"/>
        </w:rPr>
        <w:t>1 431 000м2 х 0,06 = 85 860 кг = 85,86т (перевод м2 бумаги в тонны при плотности 60гр/ м2)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67D78">
        <w:rPr>
          <w:color w:val="000000"/>
        </w:rPr>
        <w:t xml:space="preserve">1431 000м2 : 928,7м2/1000шт х 1000 = 1 540 864шт ~ 1,5 </w:t>
      </w:r>
      <w:proofErr w:type="gramStart"/>
      <w:r w:rsidRPr="00367D78">
        <w:rPr>
          <w:color w:val="000000"/>
        </w:rPr>
        <w:t>млн</w:t>
      </w:r>
      <w:proofErr w:type="gramEnd"/>
      <w:r w:rsidRPr="00367D78">
        <w:rPr>
          <w:color w:val="000000"/>
        </w:rPr>
        <w:t xml:space="preserve"> (тетрадей дополн</w:t>
      </w:r>
      <w:r w:rsidRPr="00367D78">
        <w:rPr>
          <w:color w:val="000000"/>
        </w:rPr>
        <w:t>и</w:t>
      </w:r>
      <w:r w:rsidRPr="00367D78">
        <w:rPr>
          <w:color w:val="000000"/>
        </w:rPr>
        <w:t>тельно)</w:t>
      </w:r>
    </w:p>
    <w:p w:rsidR="00DF4D56" w:rsidRPr="00367D78" w:rsidRDefault="00DF4D56" w:rsidP="00367D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67D78">
        <w:rPr>
          <w:color w:val="000000"/>
        </w:rPr>
        <w:lastRenderedPageBreak/>
        <w:t>Расчеты показывают, что при уровне производства 201</w:t>
      </w:r>
      <w:r w:rsidR="00975037">
        <w:rPr>
          <w:color w:val="000000"/>
        </w:rPr>
        <w:t>6 года, предприятие сможет сэко</w:t>
      </w:r>
      <w:r w:rsidRPr="00367D78">
        <w:rPr>
          <w:color w:val="000000"/>
        </w:rPr>
        <w:t>номить 86т бумаги в год. Или выпустить 1,5 млн.шт. тетрадей дополнительно.</w:t>
      </w:r>
    </w:p>
    <w:p w:rsidR="00F2651A" w:rsidRDefault="00F2651A" w:rsidP="00F71DA5">
      <w:pPr>
        <w:spacing w:after="0" w:line="360" w:lineRule="auto"/>
        <w:jc w:val="both"/>
        <w:rPr>
          <w:rFonts w:ascii="Times New Roman" w:eastAsia="Times New Roman" w:hAnsi="Times New Roman"/>
          <w:b/>
          <w:color w:val="000080"/>
          <w:sz w:val="24"/>
          <w:szCs w:val="24"/>
        </w:rPr>
      </w:pPr>
      <w:r>
        <w:rPr>
          <w:rFonts w:ascii="Times New Roman" w:eastAsia="Times New Roman" w:hAnsi="Times New Roman"/>
          <w:b/>
          <w:color w:val="000080"/>
          <w:sz w:val="24"/>
          <w:szCs w:val="24"/>
        </w:rPr>
        <w:t xml:space="preserve">           </w:t>
      </w:r>
    </w:p>
    <w:p w:rsidR="00C61E81" w:rsidRPr="00F2651A" w:rsidRDefault="00C61E81" w:rsidP="00F71DA5">
      <w:pPr>
        <w:spacing w:after="0" w:line="360" w:lineRule="auto"/>
        <w:jc w:val="both"/>
        <w:rPr>
          <w:rFonts w:ascii="Times New Roman" w:eastAsia="Times New Roman" w:hAnsi="Times New Roman"/>
          <w:color w:val="000080"/>
          <w:sz w:val="24"/>
          <w:szCs w:val="24"/>
        </w:rPr>
      </w:pPr>
      <w:r w:rsidRPr="00F2651A">
        <w:rPr>
          <w:rFonts w:ascii="Times New Roman" w:eastAsia="Times New Roman" w:hAnsi="Times New Roman"/>
          <w:color w:val="000080"/>
          <w:sz w:val="24"/>
          <w:szCs w:val="24"/>
        </w:rPr>
        <w:t xml:space="preserve">  </w:t>
      </w:r>
      <w:r w:rsidR="002A6D89">
        <w:rPr>
          <w:rFonts w:ascii="Times New Roman" w:eastAsia="Times New Roman" w:hAnsi="Times New Roman"/>
          <w:color w:val="000080"/>
          <w:sz w:val="24"/>
          <w:szCs w:val="24"/>
        </w:rPr>
        <w:t xml:space="preserve">         </w:t>
      </w:r>
      <w:r w:rsidR="00F2651A" w:rsidRPr="00F2651A">
        <w:rPr>
          <w:rFonts w:ascii="Times New Roman" w:eastAsia="Times New Roman" w:hAnsi="Times New Roman"/>
          <w:color w:val="000080"/>
          <w:sz w:val="24"/>
          <w:szCs w:val="24"/>
        </w:rPr>
        <w:t>2.5</w:t>
      </w:r>
      <w:r w:rsidRPr="00F2651A">
        <w:rPr>
          <w:rFonts w:ascii="Times New Roman" w:eastAsia="Times New Roman" w:hAnsi="Times New Roman"/>
          <w:color w:val="000080"/>
          <w:sz w:val="24"/>
          <w:szCs w:val="24"/>
        </w:rPr>
        <w:t xml:space="preserve"> </w:t>
      </w:r>
      <w:r w:rsidRPr="00F2651A">
        <w:rPr>
          <w:rFonts w:ascii="Times New Roman" w:eastAsia="Times New Roman" w:hAnsi="Times New Roman"/>
          <w:sz w:val="24"/>
          <w:szCs w:val="24"/>
        </w:rPr>
        <w:t>Значение макулатуры в сохранности экологии</w:t>
      </w:r>
    </w:p>
    <w:p w:rsidR="00C61E81" w:rsidRPr="00C61E81" w:rsidRDefault="00C61E81" w:rsidP="00F71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>Макулатура представляет собой своеобразное вторичное сырье, которое подлежит переработке. Сегодня экологическое состояние в стране находится на критическом уро</w:t>
      </w:r>
      <w:r w:rsidRPr="00C61E81">
        <w:rPr>
          <w:rFonts w:ascii="Times New Roman" w:eastAsia="Times New Roman" w:hAnsi="Times New Roman"/>
          <w:sz w:val="24"/>
          <w:szCs w:val="24"/>
        </w:rPr>
        <w:t>в</w:t>
      </w:r>
      <w:r w:rsidRPr="00C61E81">
        <w:rPr>
          <w:rFonts w:ascii="Times New Roman" w:eastAsia="Times New Roman" w:hAnsi="Times New Roman"/>
          <w:sz w:val="24"/>
          <w:szCs w:val="24"/>
        </w:rPr>
        <w:t>не, а если посмотреть на проблему глубже, становится очевидно, что более 40% от общего количества мусора – продукты бумажной и картонной промышленности. При этом 100 кг макулатуры – одно спасенное дерево. Ведь, для производства бумаги используются дер</w:t>
      </w:r>
      <w:r w:rsidRPr="00C61E81">
        <w:rPr>
          <w:rFonts w:ascii="Times New Roman" w:eastAsia="Times New Roman" w:hAnsi="Times New Roman"/>
          <w:sz w:val="24"/>
          <w:szCs w:val="24"/>
        </w:rPr>
        <w:t>е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вья, что постепенно ведет к истреблению крупных лесов. В тоже время, 1 кг макулатуры – это определенная сумма средств. </w:t>
      </w:r>
    </w:p>
    <w:p w:rsidR="00C61E81" w:rsidRPr="00C61E81" w:rsidRDefault="00F2651A" w:rsidP="00C61E81">
      <w:pPr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hAnsi="Times New Roman"/>
          <w:sz w:val="24"/>
          <w:szCs w:val="24"/>
        </w:rPr>
        <w:object w:dxaOrig="5318" w:dyaOrig="7505">
          <v:rect id="rectole0000000007" o:spid="_x0000_i1027" style="width:131pt;height:166pt" o:ole="" o:preferrelative="t" stroked="f">
            <v:imagedata r:id="rId12" o:title=""/>
          </v:rect>
          <o:OLEObject Type="Embed" ProgID="StaticMetafile" ShapeID="rectole0000000007" DrawAspect="Content" ObjectID="_1610366012" r:id="rId13"/>
        </w:object>
      </w:r>
      <w:r w:rsidR="00C9419E">
        <w:rPr>
          <w:rFonts w:ascii="Times New Roman" w:hAnsi="Times New Roman"/>
          <w:sz w:val="24"/>
          <w:szCs w:val="24"/>
        </w:rPr>
        <w:t>Рис. 1.</w:t>
      </w:r>
    </w:p>
    <w:p w:rsidR="00C61E81" w:rsidRPr="00F2651A" w:rsidRDefault="00C61E81" w:rsidP="00C9419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>Если говорить в глобальном плане, то крупные предприятия все время сталкиваю</w:t>
      </w:r>
      <w:r w:rsidRPr="00C61E81">
        <w:rPr>
          <w:rFonts w:ascii="Times New Roman" w:eastAsia="Times New Roman" w:hAnsi="Times New Roman"/>
          <w:sz w:val="24"/>
          <w:szCs w:val="24"/>
        </w:rPr>
        <w:t>т</w:t>
      </w:r>
      <w:r w:rsidRPr="00C61E81">
        <w:rPr>
          <w:rFonts w:ascii="Times New Roman" w:eastAsia="Times New Roman" w:hAnsi="Times New Roman"/>
          <w:sz w:val="24"/>
          <w:szCs w:val="24"/>
        </w:rPr>
        <w:t>ся с бумажной продукцией, которая выступает в роли мусора или отходов. Для предпр</w:t>
      </w:r>
      <w:r w:rsidRPr="00C61E81">
        <w:rPr>
          <w:rFonts w:ascii="Times New Roman" w:eastAsia="Times New Roman" w:hAnsi="Times New Roman"/>
          <w:sz w:val="24"/>
          <w:szCs w:val="24"/>
        </w:rPr>
        <w:t>и</w:t>
      </w:r>
      <w:r w:rsidRPr="00C61E81">
        <w:rPr>
          <w:rFonts w:ascii="Times New Roman" w:eastAsia="Times New Roman" w:hAnsi="Times New Roman"/>
          <w:sz w:val="24"/>
          <w:szCs w:val="24"/>
        </w:rPr>
        <w:t>ятий целлюлозно-бумажной промышленности обрезки и срывы бумаги являются отход</w:t>
      </w:r>
      <w:r w:rsidRPr="00C61E81">
        <w:rPr>
          <w:rFonts w:ascii="Times New Roman" w:eastAsia="Times New Roman" w:hAnsi="Times New Roman"/>
          <w:sz w:val="24"/>
          <w:szCs w:val="24"/>
        </w:rPr>
        <w:t>а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ми производства. Эти отходы не утилизируются на свалках, а тщательно собираются, </w:t>
      </w:r>
      <w:proofErr w:type="spellStart"/>
      <w:r w:rsidRPr="00C61E81">
        <w:rPr>
          <w:rFonts w:ascii="Times New Roman" w:eastAsia="Times New Roman" w:hAnsi="Times New Roman"/>
          <w:sz w:val="24"/>
          <w:szCs w:val="24"/>
        </w:rPr>
        <w:t>к</w:t>
      </w:r>
      <w:r w:rsidRPr="00C61E81">
        <w:rPr>
          <w:rFonts w:ascii="Times New Roman" w:eastAsia="Times New Roman" w:hAnsi="Times New Roman"/>
          <w:sz w:val="24"/>
          <w:szCs w:val="24"/>
        </w:rPr>
        <w:t>и</w:t>
      </w:r>
      <w:r w:rsidRPr="00C61E81">
        <w:rPr>
          <w:rFonts w:ascii="Times New Roman" w:eastAsia="Times New Roman" w:hAnsi="Times New Roman"/>
          <w:sz w:val="24"/>
          <w:szCs w:val="24"/>
        </w:rPr>
        <w:t>пуются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 xml:space="preserve"> и в качестве макулатуры снова используются для выработки бумаги. Так бума</w:t>
      </w:r>
      <w:r w:rsidRPr="00C61E81">
        <w:rPr>
          <w:rFonts w:ascii="Times New Roman" w:eastAsia="Times New Roman" w:hAnsi="Times New Roman"/>
          <w:sz w:val="24"/>
          <w:szCs w:val="24"/>
        </w:rPr>
        <w:t>ж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ные отходы получают вторую жизнь. </w:t>
      </w:r>
      <w:r w:rsidR="005D32F8" w:rsidRPr="00F2651A">
        <w:rPr>
          <w:rFonts w:ascii="Times New Roman" w:eastAsia="Times New Roman" w:hAnsi="Times New Roman"/>
          <w:sz w:val="24"/>
          <w:szCs w:val="24"/>
        </w:rPr>
        <w:t>[12]</w:t>
      </w:r>
    </w:p>
    <w:p w:rsidR="00C61E81" w:rsidRPr="00C61E81" w:rsidRDefault="00C61E81" w:rsidP="00C9419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E81">
        <w:rPr>
          <w:rFonts w:ascii="Times New Roman" w:eastAsia="Times New Roman" w:hAnsi="Times New Roman"/>
          <w:sz w:val="24"/>
          <w:szCs w:val="24"/>
        </w:rPr>
        <w:t>В холдинговой компании «Маяк» выпускают бумагу разных видов (писчую, обл</w:t>
      </w:r>
      <w:r w:rsidRPr="00C61E81">
        <w:rPr>
          <w:rFonts w:ascii="Times New Roman" w:eastAsia="Times New Roman" w:hAnsi="Times New Roman"/>
          <w:sz w:val="24"/>
          <w:szCs w:val="24"/>
        </w:rPr>
        <w:t>о</w:t>
      </w:r>
      <w:r w:rsidRPr="00C61E81">
        <w:rPr>
          <w:rFonts w:ascii="Times New Roman" w:eastAsia="Times New Roman" w:hAnsi="Times New Roman"/>
          <w:sz w:val="24"/>
          <w:szCs w:val="24"/>
        </w:rPr>
        <w:t>жечную, цветную, оберточную, бумагу-основу, картон и др.) Удельный вес  макулатуры в бумажной композиции достигает 20-30%% . Это позволяет беречь леса и</w:t>
      </w:r>
      <w:r w:rsidR="009750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1E81">
        <w:rPr>
          <w:rFonts w:ascii="Times New Roman" w:eastAsia="Times New Roman" w:hAnsi="Times New Roman"/>
          <w:sz w:val="24"/>
          <w:szCs w:val="24"/>
        </w:rPr>
        <w:t>снижать себ</w:t>
      </w:r>
      <w:r w:rsidRPr="00C61E81">
        <w:rPr>
          <w:rFonts w:ascii="Times New Roman" w:eastAsia="Times New Roman" w:hAnsi="Times New Roman"/>
          <w:sz w:val="24"/>
          <w:szCs w:val="24"/>
        </w:rPr>
        <w:t>е</w:t>
      </w:r>
      <w:r w:rsidRPr="00C61E81">
        <w:rPr>
          <w:rFonts w:ascii="Times New Roman" w:eastAsia="Times New Roman" w:hAnsi="Times New Roman"/>
          <w:sz w:val="24"/>
          <w:szCs w:val="24"/>
        </w:rPr>
        <w:t>стоимость бумаги, так как цена 1т макулатуры в 4-5 раз меньше 1т целлюлозы.</w:t>
      </w:r>
    </w:p>
    <w:p w:rsidR="00C61E81" w:rsidRPr="00C61E81" w:rsidRDefault="00975037" w:rsidP="00C9419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C61E81"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Проведенная модернизация на автоматической линии «Вилл-280S» позволит сэкон</w:t>
      </w:r>
      <w:r w:rsidR="00C61E81"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C61E81" w:rsidRPr="00C61E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мить предприятию 86т бумаги, а окружающей нас природе 860 взрослых деревьев. Это впечатляющие цифры.</w:t>
      </w:r>
    </w:p>
    <w:p w:rsidR="00C61E81" w:rsidRPr="005D32F8" w:rsidRDefault="00C9419E" w:rsidP="00C61E81">
      <w:pPr>
        <w:spacing w:after="0" w:line="240" w:lineRule="auto"/>
        <w:jc w:val="both"/>
        <w:rPr>
          <w:rFonts w:ascii="Times New Roman" w:eastAsia="Verdana" w:hAnsi="Times New Roman"/>
          <w:b/>
          <w:color w:val="000000"/>
          <w:sz w:val="24"/>
          <w:szCs w:val="24"/>
          <w:shd w:val="clear" w:color="auto" w:fill="FFFFFF"/>
        </w:rPr>
      </w:pPr>
      <w:r w:rsidRPr="005D32F8">
        <w:rPr>
          <w:rFonts w:ascii="Times New Roman" w:eastAsia="Verdana" w:hAnsi="Times New Roman"/>
          <w:b/>
          <w:color w:val="000000"/>
          <w:sz w:val="24"/>
          <w:szCs w:val="24"/>
          <w:shd w:val="clear" w:color="auto" w:fill="FFFFFF"/>
        </w:rPr>
        <w:t>Заключение</w:t>
      </w:r>
    </w:p>
    <w:p w:rsidR="00C9419E" w:rsidRDefault="00C9419E" w:rsidP="00C61E81">
      <w:p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D362FD" w:rsidRDefault="00D362FD" w:rsidP="00D362F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362FD">
        <w:rPr>
          <w:rFonts w:ascii="Times New Roman" w:eastAsia="Verdana" w:hAnsi="Times New Roman"/>
          <w:color w:val="000000"/>
          <w:sz w:val="24"/>
          <w:szCs w:val="24"/>
          <w:shd w:val="clear" w:color="auto" w:fill="FFFFFF"/>
        </w:rPr>
        <w:lastRenderedPageBreak/>
        <w:t xml:space="preserve">Таким образом, исследование </w:t>
      </w:r>
      <w:r>
        <w:rPr>
          <w:rFonts w:ascii="Times New Roman" w:eastAsia="Times New Roman" w:hAnsi="Times New Roman"/>
          <w:sz w:val="24"/>
          <w:szCs w:val="24"/>
        </w:rPr>
        <w:t>процесса с</w:t>
      </w:r>
      <w:r w:rsidRPr="00C61E81">
        <w:rPr>
          <w:rFonts w:ascii="Times New Roman" w:eastAsia="Times New Roman" w:hAnsi="Times New Roman"/>
          <w:sz w:val="24"/>
          <w:szCs w:val="24"/>
        </w:rPr>
        <w:t>нижени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себестоимости производства школьных тетрадей на базе ООО «Маяк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Канц</w:t>
      </w:r>
      <w:proofErr w:type="spellEnd"/>
      <w:r w:rsidRPr="00C61E81">
        <w:rPr>
          <w:rFonts w:ascii="Times New Roman" w:eastAsia="Times New Roman" w:hAnsi="Times New Roman"/>
          <w:sz w:val="24"/>
          <w:szCs w:val="24"/>
        </w:rPr>
        <w:t>» г. Пенза</w:t>
      </w:r>
      <w:r>
        <w:rPr>
          <w:rFonts w:ascii="Times New Roman" w:eastAsia="Times New Roman" w:hAnsi="Times New Roman"/>
          <w:sz w:val="24"/>
          <w:szCs w:val="24"/>
        </w:rPr>
        <w:t>, как фактора</w:t>
      </w:r>
      <w:r w:rsidRPr="00C61E81">
        <w:rPr>
          <w:rFonts w:ascii="Times New Roman" w:eastAsia="Times New Roman" w:hAnsi="Times New Roman"/>
          <w:sz w:val="24"/>
          <w:szCs w:val="24"/>
        </w:rPr>
        <w:t xml:space="preserve"> повышения их ко</w:t>
      </w:r>
      <w:r w:rsidRPr="00C61E81">
        <w:rPr>
          <w:rFonts w:ascii="Times New Roman" w:eastAsia="Times New Roman" w:hAnsi="Times New Roman"/>
          <w:sz w:val="24"/>
          <w:szCs w:val="24"/>
        </w:rPr>
        <w:t>н</w:t>
      </w:r>
      <w:r w:rsidRPr="00C61E81">
        <w:rPr>
          <w:rFonts w:ascii="Times New Roman" w:eastAsia="Times New Roman" w:hAnsi="Times New Roman"/>
          <w:sz w:val="24"/>
          <w:szCs w:val="24"/>
        </w:rPr>
        <w:t>курентоспособности</w:t>
      </w:r>
      <w:r>
        <w:rPr>
          <w:rFonts w:ascii="Times New Roman" w:eastAsia="Times New Roman" w:hAnsi="Times New Roman"/>
          <w:sz w:val="24"/>
          <w:szCs w:val="24"/>
        </w:rPr>
        <w:t xml:space="preserve"> состоялось</w:t>
      </w:r>
      <w:r w:rsidRPr="00C61E8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Оно дало положительные результаты и еще раз подтве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дило значимость снижения себестоимости в процессе конкурентоспособности продукции.</w:t>
      </w:r>
    </w:p>
    <w:p w:rsidR="00367D78" w:rsidRPr="00367D78" w:rsidRDefault="00367D78" w:rsidP="00367D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67D78">
        <w:rPr>
          <w:color w:val="000000"/>
        </w:rPr>
        <w:t>Проведенная модернизация на автоматических линиях</w:t>
      </w:r>
      <w:r w:rsidR="00975037">
        <w:rPr>
          <w:color w:val="000000"/>
        </w:rPr>
        <w:t xml:space="preserve"> «Will-280» и «Will-280S» позво</w:t>
      </w:r>
      <w:r w:rsidRPr="00367D78">
        <w:rPr>
          <w:color w:val="000000"/>
        </w:rPr>
        <w:t>лит сэкономить предприятию 86т бумаги в год, а окружающе</w:t>
      </w:r>
      <w:r w:rsidR="00975037">
        <w:rPr>
          <w:color w:val="000000"/>
        </w:rPr>
        <w:t>й нас природе 860 взрослых дере</w:t>
      </w:r>
      <w:r w:rsidRPr="00367D78">
        <w:rPr>
          <w:color w:val="000000"/>
        </w:rPr>
        <w:t xml:space="preserve">вьев, 17,2 </w:t>
      </w:r>
      <w:proofErr w:type="spellStart"/>
      <w:proofErr w:type="gramStart"/>
      <w:r w:rsidRPr="00367D78">
        <w:rPr>
          <w:color w:val="000000"/>
        </w:rPr>
        <w:t>тыс</w:t>
      </w:r>
      <w:proofErr w:type="spellEnd"/>
      <w:proofErr w:type="gramEnd"/>
      <w:r w:rsidRPr="00367D78">
        <w:rPr>
          <w:color w:val="000000"/>
        </w:rPr>
        <w:t xml:space="preserve"> м3 воды, 86 тыс.кВт электроэнергии. Это впечатляющие цифры.</w:t>
      </w:r>
    </w:p>
    <w:p w:rsidR="00367D78" w:rsidRPr="00367D78" w:rsidRDefault="00367D78" w:rsidP="00367D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67D78">
        <w:rPr>
          <w:color w:val="000000"/>
        </w:rPr>
        <w:t>Рынок производства школьных тетрадей достаточно</w:t>
      </w:r>
      <w:r w:rsidR="00975037">
        <w:rPr>
          <w:color w:val="000000"/>
        </w:rPr>
        <w:t xml:space="preserve"> насыщен. Лидирующее место зани</w:t>
      </w:r>
      <w:r w:rsidRPr="00367D78">
        <w:rPr>
          <w:color w:val="000000"/>
        </w:rPr>
        <w:t>мают отечественные крупные и средние предприятия. Им</w:t>
      </w:r>
      <w:r w:rsidR="00975037">
        <w:rPr>
          <w:color w:val="000000"/>
        </w:rPr>
        <w:t>портным изделиям сложно противо</w:t>
      </w:r>
      <w:r w:rsidRPr="00367D78">
        <w:rPr>
          <w:color w:val="000000"/>
        </w:rPr>
        <w:t>стоять им по цене и качеству.</w:t>
      </w:r>
    </w:p>
    <w:p w:rsidR="00367D78" w:rsidRPr="00367D78" w:rsidRDefault="00367D78" w:rsidP="00367D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67D78">
        <w:rPr>
          <w:color w:val="000000"/>
        </w:rPr>
        <w:t xml:space="preserve">Выдержать конкуренцию и занять свою нишу на рынке </w:t>
      </w:r>
      <w:proofErr w:type="gramStart"/>
      <w:r w:rsidRPr="00367D78">
        <w:rPr>
          <w:color w:val="000000"/>
        </w:rPr>
        <w:t>сбыта</w:t>
      </w:r>
      <w:proofErr w:type="gramEnd"/>
      <w:r w:rsidRPr="00367D78">
        <w:rPr>
          <w:color w:val="000000"/>
        </w:rPr>
        <w:t xml:space="preserve"> во</w:t>
      </w:r>
      <w:r w:rsidR="00975037">
        <w:rPr>
          <w:color w:val="000000"/>
        </w:rPr>
        <w:t>зможно, если пр</w:t>
      </w:r>
      <w:r w:rsidR="00975037">
        <w:rPr>
          <w:color w:val="000000"/>
        </w:rPr>
        <w:t>о</w:t>
      </w:r>
      <w:r w:rsidR="00975037">
        <w:rPr>
          <w:color w:val="000000"/>
        </w:rPr>
        <w:t>изво</w:t>
      </w:r>
      <w:r w:rsidRPr="00367D78">
        <w:rPr>
          <w:color w:val="000000"/>
        </w:rPr>
        <w:t>дить товар:</w:t>
      </w:r>
    </w:p>
    <w:p w:rsidR="00367D78" w:rsidRPr="00367D78" w:rsidRDefault="00367D78" w:rsidP="00367D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67D78">
        <w:rPr>
          <w:color w:val="000000"/>
        </w:rPr>
        <w:t>1.высокого качества;</w:t>
      </w:r>
    </w:p>
    <w:p w:rsidR="00367D78" w:rsidRPr="00367D78" w:rsidRDefault="00367D78" w:rsidP="00367D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67D78">
        <w:rPr>
          <w:color w:val="000000"/>
        </w:rPr>
        <w:t>2.по доступным ценам;</w:t>
      </w:r>
    </w:p>
    <w:p w:rsidR="00367D78" w:rsidRPr="00367D78" w:rsidRDefault="00367D78" w:rsidP="00367D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67D78">
        <w:rPr>
          <w:color w:val="000000"/>
        </w:rPr>
        <w:t>3.уникального дизайна (учащиеся ориентируются, в первую очередь, на внешний вид изделия);</w:t>
      </w:r>
    </w:p>
    <w:p w:rsidR="00367D78" w:rsidRPr="00367D78" w:rsidRDefault="00367D78" w:rsidP="00367D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67D78">
        <w:rPr>
          <w:color w:val="000000"/>
        </w:rPr>
        <w:t>4.разнообразного ассортимента (в твердом и мягком переплете, на скобах и спир</w:t>
      </w:r>
      <w:r w:rsidRPr="00367D78">
        <w:rPr>
          <w:color w:val="000000"/>
        </w:rPr>
        <w:t>а</w:t>
      </w:r>
      <w:r w:rsidRPr="00367D78">
        <w:rPr>
          <w:color w:val="000000"/>
        </w:rPr>
        <w:t>ли).</w:t>
      </w:r>
    </w:p>
    <w:p w:rsidR="00367D78" w:rsidRPr="00367D78" w:rsidRDefault="00367D78" w:rsidP="00367D7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67D78">
        <w:rPr>
          <w:color w:val="000000"/>
        </w:rPr>
        <w:t xml:space="preserve">На предприятии ООО «Маяк </w:t>
      </w:r>
      <w:proofErr w:type="spellStart"/>
      <w:r w:rsidRPr="00367D78">
        <w:rPr>
          <w:color w:val="000000"/>
        </w:rPr>
        <w:t>Канц</w:t>
      </w:r>
      <w:proofErr w:type="spellEnd"/>
      <w:r w:rsidRPr="00367D78">
        <w:rPr>
          <w:color w:val="000000"/>
        </w:rPr>
        <w:t>» работа по назва</w:t>
      </w:r>
      <w:r w:rsidR="00D362FD">
        <w:rPr>
          <w:color w:val="000000"/>
        </w:rPr>
        <w:t>нным направлениям ведется посто</w:t>
      </w:r>
      <w:r w:rsidRPr="00367D78">
        <w:rPr>
          <w:color w:val="000000"/>
        </w:rPr>
        <w:t>янно. И «Программа проведения мероприятий по снижению себестоимости выраб</w:t>
      </w:r>
      <w:r w:rsidRPr="00367D78">
        <w:rPr>
          <w:color w:val="000000"/>
        </w:rPr>
        <w:t>а</w:t>
      </w:r>
      <w:r w:rsidRPr="00367D78">
        <w:rPr>
          <w:color w:val="000000"/>
        </w:rPr>
        <w:t>тываемой продукции: тетрадей школьных», в которой мне посчастливилось участвовать в ноябре-декабре 2018 года, еще раз это доказывает.</w:t>
      </w:r>
    </w:p>
    <w:p w:rsidR="00975037" w:rsidRDefault="00367D78" w:rsidP="00975037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67D78">
        <w:rPr>
          <w:color w:val="000000"/>
        </w:rPr>
        <w:t>Школьные тетради, выпущенные в городе Пенза, известны далеко за пределами нашей области и пользуются большим спросом, так как являются</w:t>
      </w:r>
      <w:r w:rsidR="00D362FD">
        <w:rPr>
          <w:color w:val="000000"/>
        </w:rPr>
        <w:t xml:space="preserve"> на сегодняшний день конкуренто</w:t>
      </w:r>
      <w:r w:rsidRPr="00367D78">
        <w:rPr>
          <w:color w:val="000000"/>
        </w:rPr>
        <w:t>способными.</w:t>
      </w:r>
    </w:p>
    <w:p w:rsidR="00C9419E" w:rsidRPr="00376587" w:rsidRDefault="00367D78" w:rsidP="00376587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67D78">
        <w:rPr>
          <w:color w:val="000000"/>
        </w:rPr>
        <w:t xml:space="preserve">Пожелаем предприятию ООО «Маяк </w:t>
      </w:r>
      <w:proofErr w:type="spellStart"/>
      <w:proofErr w:type="gramStart"/>
      <w:r w:rsidRPr="00367D78">
        <w:rPr>
          <w:color w:val="000000"/>
        </w:rPr>
        <w:t>Канц</w:t>
      </w:r>
      <w:proofErr w:type="spellEnd"/>
      <w:proofErr w:type="gramEnd"/>
      <w:r w:rsidRPr="00367D78">
        <w:rPr>
          <w:color w:val="000000"/>
        </w:rPr>
        <w:t>» расшире</w:t>
      </w:r>
      <w:r w:rsidR="00D362FD">
        <w:rPr>
          <w:color w:val="000000"/>
        </w:rPr>
        <w:t>ния рынка сбыта выпускаемой про</w:t>
      </w:r>
      <w:r w:rsidRPr="00367D78">
        <w:rPr>
          <w:color w:val="000000"/>
        </w:rPr>
        <w:t>дукции и процветания.</w:t>
      </w:r>
    </w:p>
    <w:p w:rsidR="00C9419E" w:rsidRDefault="00C9419E" w:rsidP="00C61E81">
      <w:p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2A6D89" w:rsidRDefault="002A6D89" w:rsidP="00C61E81">
      <w:p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2A6D89" w:rsidRDefault="002A6D89" w:rsidP="00C61E81">
      <w:p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2A6D89" w:rsidRDefault="002A6D89" w:rsidP="00C61E81">
      <w:p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2A6D89" w:rsidRDefault="002A6D89" w:rsidP="00C61E81">
      <w:p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2A6D89" w:rsidRDefault="002A6D89" w:rsidP="00C61E81">
      <w:p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2A6D89" w:rsidRDefault="002A6D89" w:rsidP="00C61E81">
      <w:p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C9419E" w:rsidRDefault="00C9419E" w:rsidP="00C61E81">
      <w:p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C61E81" w:rsidRDefault="00C9419E" w:rsidP="00C61E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Список источников</w:t>
      </w:r>
    </w:p>
    <w:p w:rsidR="00367D78" w:rsidRDefault="00367D78" w:rsidP="00C61E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67D78" w:rsidRDefault="00367D78" w:rsidP="00C61E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67D78" w:rsidRPr="00367D78" w:rsidRDefault="00367D78" w:rsidP="00367D78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Cs w:val="27"/>
        </w:rPr>
      </w:pPr>
      <w:r w:rsidRPr="00367D78">
        <w:rPr>
          <w:color w:val="000000"/>
          <w:szCs w:val="27"/>
        </w:rPr>
        <w:t xml:space="preserve">Аудиторское заключение по ООО «Маяк </w:t>
      </w:r>
      <w:proofErr w:type="spellStart"/>
      <w:r w:rsidRPr="00367D78">
        <w:rPr>
          <w:color w:val="000000"/>
          <w:szCs w:val="27"/>
        </w:rPr>
        <w:t>Канц</w:t>
      </w:r>
      <w:proofErr w:type="spellEnd"/>
      <w:r w:rsidRPr="00367D78">
        <w:rPr>
          <w:color w:val="000000"/>
          <w:szCs w:val="27"/>
        </w:rPr>
        <w:t>» за 2016г.</w:t>
      </w:r>
    </w:p>
    <w:p w:rsidR="00367D78" w:rsidRPr="00367D78" w:rsidRDefault="00367D78" w:rsidP="00367D78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Cs w:val="27"/>
        </w:rPr>
      </w:pPr>
      <w:r w:rsidRPr="00367D78">
        <w:rPr>
          <w:color w:val="000000"/>
          <w:szCs w:val="27"/>
        </w:rPr>
        <w:t>Объявле</w:t>
      </w:r>
      <w:r>
        <w:rPr>
          <w:color w:val="000000"/>
          <w:szCs w:val="27"/>
        </w:rPr>
        <w:t>ние Компании по приему и перера</w:t>
      </w:r>
      <w:r w:rsidRPr="00367D78">
        <w:rPr>
          <w:color w:val="000000"/>
          <w:szCs w:val="27"/>
        </w:rPr>
        <w:t>ботке макулатуры, ТБО, мусора и вто</w:t>
      </w:r>
      <w:r w:rsidRPr="00367D78">
        <w:rPr>
          <w:color w:val="000000"/>
          <w:szCs w:val="27"/>
        </w:rPr>
        <w:t>р</w:t>
      </w:r>
      <w:r w:rsidRPr="00367D78">
        <w:rPr>
          <w:color w:val="000000"/>
          <w:szCs w:val="27"/>
        </w:rPr>
        <w:t>сырья «</w:t>
      </w:r>
      <w:proofErr w:type="spellStart"/>
      <w:r w:rsidRPr="00367D78">
        <w:rPr>
          <w:color w:val="000000"/>
          <w:szCs w:val="27"/>
        </w:rPr>
        <w:t>ЭкоПромСервис</w:t>
      </w:r>
      <w:proofErr w:type="spellEnd"/>
      <w:r w:rsidRPr="00367D78">
        <w:rPr>
          <w:color w:val="000000"/>
          <w:szCs w:val="27"/>
        </w:rPr>
        <w:t>» в Брянске</w:t>
      </w:r>
      <w:r>
        <w:rPr>
          <w:color w:val="000000"/>
          <w:szCs w:val="27"/>
        </w:rPr>
        <w:t xml:space="preserve"> //</w:t>
      </w:r>
      <w:r w:rsidRPr="00367D78">
        <w:rPr>
          <w:color w:val="000000"/>
          <w:szCs w:val="27"/>
        </w:rPr>
        <w:t>.</w:t>
      </w:r>
      <w:r>
        <w:rPr>
          <w:color w:val="000000"/>
          <w:szCs w:val="27"/>
        </w:rPr>
        <w:t xml:space="preserve"> Брянские новости</w:t>
      </w:r>
      <w:r w:rsidRPr="00367D78">
        <w:rPr>
          <w:color w:val="000000"/>
          <w:szCs w:val="27"/>
        </w:rPr>
        <w:t xml:space="preserve">, №25 за 2017г., </w:t>
      </w:r>
    </w:p>
    <w:p w:rsidR="005D32F8" w:rsidRDefault="005D32F8" w:rsidP="005D32F8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proofErr w:type="spellStart"/>
      <w:r w:rsidRPr="00023BF2">
        <w:rPr>
          <w:color w:val="000000"/>
          <w:shd w:val="clear" w:color="auto" w:fill="FFFFFF"/>
        </w:rPr>
        <w:lastRenderedPageBreak/>
        <w:t>Коротаев</w:t>
      </w:r>
      <w:proofErr w:type="spellEnd"/>
      <w:r w:rsidRPr="00023BF2">
        <w:rPr>
          <w:color w:val="000000"/>
          <w:shd w:val="clear" w:color="auto" w:fill="FFFFFF"/>
        </w:rPr>
        <w:t xml:space="preserve"> А. В., </w:t>
      </w:r>
      <w:proofErr w:type="spellStart"/>
      <w:r w:rsidRPr="00023BF2">
        <w:rPr>
          <w:color w:val="000000"/>
          <w:shd w:val="clear" w:color="auto" w:fill="FFFFFF"/>
        </w:rPr>
        <w:t>Цирель</w:t>
      </w:r>
      <w:proofErr w:type="spellEnd"/>
      <w:r w:rsidRPr="00023BF2">
        <w:rPr>
          <w:color w:val="000000"/>
          <w:shd w:val="clear" w:color="auto" w:fill="FFFFFF"/>
        </w:rPr>
        <w:t xml:space="preserve"> С. В. </w:t>
      </w:r>
      <w:proofErr w:type="spellStart"/>
      <w:r w:rsidRPr="00023BF2">
        <w:rPr>
          <w:color w:val="000000"/>
          <w:shd w:val="clear" w:color="auto" w:fill="FFFFFF"/>
        </w:rPr>
        <w:t>Кондратьевские</w:t>
      </w:r>
      <w:proofErr w:type="spellEnd"/>
      <w:r w:rsidRPr="00023BF2">
        <w:rPr>
          <w:color w:val="000000"/>
          <w:shd w:val="clear" w:color="auto" w:fill="FFFFFF"/>
        </w:rPr>
        <w:t xml:space="preserve"> волны в мировой экономической д</w:t>
      </w:r>
      <w:r w:rsidRPr="00023BF2">
        <w:rPr>
          <w:color w:val="000000"/>
          <w:shd w:val="clear" w:color="auto" w:fill="FFFFFF"/>
        </w:rPr>
        <w:t>и</w:t>
      </w:r>
      <w:r w:rsidRPr="00023BF2">
        <w:rPr>
          <w:color w:val="000000"/>
          <w:shd w:val="clear" w:color="auto" w:fill="FFFFFF"/>
        </w:rPr>
        <w:t xml:space="preserve">намике // Системный мониторинг. Глобальное и региональное развитие / Ред. Д. А. Халтурина, А. В. </w:t>
      </w:r>
      <w:proofErr w:type="spellStart"/>
      <w:r w:rsidRPr="00023BF2">
        <w:rPr>
          <w:color w:val="000000"/>
          <w:shd w:val="clear" w:color="auto" w:fill="FFFFFF"/>
        </w:rPr>
        <w:t>Коротаев</w:t>
      </w:r>
      <w:proofErr w:type="spellEnd"/>
      <w:r w:rsidRPr="00023BF2">
        <w:rPr>
          <w:color w:val="000000"/>
          <w:shd w:val="clear" w:color="auto" w:fill="FFFFFF"/>
        </w:rPr>
        <w:t xml:space="preserve">. М.: </w:t>
      </w:r>
      <w:proofErr w:type="spellStart"/>
      <w:r w:rsidRPr="00023BF2">
        <w:rPr>
          <w:color w:val="000000"/>
          <w:shd w:val="clear" w:color="auto" w:fill="FFFFFF"/>
        </w:rPr>
        <w:t>Либроком</w:t>
      </w:r>
      <w:proofErr w:type="spellEnd"/>
      <w:r w:rsidRPr="00023BF2">
        <w:rPr>
          <w:color w:val="000000"/>
          <w:shd w:val="clear" w:color="auto" w:fill="FFFFFF"/>
        </w:rPr>
        <w:t>/URSS, 2009. ISBN 978-5-397-00917-1. С. 189—229.</w:t>
      </w:r>
    </w:p>
    <w:p w:rsidR="00367D78" w:rsidRPr="00367D78" w:rsidRDefault="00367D78" w:rsidP="00367D78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Cs w:val="27"/>
        </w:rPr>
      </w:pPr>
      <w:r w:rsidRPr="00367D78">
        <w:rPr>
          <w:color w:val="000000"/>
          <w:szCs w:val="27"/>
        </w:rPr>
        <w:t xml:space="preserve">Краткое описание производства товаров народного потребления, ООО «Маяк </w:t>
      </w:r>
      <w:proofErr w:type="spellStart"/>
      <w:r w:rsidRPr="00367D78">
        <w:rPr>
          <w:color w:val="000000"/>
          <w:szCs w:val="27"/>
        </w:rPr>
        <w:t>Канц</w:t>
      </w:r>
      <w:proofErr w:type="spellEnd"/>
      <w:r w:rsidRPr="00367D78">
        <w:rPr>
          <w:color w:val="000000"/>
          <w:szCs w:val="27"/>
        </w:rPr>
        <w:t>». 2014г.</w:t>
      </w:r>
    </w:p>
    <w:p w:rsidR="005D32F8" w:rsidRPr="005D32F8" w:rsidRDefault="005D32F8" w:rsidP="005D32F8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Cs w:val="27"/>
        </w:rPr>
      </w:pPr>
      <w:r>
        <w:rPr>
          <w:rFonts w:ascii="MuseoSansCyrl" w:hAnsi="MuseoSansCyrl"/>
          <w:color w:val="222222"/>
          <w:shd w:val="clear" w:color="auto" w:fill="FFFFFF"/>
        </w:rPr>
        <w:t xml:space="preserve">Леонов А.Д. Снижение себестоимости </w:t>
      </w:r>
      <w:proofErr w:type="spellStart"/>
      <w:r>
        <w:rPr>
          <w:rFonts w:ascii="MuseoSansCyrl" w:hAnsi="MuseoSansCyrl"/>
          <w:color w:val="222222"/>
          <w:shd w:val="clear" w:color="auto" w:fill="FFFFFF"/>
        </w:rPr>
        <w:t>производства</w:t>
      </w:r>
      <w:proofErr w:type="gramStart"/>
      <w:r>
        <w:rPr>
          <w:rFonts w:ascii="MuseoSansCyrl" w:hAnsi="MuseoSansCyrl"/>
          <w:color w:val="222222"/>
          <w:shd w:val="clear" w:color="auto" w:fill="FFFFFF"/>
        </w:rPr>
        <w:t>:в</w:t>
      </w:r>
      <w:proofErr w:type="gramEnd"/>
      <w:r>
        <w:rPr>
          <w:rFonts w:ascii="MuseoSansCyrl" w:hAnsi="MuseoSansCyrl"/>
          <w:color w:val="222222"/>
          <w:shd w:val="clear" w:color="auto" w:fill="FFFFFF"/>
        </w:rPr>
        <w:t>опросы</w:t>
      </w:r>
      <w:proofErr w:type="spellEnd"/>
      <w:r>
        <w:rPr>
          <w:rFonts w:ascii="MuseoSansCyrl" w:hAnsi="MuseoSansCyrl"/>
          <w:color w:val="222222"/>
          <w:shd w:val="clear" w:color="auto" w:fill="FFFFFF"/>
        </w:rPr>
        <w:t xml:space="preserve"> теории и проблемы практики. – М., Просвещение, 2014.- 402с.</w:t>
      </w:r>
    </w:p>
    <w:p w:rsidR="00367D78" w:rsidRPr="00367D78" w:rsidRDefault="00367D78" w:rsidP="00367D78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Cs w:val="27"/>
        </w:rPr>
      </w:pPr>
      <w:r w:rsidRPr="00367D78">
        <w:rPr>
          <w:color w:val="000000"/>
          <w:szCs w:val="27"/>
        </w:rPr>
        <w:t>Описание основных технологиче</w:t>
      </w:r>
      <w:r>
        <w:rPr>
          <w:color w:val="000000"/>
          <w:szCs w:val="27"/>
        </w:rPr>
        <w:t>ских потоков производства тетра</w:t>
      </w:r>
      <w:r w:rsidRPr="00367D78">
        <w:rPr>
          <w:color w:val="000000"/>
          <w:szCs w:val="27"/>
        </w:rPr>
        <w:t>дей школьных, ученических, общих; тетрадей для рис</w:t>
      </w:r>
      <w:r>
        <w:rPr>
          <w:color w:val="000000"/>
          <w:szCs w:val="27"/>
        </w:rPr>
        <w:t>ования; тетрадей общих (для конспектов)</w:t>
      </w:r>
      <w:r w:rsidRPr="00367D78">
        <w:rPr>
          <w:color w:val="000000"/>
          <w:szCs w:val="27"/>
        </w:rPr>
        <w:t xml:space="preserve">, ООО «Маяк </w:t>
      </w:r>
      <w:proofErr w:type="spellStart"/>
      <w:r w:rsidRPr="00367D78">
        <w:rPr>
          <w:color w:val="000000"/>
          <w:szCs w:val="27"/>
        </w:rPr>
        <w:t>Канц</w:t>
      </w:r>
      <w:proofErr w:type="spellEnd"/>
      <w:r w:rsidRPr="00367D78">
        <w:rPr>
          <w:color w:val="000000"/>
          <w:szCs w:val="27"/>
        </w:rPr>
        <w:t>». 2014г.</w:t>
      </w:r>
    </w:p>
    <w:p w:rsidR="008274AB" w:rsidRDefault="008274AB" w:rsidP="008274AB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proofErr w:type="spellStart"/>
      <w:r w:rsidRPr="008274AB">
        <w:rPr>
          <w:color w:val="000000"/>
          <w:shd w:val="clear" w:color="auto" w:fill="FFFFFF"/>
        </w:rPr>
        <w:t>Панкевич</w:t>
      </w:r>
      <w:proofErr w:type="spellEnd"/>
      <w:r w:rsidRPr="008274AB">
        <w:rPr>
          <w:color w:val="000000"/>
          <w:shd w:val="clear" w:color="auto" w:fill="FFFFFF"/>
        </w:rPr>
        <w:t>, С.П. Анализ финансово-хозяйственной деятельности организации // Планово-экономический отдел. – 2009 - №8 – с.32-45</w:t>
      </w:r>
    </w:p>
    <w:p w:rsidR="00367D78" w:rsidRDefault="00367D78" w:rsidP="00367D78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Cs w:val="27"/>
        </w:rPr>
      </w:pPr>
      <w:r w:rsidRPr="00367D78">
        <w:rPr>
          <w:color w:val="000000"/>
          <w:szCs w:val="27"/>
        </w:rPr>
        <w:t xml:space="preserve">Попов В.М. Пензенская бумажная фабрика.- Пенза, ОАО «Маяк», 2000, с.294, </w:t>
      </w:r>
      <w:proofErr w:type="spellStart"/>
      <w:r w:rsidRPr="00367D78">
        <w:rPr>
          <w:color w:val="000000"/>
          <w:szCs w:val="27"/>
        </w:rPr>
        <w:t>илл</w:t>
      </w:r>
      <w:proofErr w:type="spellEnd"/>
      <w:r w:rsidRPr="00367D78">
        <w:rPr>
          <w:color w:val="000000"/>
          <w:szCs w:val="27"/>
        </w:rPr>
        <w:t>.</w:t>
      </w:r>
    </w:p>
    <w:p w:rsidR="005D32F8" w:rsidRPr="00367D78" w:rsidRDefault="005D32F8" w:rsidP="005D32F8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Cs w:val="27"/>
        </w:rPr>
      </w:pPr>
      <w:r w:rsidRPr="00367D78">
        <w:rPr>
          <w:color w:val="000000"/>
          <w:szCs w:val="27"/>
        </w:rPr>
        <w:t xml:space="preserve">Программа проведения мероприятий по снижению себестоимости вырабатываемой продукции: тетрадей школьных по ГОСТ 12063-8 на автоматических линиях «Will-280» и «Will-280S», ООО «Маяк </w:t>
      </w:r>
      <w:proofErr w:type="spellStart"/>
      <w:r w:rsidRPr="00367D78">
        <w:rPr>
          <w:color w:val="000000"/>
          <w:szCs w:val="27"/>
        </w:rPr>
        <w:t>Канц</w:t>
      </w:r>
      <w:proofErr w:type="spellEnd"/>
      <w:r w:rsidRPr="00367D78">
        <w:rPr>
          <w:color w:val="000000"/>
          <w:szCs w:val="27"/>
        </w:rPr>
        <w:t>». 2018г.</w:t>
      </w:r>
    </w:p>
    <w:p w:rsidR="008E10A1" w:rsidRDefault="008E10A1" w:rsidP="008E10A1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Cs w:val="27"/>
        </w:rPr>
      </w:pPr>
      <w:r w:rsidRPr="008E10A1">
        <w:rPr>
          <w:color w:val="000000"/>
          <w:szCs w:val="27"/>
        </w:rPr>
        <w:t xml:space="preserve">Русак Н. А., Русак В. А. Финансовый анализ субъекта хозяйствования: Справочное пособие. - М: </w:t>
      </w:r>
      <w:proofErr w:type="spellStart"/>
      <w:r w:rsidRPr="008E10A1">
        <w:rPr>
          <w:color w:val="000000"/>
          <w:szCs w:val="27"/>
        </w:rPr>
        <w:t>Высш</w:t>
      </w:r>
      <w:proofErr w:type="spellEnd"/>
      <w:r w:rsidRPr="008E10A1">
        <w:rPr>
          <w:color w:val="000000"/>
          <w:szCs w:val="27"/>
        </w:rPr>
        <w:t xml:space="preserve">. </w:t>
      </w:r>
      <w:proofErr w:type="spellStart"/>
      <w:r w:rsidRPr="008E10A1">
        <w:rPr>
          <w:color w:val="000000"/>
          <w:szCs w:val="27"/>
        </w:rPr>
        <w:t>шк</w:t>
      </w:r>
      <w:proofErr w:type="spellEnd"/>
      <w:r w:rsidRPr="008E10A1">
        <w:rPr>
          <w:color w:val="000000"/>
          <w:szCs w:val="27"/>
        </w:rPr>
        <w:t>., 2001. – 369 с.</w:t>
      </w:r>
    </w:p>
    <w:p w:rsidR="008274AB" w:rsidRPr="00631911" w:rsidRDefault="008274AB" w:rsidP="00367D78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Cs w:val="27"/>
        </w:rPr>
      </w:pPr>
      <w:r>
        <w:rPr>
          <w:rFonts w:ascii="MuseoSansCyrl" w:hAnsi="MuseoSansCyrl"/>
          <w:color w:val="222222"/>
          <w:shd w:val="clear" w:color="auto" w:fill="FFFFFF"/>
        </w:rPr>
        <w:t xml:space="preserve">Сафронов Н.А. Экономика предприятия: учебник. – </w:t>
      </w:r>
      <w:proofErr w:type="spellStart"/>
      <w:r>
        <w:rPr>
          <w:rFonts w:ascii="MuseoSansCyrl" w:hAnsi="MuseoSansCyrl"/>
          <w:color w:val="222222"/>
          <w:shd w:val="clear" w:color="auto" w:fill="FFFFFF"/>
        </w:rPr>
        <w:t>М.:Юристъ</w:t>
      </w:r>
      <w:proofErr w:type="spellEnd"/>
      <w:r>
        <w:rPr>
          <w:rFonts w:ascii="MuseoSansCyrl" w:hAnsi="MuseoSansCyrl"/>
          <w:color w:val="222222"/>
          <w:shd w:val="clear" w:color="auto" w:fill="FFFFFF"/>
        </w:rPr>
        <w:t>, 2002.–608 с.</w:t>
      </w:r>
    </w:p>
    <w:p w:rsidR="005D32F8" w:rsidRDefault="005D32F8" w:rsidP="005D32F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Значение макулатуры в сохранности экологии.//chem.-astu.ru/z144iss/</w:t>
      </w:r>
    </w:p>
    <w:p w:rsidR="005D32F8" w:rsidRDefault="005D32F8" w:rsidP="005D32F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Промышленный туризм.//gimn13-penza.org/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index.php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home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</w:t>
      </w:r>
    </w:p>
    <w:p w:rsidR="005D32F8" w:rsidRDefault="005D32F8" w:rsidP="005D32F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Семейное дело Российского масштаба. История писчебумажной фабрики П.В.Сергеева в Пензе.//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www.old-stationery.kanzoboz.ru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news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/view_65/</w:t>
      </w:r>
    </w:p>
    <w:p w:rsidR="00367D78" w:rsidRPr="005D32F8" w:rsidRDefault="00367D78" w:rsidP="005D32F8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Cs w:val="27"/>
        </w:rPr>
      </w:pPr>
      <w:r w:rsidRPr="005D32F8">
        <w:rPr>
          <w:color w:val="000000"/>
          <w:szCs w:val="27"/>
        </w:rPr>
        <w:t>Электронная библиотека ГОСТов//www.normativ.su/Все-ГОСТы</w:t>
      </w:r>
    </w:p>
    <w:p w:rsidR="00367D78" w:rsidRDefault="00367D78" w:rsidP="00C61E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61E81" w:rsidRPr="00C61E81" w:rsidRDefault="00C61E81" w:rsidP="00C61E81">
      <w:pPr>
        <w:spacing w:after="0" w:line="360" w:lineRule="auto"/>
        <w:jc w:val="both"/>
        <w:rPr>
          <w:rFonts w:ascii="Times New Roman" w:eastAsia="Verdana" w:hAnsi="Times New Roman"/>
          <w:color w:val="000000"/>
          <w:sz w:val="24"/>
          <w:szCs w:val="24"/>
          <w:shd w:val="clear" w:color="auto" w:fill="FFFFFF"/>
        </w:rPr>
      </w:pPr>
    </w:p>
    <w:sectPr w:rsidR="00C61E81" w:rsidRPr="00C61E81" w:rsidSect="00E60EA2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E6" w:rsidRDefault="00CD55E6" w:rsidP="00C61E81">
      <w:pPr>
        <w:spacing w:after="0" w:line="240" w:lineRule="auto"/>
      </w:pPr>
      <w:r>
        <w:separator/>
      </w:r>
    </w:p>
  </w:endnote>
  <w:endnote w:type="continuationSeparator" w:id="1">
    <w:p w:rsidR="00CD55E6" w:rsidRDefault="00CD55E6" w:rsidP="00C6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E6" w:rsidRDefault="00CD55E6" w:rsidP="00C61E81">
      <w:pPr>
        <w:spacing w:after="0" w:line="240" w:lineRule="auto"/>
      </w:pPr>
      <w:r>
        <w:separator/>
      </w:r>
    </w:p>
  </w:footnote>
  <w:footnote w:type="continuationSeparator" w:id="1">
    <w:p w:rsidR="00CD55E6" w:rsidRDefault="00CD55E6" w:rsidP="00C6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5100"/>
      <w:docPartObj>
        <w:docPartGallery w:val="Page Numbers (Top of Page)"/>
        <w:docPartUnique/>
      </w:docPartObj>
    </w:sdtPr>
    <w:sdtContent>
      <w:p w:rsidR="00E60EA2" w:rsidRDefault="00697958">
        <w:pPr>
          <w:pStyle w:val="a3"/>
          <w:jc w:val="right"/>
        </w:pPr>
        <w:fldSimple w:instr=" PAGE   \* MERGEFORMAT ">
          <w:r w:rsidR="00F806F7">
            <w:rPr>
              <w:noProof/>
            </w:rPr>
            <w:t>12</w:t>
          </w:r>
        </w:fldSimple>
      </w:p>
    </w:sdtContent>
  </w:sdt>
  <w:p w:rsidR="00367D78" w:rsidRDefault="00367D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B4F"/>
    <w:multiLevelType w:val="multilevel"/>
    <w:tmpl w:val="929618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  <w:u w:val="none"/>
      </w:rPr>
    </w:lvl>
  </w:abstractNum>
  <w:abstractNum w:abstractNumId="1">
    <w:nsid w:val="102C1E21"/>
    <w:multiLevelType w:val="multilevel"/>
    <w:tmpl w:val="3BC20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27C97"/>
    <w:multiLevelType w:val="multilevel"/>
    <w:tmpl w:val="EB441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671F9"/>
    <w:multiLevelType w:val="multilevel"/>
    <w:tmpl w:val="5C0E0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D73CAA"/>
    <w:multiLevelType w:val="multilevel"/>
    <w:tmpl w:val="1ADE1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2F12EE"/>
    <w:multiLevelType w:val="multilevel"/>
    <w:tmpl w:val="C1FE9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F90655"/>
    <w:multiLevelType w:val="multilevel"/>
    <w:tmpl w:val="2E1E9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F84FE4"/>
    <w:multiLevelType w:val="multilevel"/>
    <w:tmpl w:val="31004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7C19FD"/>
    <w:multiLevelType w:val="multilevel"/>
    <w:tmpl w:val="7FF07F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94E532F"/>
    <w:multiLevelType w:val="multilevel"/>
    <w:tmpl w:val="DFB23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1A22B3"/>
    <w:multiLevelType w:val="hybridMultilevel"/>
    <w:tmpl w:val="B4B4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77791"/>
    <w:multiLevelType w:val="multilevel"/>
    <w:tmpl w:val="73760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D8655F"/>
    <w:multiLevelType w:val="multilevel"/>
    <w:tmpl w:val="59DA6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0839CA"/>
    <w:multiLevelType w:val="multilevel"/>
    <w:tmpl w:val="77E04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B3E52"/>
    <w:rsid w:val="00001D87"/>
    <w:rsid w:val="00023BF2"/>
    <w:rsid w:val="00045969"/>
    <w:rsid w:val="00146930"/>
    <w:rsid w:val="001B3B9C"/>
    <w:rsid w:val="001C29CC"/>
    <w:rsid w:val="001D524F"/>
    <w:rsid w:val="00202B53"/>
    <w:rsid w:val="002A6D89"/>
    <w:rsid w:val="002B74C9"/>
    <w:rsid w:val="0034526F"/>
    <w:rsid w:val="00363D7F"/>
    <w:rsid w:val="003672F0"/>
    <w:rsid w:val="00367D78"/>
    <w:rsid w:val="00376587"/>
    <w:rsid w:val="003A0A22"/>
    <w:rsid w:val="003D6D9F"/>
    <w:rsid w:val="004615AA"/>
    <w:rsid w:val="004B3E52"/>
    <w:rsid w:val="00576C58"/>
    <w:rsid w:val="005D32F8"/>
    <w:rsid w:val="00630283"/>
    <w:rsid w:val="00631911"/>
    <w:rsid w:val="00681953"/>
    <w:rsid w:val="00697958"/>
    <w:rsid w:val="007A5AED"/>
    <w:rsid w:val="008274AB"/>
    <w:rsid w:val="00860E6F"/>
    <w:rsid w:val="008810B0"/>
    <w:rsid w:val="008A1D97"/>
    <w:rsid w:val="008E10A1"/>
    <w:rsid w:val="00941479"/>
    <w:rsid w:val="00975037"/>
    <w:rsid w:val="00982AF6"/>
    <w:rsid w:val="0099573E"/>
    <w:rsid w:val="009F16AA"/>
    <w:rsid w:val="00BF23E5"/>
    <w:rsid w:val="00C61E81"/>
    <w:rsid w:val="00C8685F"/>
    <w:rsid w:val="00C9419E"/>
    <w:rsid w:val="00CB5940"/>
    <w:rsid w:val="00CD55E6"/>
    <w:rsid w:val="00D30AE8"/>
    <w:rsid w:val="00D362FD"/>
    <w:rsid w:val="00DA657F"/>
    <w:rsid w:val="00DF4D56"/>
    <w:rsid w:val="00E218F2"/>
    <w:rsid w:val="00E60EA2"/>
    <w:rsid w:val="00EC0951"/>
    <w:rsid w:val="00F2651A"/>
    <w:rsid w:val="00F27008"/>
    <w:rsid w:val="00F5553F"/>
    <w:rsid w:val="00F71DA5"/>
    <w:rsid w:val="00F8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E8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6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E8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615A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F4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B0CEC-107B-4EF8-AC13-25ADDE09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4620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Победитель</dc:creator>
  <cp:lastModifiedBy>User</cp:lastModifiedBy>
  <cp:revision>10</cp:revision>
  <cp:lastPrinted>2019-01-30T12:02:00Z</cp:lastPrinted>
  <dcterms:created xsi:type="dcterms:W3CDTF">2019-01-29T21:23:00Z</dcterms:created>
  <dcterms:modified xsi:type="dcterms:W3CDTF">2019-01-30T12:07:00Z</dcterms:modified>
</cp:coreProperties>
</file>