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B3" w:rsidRDefault="000E75B3">
      <w:pPr>
        <w:rPr>
          <w:rFonts w:ascii="Times New Roman" w:hAnsi="Times New Roman" w:cs="Times New Roman"/>
          <w:b/>
          <w:color w:val="222222"/>
          <w:sz w:val="36"/>
          <w:szCs w:val="36"/>
          <w:shd w:val="clear" w:color="auto" w:fill="FFFFFF"/>
        </w:rPr>
      </w:pPr>
      <w:r w:rsidRPr="000E75B3">
        <w:rPr>
          <w:rFonts w:ascii="Times New Roman" w:hAnsi="Times New Roman" w:cs="Times New Roman"/>
          <w:b/>
          <w:color w:val="222222"/>
          <w:sz w:val="36"/>
          <w:szCs w:val="36"/>
          <w:shd w:val="clear" w:color="auto" w:fill="FFFFFF"/>
        </w:rPr>
        <w:t>Содержание</w:t>
      </w:r>
    </w:p>
    <w:p w:rsidR="00F3707A" w:rsidRPr="00F3707A" w:rsidRDefault="00F3707A">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Введение……………………………...2</w:t>
      </w:r>
    </w:p>
    <w:p w:rsidR="00471054" w:rsidRDefault="00471054">
      <w:pPr>
        <w:rPr>
          <w:rFonts w:ascii="Times New Roman" w:hAnsi="Times New Roman" w:cs="Times New Roman"/>
          <w:color w:val="222222"/>
          <w:sz w:val="28"/>
          <w:szCs w:val="28"/>
          <w:shd w:val="clear" w:color="auto" w:fill="FFFFFF"/>
        </w:rPr>
      </w:pPr>
      <w:r>
        <w:rPr>
          <w:rFonts w:ascii="Times New Roman" w:hAnsi="Times New Roman" w:cs="Times New Roman"/>
          <w:b/>
          <w:color w:val="222222"/>
          <w:sz w:val="36"/>
          <w:szCs w:val="36"/>
          <w:shd w:val="clear" w:color="auto" w:fill="FFFFFF"/>
        </w:rPr>
        <w:t xml:space="preserve"> </w:t>
      </w:r>
      <w:r>
        <w:rPr>
          <w:rFonts w:ascii="Times New Roman" w:hAnsi="Times New Roman" w:cs="Times New Roman"/>
          <w:color w:val="222222"/>
          <w:sz w:val="28"/>
          <w:szCs w:val="28"/>
          <w:shd w:val="clear" w:color="auto" w:fill="FFFFFF"/>
        </w:rPr>
        <w:t xml:space="preserve">Описание формата </w:t>
      </w:r>
      <w:r>
        <w:rPr>
          <w:rFonts w:ascii="Times New Roman" w:hAnsi="Times New Roman" w:cs="Times New Roman"/>
          <w:color w:val="222222"/>
          <w:sz w:val="28"/>
          <w:szCs w:val="28"/>
          <w:shd w:val="clear" w:color="auto" w:fill="FFFFFF"/>
          <w:lang w:val="en-US"/>
        </w:rPr>
        <w:t>Posit</w:t>
      </w:r>
      <w:r w:rsidRPr="00471054">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w:t>
      </w:r>
      <w:r w:rsidRPr="00471054">
        <w:rPr>
          <w:rFonts w:ascii="Times New Roman" w:hAnsi="Times New Roman" w:cs="Times New Roman"/>
          <w:color w:val="222222"/>
          <w:sz w:val="28"/>
          <w:szCs w:val="28"/>
          <w:shd w:val="clear" w:color="auto" w:fill="FFFFFF"/>
        </w:rPr>
        <w:t>…</w:t>
      </w:r>
      <w:proofErr w:type="gramStart"/>
      <w:r>
        <w:rPr>
          <w:rFonts w:ascii="Times New Roman" w:hAnsi="Times New Roman" w:cs="Times New Roman"/>
          <w:color w:val="222222"/>
          <w:sz w:val="28"/>
          <w:szCs w:val="28"/>
          <w:shd w:val="clear" w:color="auto" w:fill="FFFFFF"/>
        </w:rPr>
        <w:t>…</w:t>
      </w:r>
      <w:r w:rsidRPr="00F3707A">
        <w:rPr>
          <w:rFonts w:ascii="Times New Roman" w:hAnsi="Times New Roman" w:cs="Times New Roman"/>
          <w:color w:val="222222"/>
          <w:sz w:val="28"/>
          <w:szCs w:val="28"/>
          <w:shd w:val="clear" w:color="auto" w:fill="FFFFFF"/>
        </w:rPr>
        <w:t>….</w:t>
      </w:r>
      <w:proofErr w:type="gramEnd"/>
      <w:r w:rsidR="00F3707A">
        <w:rPr>
          <w:rFonts w:ascii="Times New Roman" w:hAnsi="Times New Roman" w:cs="Times New Roman"/>
          <w:color w:val="222222"/>
          <w:sz w:val="28"/>
          <w:szCs w:val="28"/>
          <w:shd w:val="clear" w:color="auto" w:fill="FFFFFF"/>
        </w:rPr>
        <w:t>5</w:t>
      </w:r>
    </w:p>
    <w:p w:rsidR="00471054" w:rsidRPr="00046748" w:rsidRDefault="00A01FC6">
      <w:pPr>
        <w:rPr>
          <w:rFonts w:ascii="Times New Roman" w:hAnsi="Times New Roman" w:cs="Times New Roman"/>
          <w:color w:val="222222"/>
          <w:sz w:val="28"/>
          <w:szCs w:val="28"/>
          <w:shd w:val="clear" w:color="auto" w:fill="FFFFFF"/>
        </w:rPr>
      </w:pPr>
      <w:r w:rsidRPr="00F3707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Веб технологии…………………</w:t>
      </w:r>
      <w:proofErr w:type="gramStart"/>
      <w:r>
        <w:rPr>
          <w:rFonts w:ascii="Times New Roman" w:hAnsi="Times New Roman" w:cs="Times New Roman"/>
          <w:color w:val="222222"/>
          <w:sz w:val="28"/>
          <w:szCs w:val="28"/>
          <w:shd w:val="clear" w:color="auto" w:fill="FFFFFF"/>
        </w:rPr>
        <w:t>…</w:t>
      </w:r>
      <w:r w:rsidR="00BF7CC7">
        <w:rPr>
          <w:rFonts w:ascii="Times New Roman" w:hAnsi="Times New Roman" w:cs="Times New Roman"/>
          <w:color w:val="222222"/>
          <w:sz w:val="28"/>
          <w:szCs w:val="28"/>
          <w:shd w:val="clear" w:color="auto" w:fill="FFFFFF"/>
        </w:rPr>
        <w:t>...</w:t>
      </w:r>
      <w:r w:rsidR="00F3707A">
        <w:rPr>
          <w:rFonts w:ascii="Times New Roman" w:hAnsi="Times New Roman" w:cs="Times New Roman"/>
          <w:color w:val="222222"/>
          <w:sz w:val="28"/>
          <w:szCs w:val="28"/>
          <w:shd w:val="clear" w:color="auto" w:fill="FFFFFF"/>
        </w:rPr>
        <w:t>.</w:t>
      </w:r>
      <w:proofErr w:type="gramEnd"/>
      <w:r w:rsidR="00F3707A" w:rsidRPr="00046748">
        <w:rPr>
          <w:rFonts w:ascii="Times New Roman" w:hAnsi="Times New Roman" w:cs="Times New Roman"/>
          <w:color w:val="222222"/>
          <w:sz w:val="28"/>
          <w:szCs w:val="28"/>
          <w:shd w:val="clear" w:color="auto" w:fill="FFFFFF"/>
        </w:rPr>
        <w:t>12</w:t>
      </w:r>
    </w:p>
    <w:p w:rsidR="00A01FC6" w:rsidRPr="00046748" w:rsidRDefault="00A01FC6">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React</w:t>
      </w:r>
      <w:r w:rsidRPr="00F3707A">
        <w:rPr>
          <w:rFonts w:ascii="Times New Roman" w:hAnsi="Times New Roman" w:cs="Times New Roman"/>
          <w:color w:val="222222"/>
          <w:sz w:val="28"/>
          <w:szCs w:val="28"/>
          <w:shd w:val="clear" w:color="auto" w:fill="FFFFFF"/>
        </w:rPr>
        <w:t>…………………………</w:t>
      </w:r>
      <w:r w:rsidR="00F3707A">
        <w:rPr>
          <w:rFonts w:ascii="Times New Roman" w:hAnsi="Times New Roman" w:cs="Times New Roman"/>
          <w:color w:val="222222"/>
          <w:sz w:val="28"/>
          <w:szCs w:val="28"/>
          <w:shd w:val="clear" w:color="auto" w:fill="FFFFFF"/>
        </w:rPr>
        <w:t>……</w:t>
      </w:r>
      <w:proofErr w:type="gramStart"/>
      <w:r w:rsidR="00F3707A">
        <w:rPr>
          <w:rFonts w:ascii="Times New Roman" w:hAnsi="Times New Roman" w:cs="Times New Roman"/>
          <w:color w:val="222222"/>
          <w:sz w:val="28"/>
          <w:szCs w:val="28"/>
          <w:shd w:val="clear" w:color="auto" w:fill="FFFFFF"/>
        </w:rPr>
        <w:t>…</w:t>
      </w:r>
      <w:r w:rsidR="00BF7CC7">
        <w:rPr>
          <w:rFonts w:ascii="Times New Roman" w:hAnsi="Times New Roman" w:cs="Times New Roman"/>
          <w:color w:val="222222"/>
          <w:sz w:val="28"/>
          <w:szCs w:val="28"/>
          <w:shd w:val="clear" w:color="auto" w:fill="FFFFFF"/>
        </w:rPr>
        <w:t>.</w:t>
      </w:r>
      <w:r w:rsidR="00BF7CC7" w:rsidRPr="00BF7CC7">
        <w:rPr>
          <w:rFonts w:ascii="Times New Roman" w:hAnsi="Times New Roman" w:cs="Times New Roman"/>
          <w:color w:val="222222"/>
          <w:sz w:val="28"/>
          <w:szCs w:val="28"/>
          <w:shd w:val="clear" w:color="auto" w:fill="FFFFFF"/>
        </w:rPr>
        <w:t>.</w:t>
      </w:r>
      <w:proofErr w:type="gramEnd"/>
      <w:r w:rsidR="00F3707A" w:rsidRPr="00046748">
        <w:rPr>
          <w:rFonts w:ascii="Times New Roman" w:hAnsi="Times New Roman" w:cs="Times New Roman"/>
          <w:color w:val="222222"/>
          <w:sz w:val="28"/>
          <w:szCs w:val="28"/>
          <w:shd w:val="clear" w:color="auto" w:fill="FFFFFF"/>
        </w:rPr>
        <w:t>13</w:t>
      </w:r>
    </w:p>
    <w:p w:rsidR="00F3707A" w:rsidRPr="00046748" w:rsidRDefault="00F3707A">
      <w:pPr>
        <w:rPr>
          <w:rFonts w:ascii="Times New Roman" w:hAnsi="Times New Roman" w:cs="Times New Roman"/>
          <w:color w:val="222222"/>
          <w:sz w:val="28"/>
          <w:szCs w:val="28"/>
          <w:shd w:val="clear" w:color="auto" w:fill="FFFFFF"/>
        </w:rPr>
      </w:pPr>
      <w:r w:rsidRPr="0004674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WebAssembly</w:t>
      </w:r>
      <w:r w:rsidRPr="00046748">
        <w:rPr>
          <w:rFonts w:ascii="Times New Roman" w:hAnsi="Times New Roman" w:cs="Times New Roman"/>
          <w:color w:val="222222"/>
          <w:sz w:val="28"/>
          <w:szCs w:val="28"/>
          <w:shd w:val="clear" w:color="auto" w:fill="FFFFFF"/>
        </w:rPr>
        <w:t>………………………</w:t>
      </w:r>
      <w:r w:rsidR="00BF7CC7">
        <w:rPr>
          <w:rFonts w:ascii="Times New Roman" w:hAnsi="Times New Roman" w:cs="Times New Roman"/>
          <w:color w:val="222222"/>
          <w:sz w:val="28"/>
          <w:szCs w:val="28"/>
          <w:shd w:val="clear" w:color="auto" w:fill="FFFFFF"/>
        </w:rPr>
        <w:t>…</w:t>
      </w:r>
      <w:r w:rsidRPr="00046748">
        <w:rPr>
          <w:rFonts w:ascii="Times New Roman" w:hAnsi="Times New Roman" w:cs="Times New Roman"/>
          <w:color w:val="222222"/>
          <w:sz w:val="28"/>
          <w:szCs w:val="28"/>
          <w:shd w:val="clear" w:color="auto" w:fill="FFFFFF"/>
        </w:rPr>
        <w:t>14</w:t>
      </w:r>
    </w:p>
    <w:p w:rsidR="000E75B3" w:rsidRPr="000E75B3" w:rsidRDefault="000E75B3">
      <w:pPr>
        <w:rPr>
          <w:rFonts w:ascii="Times New Roman" w:hAnsi="Times New Roman" w:cs="Times New Roman"/>
          <w:b/>
          <w:color w:val="222222"/>
          <w:sz w:val="36"/>
          <w:szCs w:val="36"/>
          <w:shd w:val="clear" w:color="auto" w:fill="FFFFFF"/>
        </w:rPr>
      </w:pPr>
      <w:r w:rsidRPr="000E75B3">
        <w:rPr>
          <w:rFonts w:ascii="Times New Roman" w:hAnsi="Times New Roman" w:cs="Times New Roman"/>
          <w:b/>
          <w:color w:val="222222"/>
          <w:sz w:val="36"/>
          <w:szCs w:val="36"/>
          <w:shd w:val="clear" w:color="auto" w:fill="FFFFFF"/>
        </w:rPr>
        <w:br w:type="page"/>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lastRenderedPageBreak/>
        <w:t>В 1985 году Институт инженеров электротехники и электроники (</w:t>
      </w:r>
      <w:hyperlink r:id="rId4" w:history="1">
        <w:r w:rsidRPr="008E6A0B">
          <w:rPr>
            <w:rStyle w:val="a4"/>
            <w:rFonts w:ascii="Times New Roman" w:hAnsi="Times New Roman" w:cs="Times New Roman"/>
            <w:color w:val="992298"/>
            <w:sz w:val="28"/>
            <w:szCs w:val="28"/>
            <w:shd w:val="clear" w:color="auto" w:fill="FFFFFF"/>
          </w:rPr>
          <w:t>IEEE</w:t>
        </w:r>
      </w:hyperlink>
      <w:r w:rsidRPr="008E6A0B">
        <w:rPr>
          <w:rFonts w:ascii="Times New Roman" w:hAnsi="Times New Roman" w:cs="Times New Roman"/>
          <w:color w:val="222222"/>
          <w:sz w:val="28"/>
          <w:szCs w:val="28"/>
          <w:shd w:val="clear" w:color="auto" w:fill="FFFFFF"/>
        </w:rPr>
        <w:t>) установил стандарт </w:t>
      </w:r>
      <w:hyperlink r:id="rId5" w:history="1">
        <w:r w:rsidRPr="008E6A0B">
          <w:rPr>
            <w:rStyle w:val="a4"/>
            <w:rFonts w:ascii="Times New Roman" w:hAnsi="Times New Roman" w:cs="Times New Roman"/>
            <w:color w:val="992298"/>
            <w:sz w:val="28"/>
            <w:szCs w:val="28"/>
            <w:shd w:val="clear" w:color="auto" w:fill="FFFFFF"/>
          </w:rPr>
          <w:t>IEEE 754</w:t>
        </w:r>
      </w:hyperlink>
      <w:r w:rsidRPr="008E6A0B">
        <w:rPr>
          <w:rFonts w:ascii="Times New Roman" w:hAnsi="Times New Roman" w:cs="Times New Roman"/>
          <w:color w:val="222222"/>
          <w:sz w:val="28"/>
          <w:szCs w:val="28"/>
          <w:shd w:val="clear" w:color="auto" w:fill="FFFFFF"/>
        </w:rPr>
        <w:t>, отвечающий за форматы </w:t>
      </w:r>
      <w:hyperlink r:id="rId6" w:history="1">
        <w:r w:rsidRPr="008E6A0B">
          <w:rPr>
            <w:rStyle w:val="a4"/>
            <w:rFonts w:ascii="Times New Roman" w:hAnsi="Times New Roman" w:cs="Times New Roman"/>
            <w:color w:val="992298"/>
            <w:sz w:val="28"/>
            <w:szCs w:val="28"/>
            <w:shd w:val="clear" w:color="auto" w:fill="FFFFFF"/>
          </w:rPr>
          <w:t>чисел с плавающей запятой</w:t>
        </w:r>
      </w:hyperlink>
      <w:r w:rsidRPr="008E6A0B">
        <w:rPr>
          <w:rFonts w:ascii="Times New Roman" w:hAnsi="Times New Roman" w:cs="Times New Roman"/>
          <w:color w:val="222222"/>
          <w:sz w:val="28"/>
          <w:szCs w:val="28"/>
          <w:shd w:val="clear" w:color="auto" w:fill="FFFFFF"/>
        </w:rPr>
        <w:t> и арифметики, которому суждено будет стать образцом для всего железа и ПО на следующие 30 лет.</w:t>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t>И хотя большинство программистов использует плавающую точку в любой момент без разбора, когда им нужно проводить математические операции с вещественными числами, из-за определённых ограничений представления этих чисел, быстродействие и точность таких операций часто оставляют желать лучшего.</w:t>
      </w:r>
      <w:bookmarkStart w:id="0" w:name="habracut"/>
      <w:bookmarkEnd w:id="0"/>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t>Много лет стандарт подвергался резкой критике со стороны специалистов по информатике, знакомых с этими проблемами, однако больше всего среди них выделялся</w:t>
      </w:r>
      <w:r w:rsidRPr="001D5B01">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американский инженер и специалист по компьютерным технологиям </w:t>
      </w:r>
      <w:hyperlink r:id="rId7" w:history="1">
        <w:r w:rsidRPr="008E6A0B">
          <w:rPr>
            <w:rFonts w:ascii="Times New Roman" w:hAnsi="Times New Roman" w:cs="Times New Roman"/>
            <w:color w:val="222222"/>
            <w:sz w:val="28"/>
            <w:szCs w:val="28"/>
            <w:shd w:val="clear" w:color="auto" w:fill="FFFFFF"/>
          </w:rPr>
          <w:t xml:space="preserve">Джон </w:t>
        </w:r>
        <w:proofErr w:type="spellStart"/>
        <w:r w:rsidRPr="008E6A0B">
          <w:rPr>
            <w:rFonts w:ascii="Times New Roman" w:hAnsi="Times New Roman" w:cs="Times New Roman"/>
            <w:color w:val="222222"/>
            <w:sz w:val="28"/>
            <w:szCs w:val="28"/>
            <w:shd w:val="clear" w:color="auto" w:fill="FFFFFF"/>
          </w:rPr>
          <w:t>Густафсон</w:t>
        </w:r>
        <w:proofErr w:type="spellEnd"/>
      </w:hyperlink>
      <w:r w:rsidRPr="008E6A0B">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который выступал с идеями </w:t>
      </w:r>
      <w:r w:rsidRPr="008E6A0B">
        <w:rPr>
          <w:rFonts w:ascii="Times New Roman" w:hAnsi="Times New Roman" w:cs="Times New Roman"/>
          <w:color w:val="222222"/>
          <w:sz w:val="28"/>
          <w:szCs w:val="28"/>
          <w:shd w:val="clear" w:color="auto" w:fill="FFFFFF"/>
        </w:rPr>
        <w:t xml:space="preserve">замены плавающей запятой на что-то более подходящее. В данном случае более подходящим вариантом считается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или </w:t>
      </w:r>
      <w:proofErr w:type="spellStart"/>
      <w:r w:rsidRPr="008E6A0B">
        <w:rPr>
          <w:rFonts w:ascii="Times New Roman" w:hAnsi="Times New Roman" w:cs="Times New Roman"/>
          <w:color w:val="222222"/>
          <w:sz w:val="28"/>
          <w:szCs w:val="28"/>
          <w:shd w:val="clear" w:color="auto" w:fill="FFFFFF"/>
        </w:rPr>
        <w:fldChar w:fldCharType="begin"/>
      </w:r>
      <w:r w:rsidRPr="008E6A0B">
        <w:rPr>
          <w:rFonts w:ascii="Times New Roman" w:hAnsi="Times New Roman" w:cs="Times New Roman"/>
          <w:color w:val="222222"/>
          <w:sz w:val="28"/>
          <w:szCs w:val="28"/>
          <w:shd w:val="clear" w:color="auto" w:fill="FFFFFF"/>
        </w:rPr>
        <w:instrText xml:space="preserve"> HYPERLINK "https://en.wikipedia.org/wiki/Unum_(number_format)" </w:instrText>
      </w:r>
      <w:r w:rsidRPr="008E6A0B">
        <w:rPr>
          <w:rFonts w:ascii="Times New Roman" w:hAnsi="Times New Roman" w:cs="Times New Roman"/>
          <w:color w:val="222222"/>
          <w:sz w:val="28"/>
          <w:szCs w:val="28"/>
          <w:shd w:val="clear" w:color="auto" w:fill="FFFFFF"/>
        </w:rPr>
        <w:fldChar w:fldCharType="separate"/>
      </w:r>
      <w:r w:rsidRPr="008E6A0B">
        <w:rPr>
          <w:rFonts w:ascii="Times New Roman" w:hAnsi="Times New Roman" w:cs="Times New Roman"/>
          <w:color w:val="222222"/>
          <w:sz w:val="28"/>
          <w:szCs w:val="28"/>
          <w:shd w:val="clear" w:color="auto" w:fill="FFFFFF"/>
        </w:rPr>
        <w:t>unum</w:t>
      </w:r>
      <w:proofErr w:type="spellEnd"/>
      <w:r w:rsidRPr="008E6A0B">
        <w:rPr>
          <w:rFonts w:ascii="Times New Roman" w:hAnsi="Times New Roman" w:cs="Times New Roman"/>
          <w:color w:val="222222"/>
          <w:sz w:val="28"/>
          <w:szCs w:val="28"/>
          <w:shd w:val="clear" w:color="auto" w:fill="FFFFFF"/>
        </w:rPr>
        <w:fldChar w:fldCharType="end"/>
      </w:r>
      <w:r w:rsidRPr="008E6A0B">
        <w:rPr>
          <w:rFonts w:ascii="Times New Roman" w:hAnsi="Times New Roman" w:cs="Times New Roman"/>
          <w:color w:val="222222"/>
          <w:sz w:val="28"/>
          <w:szCs w:val="28"/>
          <w:shd w:val="clear" w:color="auto" w:fill="FFFFFF"/>
        </w:rPr>
        <w:t xml:space="preserve"> – третий вариант результата его исследования «универсальных чисел». Он говорит, что числа формата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решат большинство главнейших проблем стандарта IEEE 754, дадут улучшенную производительность и точность, и при этом будут использовать меньше битов. Что ещё лучше, он заявляет, что новый формат может заменить стандартные числа с плавающей запятой «на лету», без необходимости менять исходный код приложений.</w:t>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Для </w:t>
      </w:r>
      <w:r w:rsidRPr="008E6A0B">
        <w:rPr>
          <w:rFonts w:ascii="Times New Roman" w:hAnsi="Times New Roman" w:cs="Times New Roman"/>
          <w:color w:val="222222"/>
          <w:sz w:val="28"/>
          <w:szCs w:val="28"/>
          <w:shd w:val="clear" w:color="auto" w:fill="FFFFFF"/>
        </w:rPr>
        <w:t xml:space="preserve">специалистов, занимающихся суперкомпьютерами, одно из главных преимуществ формата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состоит в том, что можно достичь большей точности и динамического диапазона, используя меньше битов, чем числа из IEEE 754. И не просто немного меньше. </w:t>
      </w:r>
      <w:r>
        <w:rPr>
          <w:rFonts w:ascii="Times New Roman" w:hAnsi="Times New Roman" w:cs="Times New Roman"/>
          <w:color w:val="222222"/>
          <w:sz w:val="28"/>
          <w:szCs w:val="28"/>
          <w:shd w:val="clear" w:color="auto" w:fill="FFFFFF"/>
        </w:rPr>
        <w:t xml:space="preserve">Дж. </w:t>
      </w:r>
      <w:proofErr w:type="spellStart"/>
      <w:r w:rsidRPr="008E6A0B">
        <w:rPr>
          <w:rFonts w:ascii="Times New Roman" w:hAnsi="Times New Roman" w:cs="Times New Roman"/>
          <w:color w:val="222222"/>
          <w:sz w:val="28"/>
          <w:szCs w:val="28"/>
          <w:shd w:val="clear" w:color="auto" w:fill="FFFFFF"/>
        </w:rPr>
        <w:t>Густафсон</w:t>
      </w:r>
      <w:proofErr w:type="spellEnd"/>
      <w:r w:rsidRPr="008E6A0B">
        <w:rPr>
          <w:rFonts w:ascii="Times New Roman" w:hAnsi="Times New Roman" w:cs="Times New Roman"/>
          <w:color w:val="222222"/>
          <w:sz w:val="28"/>
          <w:szCs w:val="28"/>
          <w:shd w:val="clear" w:color="auto" w:fill="FFFFFF"/>
        </w:rPr>
        <w:t xml:space="preserve"> сказал, что 32-битный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заменяет 64-битное </w:t>
      </w:r>
      <w:proofErr w:type="spellStart"/>
      <w:r w:rsidRPr="008E6A0B">
        <w:rPr>
          <w:rFonts w:ascii="Times New Roman" w:hAnsi="Times New Roman" w:cs="Times New Roman"/>
          <w:color w:val="222222"/>
          <w:sz w:val="28"/>
          <w:szCs w:val="28"/>
          <w:shd w:val="clear" w:color="auto" w:fill="FFFFFF"/>
        </w:rPr>
        <w:t>float</w:t>
      </w:r>
      <w:proofErr w:type="spellEnd"/>
      <w:r w:rsidRPr="008E6A0B">
        <w:rPr>
          <w:rFonts w:ascii="Times New Roman" w:hAnsi="Times New Roman" w:cs="Times New Roman"/>
          <w:color w:val="222222"/>
          <w:sz w:val="28"/>
          <w:szCs w:val="28"/>
          <w:shd w:val="clear" w:color="auto" w:fill="FFFFFF"/>
        </w:rPr>
        <w:t xml:space="preserve"> почти во всех случаях, что может иметь серьёзные последствия для научных вычислений. Если уполовинить количество битов, можно не только уменьшить объёмы кэша, памяти и хранилища для этих чисел, но и серьёзно уменьшить ширину канала, необходимого для передачи их на процессор и обратно. Это главная причина, </w:t>
      </w:r>
      <w:r w:rsidRPr="008E6A0B">
        <w:rPr>
          <w:rFonts w:ascii="Times New Roman" w:hAnsi="Times New Roman" w:cs="Times New Roman"/>
          <w:color w:val="222222"/>
          <w:sz w:val="28"/>
          <w:szCs w:val="28"/>
          <w:shd w:val="clear" w:color="auto" w:fill="FFFFFF"/>
        </w:rPr>
        <w:lastRenderedPageBreak/>
        <w:t xml:space="preserve">по которой арифметика на базе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по его мнению, даст от двойного до четверного ускорения расчётов по сравнению с числами с плавающей запятой от IEEE.</w:t>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t xml:space="preserve">Ускорения можно будет достичь через уплотнённое представление вещественных чисел. Вместо экспоненты и дробной части фиксированного размера, используемой в стандарте IEEE,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кодирует экспоненту переменным количеством бит (комбинацией битов режима и битов экспоненты), так, что в большинстве случаев их требуется меньше. В итоге на дробную часть остаётся больше битов, что даёт большую точность. Динамическую экспоненту стоит использовать благодаря её сужающейся точности. Это означает, что величины с небольшой экспонентой, которые чаще всего используются, могут иметь большую точность, а реже используемые очень крупные и очень мелкие числа будут иметь меньшую точность. </w:t>
      </w:r>
      <w:hyperlink r:id="rId8" w:history="1">
        <w:r w:rsidRPr="008E6A0B">
          <w:rPr>
            <w:rStyle w:val="a4"/>
            <w:rFonts w:ascii="Times New Roman" w:hAnsi="Times New Roman" w:cs="Times New Roman"/>
            <w:color w:val="992298"/>
            <w:sz w:val="28"/>
            <w:szCs w:val="28"/>
            <w:shd w:val="clear" w:color="auto" w:fill="FFFFFF"/>
          </w:rPr>
          <w:t xml:space="preserve">Работа </w:t>
        </w:r>
        <w:proofErr w:type="spellStart"/>
        <w:r w:rsidRPr="008E6A0B">
          <w:rPr>
            <w:rStyle w:val="a4"/>
            <w:rFonts w:ascii="Times New Roman" w:hAnsi="Times New Roman" w:cs="Times New Roman"/>
            <w:color w:val="992298"/>
            <w:sz w:val="28"/>
            <w:szCs w:val="28"/>
            <w:shd w:val="clear" w:color="auto" w:fill="FFFFFF"/>
          </w:rPr>
          <w:t>Густафсона</w:t>
        </w:r>
        <w:proofErr w:type="spellEnd"/>
      </w:hyperlink>
      <w:r w:rsidRPr="008E6A0B">
        <w:rPr>
          <w:rFonts w:ascii="Times New Roman" w:hAnsi="Times New Roman" w:cs="Times New Roman"/>
          <w:color w:val="222222"/>
          <w:sz w:val="28"/>
          <w:szCs w:val="28"/>
          <w:shd w:val="clear" w:color="auto" w:fill="FFFFFF"/>
        </w:rPr>
        <w:t xml:space="preserve"> от 2017 года, описывающая формат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даёт подробное описание того, как это работает.</w:t>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t xml:space="preserve">Ещё одно важное преимущество формата в том, что, в отличие от обычных чисел с плавающей запятой,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дают одинаковые побитовые результаты на любой системе, чего часто нельзя гарантировать с форматом от IEEE (тут даже одинаковые вычисления на одной и той же системе могут дать разные результаты). Также новый формат расправляется с ошибками округления, переполнением и исчезновением значащих разрядов, </w:t>
      </w:r>
      <w:proofErr w:type="spellStart"/>
      <w:r w:rsidRPr="008E6A0B">
        <w:rPr>
          <w:rFonts w:ascii="Times New Roman" w:hAnsi="Times New Roman" w:cs="Times New Roman"/>
          <w:color w:val="222222"/>
          <w:sz w:val="28"/>
          <w:szCs w:val="28"/>
          <w:shd w:val="clear" w:color="auto" w:fill="FFFFFF"/>
        </w:rPr>
        <w:t>денормализованными</w:t>
      </w:r>
      <w:proofErr w:type="spellEnd"/>
      <w:r w:rsidRPr="008E6A0B">
        <w:rPr>
          <w:rFonts w:ascii="Times New Roman" w:hAnsi="Times New Roman" w:cs="Times New Roman"/>
          <w:color w:val="222222"/>
          <w:sz w:val="28"/>
          <w:szCs w:val="28"/>
          <w:shd w:val="clear" w:color="auto" w:fill="FFFFFF"/>
        </w:rPr>
        <w:t xml:space="preserve"> числами, и множеством значений типа </w:t>
      </w:r>
      <w:proofErr w:type="spellStart"/>
      <w:r w:rsidRPr="008E6A0B">
        <w:rPr>
          <w:rFonts w:ascii="Times New Roman" w:hAnsi="Times New Roman" w:cs="Times New Roman"/>
          <w:color w:val="222222"/>
          <w:sz w:val="28"/>
          <w:szCs w:val="28"/>
          <w:shd w:val="clear" w:color="auto" w:fill="FFFFFF"/>
        </w:rPr>
        <w:t>not</w:t>
      </w:r>
      <w:proofErr w:type="spellEnd"/>
      <w:r w:rsidRPr="008E6A0B">
        <w:rPr>
          <w:rFonts w:ascii="Times New Roman" w:hAnsi="Times New Roman" w:cs="Times New Roman"/>
          <w:color w:val="222222"/>
          <w:sz w:val="28"/>
          <w:szCs w:val="28"/>
          <w:shd w:val="clear" w:color="auto" w:fill="FFFFFF"/>
        </w:rPr>
        <w:t>-a-</w:t>
      </w:r>
      <w:proofErr w:type="spellStart"/>
      <w:r w:rsidRPr="008E6A0B">
        <w:rPr>
          <w:rFonts w:ascii="Times New Roman" w:hAnsi="Times New Roman" w:cs="Times New Roman"/>
          <w:color w:val="222222"/>
          <w:sz w:val="28"/>
          <w:szCs w:val="28"/>
          <w:shd w:val="clear" w:color="auto" w:fill="FFFFFF"/>
        </w:rPr>
        <w:t>number</w:t>
      </w:r>
      <w:proofErr w:type="spellEnd"/>
      <w:r w:rsidRPr="008E6A0B">
        <w:rPr>
          <w:rFonts w:ascii="Times New Roman" w:hAnsi="Times New Roman" w:cs="Times New Roman"/>
          <w:color w:val="222222"/>
          <w:sz w:val="28"/>
          <w:szCs w:val="28"/>
          <w:shd w:val="clear" w:color="auto" w:fill="FFFFFF"/>
        </w:rPr>
        <w:t xml:space="preserve"> (</w:t>
      </w:r>
      <w:proofErr w:type="spellStart"/>
      <w:r w:rsidRPr="008E6A0B">
        <w:rPr>
          <w:rFonts w:ascii="Times New Roman" w:hAnsi="Times New Roman" w:cs="Times New Roman"/>
          <w:color w:val="222222"/>
          <w:sz w:val="28"/>
          <w:szCs w:val="28"/>
          <w:shd w:val="clear" w:color="auto" w:fill="FFFFFF"/>
        </w:rPr>
        <w:t>NaN</w:t>
      </w:r>
      <w:proofErr w:type="spellEnd"/>
      <w:r w:rsidRPr="008E6A0B">
        <w:rPr>
          <w:rFonts w:ascii="Times New Roman" w:hAnsi="Times New Roman" w:cs="Times New Roman"/>
          <w:color w:val="222222"/>
          <w:sz w:val="28"/>
          <w:szCs w:val="28"/>
          <w:shd w:val="clear" w:color="auto" w:fill="FFFFFF"/>
        </w:rPr>
        <w:t xml:space="preserve">). Кроме того,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избегает такой странности, как несовпадающие значения 0 и -0. Вместо этого формат использует для знака двоичное дополнение, как у целых чисел, что означает, что побитовое сравнение будет выполняться правильно.</w:t>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t xml:space="preserve">С числами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связано нечто под названием </w:t>
      </w:r>
      <w:proofErr w:type="spellStart"/>
      <w:r w:rsidRPr="008E6A0B">
        <w:rPr>
          <w:rFonts w:ascii="Times New Roman" w:hAnsi="Times New Roman" w:cs="Times New Roman"/>
          <w:color w:val="222222"/>
          <w:sz w:val="28"/>
          <w:szCs w:val="28"/>
          <w:shd w:val="clear" w:color="auto" w:fill="FFFFFF"/>
        </w:rPr>
        <w:t>quire</w:t>
      </w:r>
      <w:proofErr w:type="spellEnd"/>
      <w:r w:rsidRPr="008E6A0B">
        <w:rPr>
          <w:rFonts w:ascii="Times New Roman" w:hAnsi="Times New Roman" w:cs="Times New Roman"/>
          <w:color w:val="222222"/>
          <w:sz w:val="28"/>
          <w:szCs w:val="28"/>
          <w:shd w:val="clear" w:color="auto" w:fill="FFFFFF"/>
        </w:rPr>
        <w:t xml:space="preserve"> – механизм накопления, позволяющий программистам выполнять воспроизводимую линейную алгебру – процесс, недоступный обычным числам формата IEEE. Он поддерживает обобщённую операцию совмещённого умножения-</w:t>
      </w:r>
      <w:r w:rsidRPr="008E6A0B">
        <w:rPr>
          <w:rFonts w:ascii="Times New Roman" w:hAnsi="Times New Roman" w:cs="Times New Roman"/>
          <w:color w:val="222222"/>
          <w:sz w:val="28"/>
          <w:szCs w:val="28"/>
          <w:shd w:val="clear" w:color="auto" w:fill="FFFFFF"/>
        </w:rPr>
        <w:lastRenderedPageBreak/>
        <w:t xml:space="preserve">сложения и другие совмещённые операции, позволяющие вычислять скалярные произведения или суммы без ошибок округления или переполнений. Тесты, запущенные в Калифорнийском университете в Беркли, продемонстрировали, что операции </w:t>
      </w:r>
      <w:proofErr w:type="spellStart"/>
      <w:r w:rsidRPr="008E6A0B">
        <w:rPr>
          <w:rFonts w:ascii="Times New Roman" w:hAnsi="Times New Roman" w:cs="Times New Roman"/>
          <w:color w:val="222222"/>
          <w:sz w:val="28"/>
          <w:szCs w:val="28"/>
          <w:shd w:val="clear" w:color="auto" w:fill="FFFFFF"/>
        </w:rPr>
        <w:t>quire</w:t>
      </w:r>
      <w:proofErr w:type="spellEnd"/>
      <w:r w:rsidRPr="008E6A0B">
        <w:rPr>
          <w:rFonts w:ascii="Times New Roman" w:hAnsi="Times New Roman" w:cs="Times New Roman"/>
          <w:color w:val="222222"/>
          <w:sz w:val="28"/>
          <w:szCs w:val="28"/>
          <w:shd w:val="clear" w:color="auto" w:fill="FFFFFF"/>
        </w:rPr>
        <w:t xml:space="preserve"> проходят в 3-6 раз быстрее, чем последовательное их выполнение. </w:t>
      </w:r>
      <w:r>
        <w:rPr>
          <w:rFonts w:ascii="Times New Roman" w:hAnsi="Times New Roman" w:cs="Times New Roman"/>
          <w:color w:val="222222"/>
          <w:sz w:val="28"/>
          <w:szCs w:val="28"/>
          <w:shd w:val="clear" w:color="auto" w:fill="FFFFFF"/>
        </w:rPr>
        <w:t xml:space="preserve">Дж. </w:t>
      </w:r>
      <w:proofErr w:type="spellStart"/>
      <w:r w:rsidRPr="008E6A0B">
        <w:rPr>
          <w:rFonts w:ascii="Times New Roman" w:hAnsi="Times New Roman" w:cs="Times New Roman"/>
          <w:color w:val="222222"/>
          <w:sz w:val="28"/>
          <w:szCs w:val="28"/>
          <w:shd w:val="clear" w:color="auto" w:fill="FFFFFF"/>
        </w:rPr>
        <w:t>Густафсон</w:t>
      </w:r>
      <w:proofErr w:type="spellEnd"/>
      <w:r w:rsidRPr="008E6A0B">
        <w:rPr>
          <w:rFonts w:ascii="Times New Roman" w:hAnsi="Times New Roman" w:cs="Times New Roman"/>
          <w:color w:val="222222"/>
          <w:sz w:val="28"/>
          <w:szCs w:val="28"/>
          <w:shd w:val="clear" w:color="auto" w:fill="FFFFFF"/>
        </w:rPr>
        <w:t xml:space="preserve"> говорит, что они позволяют числам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«драться за пределами своей весовой категории».</w:t>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t xml:space="preserve">Хотя этот формат чисел существует всего пару лет, в сообществе специалистов по высокопроизводительным вычислениям (HPC) уже есть интерес к изучению возможностей их применения. В настоящий момент вся работа остаётся экспериментальной, и основана на предполагаемом быстродействии будущего железа или на использовании инструментов, эмулирующих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-арифметику на обычных процессорах. Пока в производстве нет чипов, реализующих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на аппаратном уровне.</w:t>
      </w:r>
    </w:p>
    <w:p w:rsidR="00F3707A"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sidRPr="008E6A0B">
        <w:rPr>
          <w:rFonts w:ascii="Times New Roman" w:hAnsi="Times New Roman" w:cs="Times New Roman"/>
          <w:color w:val="222222"/>
          <w:sz w:val="28"/>
          <w:szCs w:val="28"/>
          <w:shd w:val="clear" w:color="auto" w:fill="FFFFFF"/>
        </w:rPr>
        <w:t>Одно из потенциальных применений формата – строящийся радиоинтерферометр </w:t>
      </w:r>
      <w:proofErr w:type="spellStart"/>
      <w:r w:rsidRPr="008E6A0B">
        <w:rPr>
          <w:rFonts w:ascii="Times New Roman" w:hAnsi="Times New Roman" w:cs="Times New Roman"/>
          <w:sz w:val="28"/>
          <w:szCs w:val="28"/>
        </w:rPr>
        <w:fldChar w:fldCharType="begin"/>
      </w:r>
      <w:r w:rsidRPr="008E6A0B">
        <w:rPr>
          <w:rFonts w:ascii="Times New Roman" w:hAnsi="Times New Roman" w:cs="Times New Roman"/>
          <w:sz w:val="28"/>
          <w:szCs w:val="28"/>
        </w:rPr>
        <w:instrText xml:space="preserve"> HYPERLINK "https://ru.wikipedia.org/wiki/Square_Kilometre_Array" </w:instrText>
      </w:r>
      <w:r w:rsidRPr="008E6A0B">
        <w:rPr>
          <w:rFonts w:ascii="Times New Roman" w:hAnsi="Times New Roman" w:cs="Times New Roman"/>
          <w:sz w:val="28"/>
          <w:szCs w:val="28"/>
        </w:rPr>
        <w:fldChar w:fldCharType="separate"/>
      </w:r>
      <w:r w:rsidRPr="008E6A0B">
        <w:rPr>
          <w:rStyle w:val="a4"/>
          <w:rFonts w:ascii="Times New Roman" w:hAnsi="Times New Roman" w:cs="Times New Roman"/>
          <w:color w:val="992298"/>
          <w:sz w:val="28"/>
          <w:szCs w:val="28"/>
          <w:shd w:val="clear" w:color="auto" w:fill="FFFFFF"/>
        </w:rPr>
        <w:t>Square</w:t>
      </w:r>
      <w:proofErr w:type="spellEnd"/>
      <w:r w:rsidRPr="008E6A0B">
        <w:rPr>
          <w:rStyle w:val="a4"/>
          <w:rFonts w:ascii="Times New Roman" w:hAnsi="Times New Roman" w:cs="Times New Roman"/>
          <w:color w:val="992298"/>
          <w:sz w:val="28"/>
          <w:szCs w:val="28"/>
          <w:shd w:val="clear" w:color="auto" w:fill="FFFFFF"/>
        </w:rPr>
        <w:t xml:space="preserve"> </w:t>
      </w:r>
      <w:proofErr w:type="spellStart"/>
      <w:r w:rsidRPr="008E6A0B">
        <w:rPr>
          <w:rStyle w:val="a4"/>
          <w:rFonts w:ascii="Times New Roman" w:hAnsi="Times New Roman" w:cs="Times New Roman"/>
          <w:color w:val="992298"/>
          <w:sz w:val="28"/>
          <w:szCs w:val="28"/>
          <w:shd w:val="clear" w:color="auto" w:fill="FFFFFF"/>
        </w:rPr>
        <w:t>Kilometer</w:t>
      </w:r>
      <w:proofErr w:type="spellEnd"/>
      <w:r w:rsidRPr="008E6A0B">
        <w:rPr>
          <w:rStyle w:val="a4"/>
          <w:rFonts w:ascii="Times New Roman" w:hAnsi="Times New Roman" w:cs="Times New Roman"/>
          <w:color w:val="992298"/>
          <w:sz w:val="28"/>
          <w:szCs w:val="28"/>
          <w:shd w:val="clear" w:color="auto" w:fill="FFFFFF"/>
        </w:rPr>
        <w:t xml:space="preserve"> </w:t>
      </w:r>
      <w:proofErr w:type="spellStart"/>
      <w:r w:rsidRPr="008E6A0B">
        <w:rPr>
          <w:rStyle w:val="a4"/>
          <w:rFonts w:ascii="Times New Roman" w:hAnsi="Times New Roman" w:cs="Times New Roman"/>
          <w:color w:val="992298"/>
          <w:sz w:val="28"/>
          <w:szCs w:val="28"/>
          <w:shd w:val="clear" w:color="auto" w:fill="FFFFFF"/>
        </w:rPr>
        <w:t>Array</w:t>
      </w:r>
      <w:proofErr w:type="spellEnd"/>
      <w:r w:rsidRPr="008E6A0B">
        <w:rPr>
          <w:rFonts w:ascii="Times New Roman" w:hAnsi="Times New Roman" w:cs="Times New Roman"/>
          <w:sz w:val="28"/>
          <w:szCs w:val="28"/>
        </w:rPr>
        <w:fldChar w:fldCharType="end"/>
      </w:r>
      <w:r w:rsidRPr="008E6A0B">
        <w:rPr>
          <w:rFonts w:ascii="Times New Roman" w:hAnsi="Times New Roman" w:cs="Times New Roman"/>
          <w:color w:val="222222"/>
          <w:sz w:val="28"/>
          <w:szCs w:val="28"/>
          <w:shd w:val="clear" w:color="auto" w:fill="FFFFFF"/>
        </w:rPr>
        <w:t> (SKA), при проектировании которого </w:t>
      </w:r>
      <w:hyperlink r:id="rId9" w:history="1">
        <w:r w:rsidRPr="008E6A0B">
          <w:rPr>
            <w:rStyle w:val="a4"/>
            <w:rFonts w:ascii="Times New Roman" w:hAnsi="Times New Roman" w:cs="Times New Roman"/>
            <w:color w:val="992298"/>
            <w:sz w:val="28"/>
            <w:szCs w:val="28"/>
            <w:shd w:val="clear" w:color="auto" w:fill="FFFFFF"/>
          </w:rPr>
          <w:t>рассматривают</w:t>
        </w:r>
      </w:hyperlink>
      <w:r w:rsidRPr="008E6A0B">
        <w:rPr>
          <w:rFonts w:ascii="Times New Roman" w:hAnsi="Times New Roman" w:cs="Times New Roman"/>
          <w:color w:val="222222"/>
          <w:sz w:val="28"/>
          <w:szCs w:val="28"/>
          <w:shd w:val="clear" w:color="auto" w:fill="FFFFFF"/>
        </w:rPr>
        <w:t xml:space="preserve"> числа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как способ кардинально уменьшить ширину канала и вычислительную нагрузку для обработки данных, поступающих с радиотелескопа. Необходимо, чтобы обслуживающие его суперкомпьютеры потребляли не более 10 МВт, и один из наиболее многообещающих способов достичь этого, по мнению проектировщиков, — использовать более плотный формат </w:t>
      </w:r>
      <w:proofErr w:type="spellStart"/>
      <w:r w:rsidRPr="008E6A0B">
        <w:rPr>
          <w:rFonts w:ascii="Times New Roman" w:hAnsi="Times New Roman" w:cs="Times New Roman"/>
          <w:color w:val="222222"/>
          <w:sz w:val="28"/>
          <w:szCs w:val="28"/>
          <w:shd w:val="clear" w:color="auto" w:fill="FFFFFF"/>
        </w:rPr>
        <w:t>posit</w:t>
      </w:r>
      <w:proofErr w:type="spellEnd"/>
      <w:r w:rsidRPr="008E6A0B">
        <w:rPr>
          <w:rFonts w:ascii="Times New Roman" w:hAnsi="Times New Roman" w:cs="Times New Roman"/>
          <w:color w:val="222222"/>
          <w:sz w:val="28"/>
          <w:szCs w:val="28"/>
          <w:shd w:val="clear" w:color="auto" w:fill="FFFFFF"/>
        </w:rPr>
        <w:t xml:space="preserve"> для того, чтобы вдвое урезать предполагаемую ширину канала памяти (200 ПБ/сек), канала передачи данных (10 ТБ/сек) и сетевого соединения (1 ТБ/сек). Вычислительная мощность также должна возрасти.</w:t>
      </w:r>
    </w:p>
    <w:p w:rsidR="009647DC" w:rsidRDefault="00F3707A" w:rsidP="00F3707A">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br w:type="page"/>
      </w:r>
    </w:p>
    <w:p w:rsidR="009647DC" w:rsidRDefault="009647DC" w:rsidP="009647DC">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Разберем более подробно данный формат.</w:t>
      </w:r>
    </w:p>
    <w:p w:rsidR="00327A84" w:rsidRPr="001D5B01"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Итак, для начала вспомним как устроены традиционные вещественные числа</w:t>
      </w:r>
      <w:r w:rsidRPr="001D5B01">
        <w:rPr>
          <w:rFonts w:ascii="Times New Roman" w:hAnsi="Times New Roman" w:cs="Times New Roman"/>
          <w:sz w:val="28"/>
          <w:szCs w:val="28"/>
        </w:rPr>
        <w:t xml:space="preserve"> (</w:t>
      </w:r>
      <w:r>
        <w:rPr>
          <w:rFonts w:ascii="Times New Roman" w:hAnsi="Times New Roman" w:cs="Times New Roman"/>
          <w:sz w:val="28"/>
          <w:szCs w:val="28"/>
        </w:rPr>
        <w:t xml:space="preserve">тип </w:t>
      </w:r>
      <w:r>
        <w:rPr>
          <w:rFonts w:ascii="Times New Roman" w:hAnsi="Times New Roman" w:cs="Times New Roman"/>
          <w:sz w:val="28"/>
          <w:szCs w:val="28"/>
          <w:lang w:val="en-US"/>
        </w:rPr>
        <w:t>float</w:t>
      </w:r>
      <w:r w:rsidRPr="001D5B01">
        <w:rPr>
          <w:rFonts w:ascii="Times New Roman" w:hAnsi="Times New Roman" w:cs="Times New Roman"/>
          <w:sz w:val="28"/>
          <w:szCs w:val="28"/>
        </w:rPr>
        <w:t>)</w:t>
      </w:r>
      <w:r w:rsidRPr="00327A84">
        <w:rPr>
          <w:rFonts w:ascii="Times New Roman" w:hAnsi="Times New Roman" w:cs="Times New Roman"/>
          <w:sz w:val="28"/>
          <w:szCs w:val="28"/>
        </w:rPr>
        <w:t>.</w:t>
      </w:r>
    </w:p>
    <w:p w:rsidR="00327A84" w:rsidRP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Они состоят из трёх битовых частей</w:t>
      </w:r>
      <w:r>
        <w:rPr>
          <w:rFonts w:ascii="Times New Roman" w:hAnsi="Times New Roman" w:cs="Times New Roman"/>
          <w:sz w:val="28"/>
          <w:szCs w:val="28"/>
        </w:rPr>
        <w:t>:</w:t>
      </w:r>
      <w:r w:rsidRPr="00327A84">
        <w:rPr>
          <w:rFonts w:ascii="Times New Roman" w:hAnsi="Times New Roman" w:cs="Times New Roman"/>
          <w:sz w:val="28"/>
          <w:szCs w:val="28"/>
        </w:rPr>
        <w:t xml:space="preserve"> одного бита знака (s), N бит экспоненты (e) и M бит мантиссы (m).</w:t>
      </w:r>
    </w:p>
    <w:p w:rsidR="00327A84" w:rsidRP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Таким образом формат такого числа можно описать двумя числами</w:t>
      </w:r>
      <w:r>
        <w:rPr>
          <w:rFonts w:ascii="Times New Roman" w:hAnsi="Times New Roman" w:cs="Times New Roman"/>
          <w:sz w:val="28"/>
          <w:szCs w:val="28"/>
        </w:rPr>
        <w:t>: 1)</w:t>
      </w:r>
      <w:r w:rsidRPr="00327A84">
        <w:rPr>
          <w:rFonts w:ascii="Times New Roman" w:hAnsi="Times New Roman" w:cs="Times New Roman"/>
          <w:sz w:val="28"/>
          <w:szCs w:val="28"/>
        </w:rPr>
        <w:t xml:space="preserve"> сколько бит отведено под всё число в целом</w:t>
      </w:r>
      <w:r>
        <w:rPr>
          <w:rFonts w:ascii="Times New Roman" w:hAnsi="Times New Roman" w:cs="Times New Roman"/>
          <w:sz w:val="28"/>
          <w:szCs w:val="28"/>
        </w:rPr>
        <w:t>;</w:t>
      </w:r>
      <w:r w:rsidRPr="00327A84">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327A84">
        <w:rPr>
          <w:rFonts w:ascii="Times New Roman" w:hAnsi="Times New Roman" w:cs="Times New Roman"/>
          <w:sz w:val="28"/>
          <w:szCs w:val="28"/>
        </w:rPr>
        <w:t>сколько из них отведено под поле экспоненты.</w:t>
      </w:r>
    </w:p>
    <w:p w:rsidR="00327A84" w:rsidRP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Формат битовой маски такого числа выглядит как:</w:t>
      </w:r>
    </w:p>
    <w:p w:rsidR="00AD6DE9"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 xml:space="preserve">s </w:t>
      </w:r>
      <w:proofErr w:type="spellStart"/>
      <w:proofErr w:type="gramStart"/>
      <w:r w:rsidRPr="00327A84">
        <w:rPr>
          <w:rFonts w:ascii="Times New Roman" w:hAnsi="Times New Roman" w:cs="Times New Roman"/>
          <w:sz w:val="28"/>
          <w:szCs w:val="28"/>
        </w:rPr>
        <w:t>ee</w:t>
      </w:r>
      <w:proofErr w:type="spellEnd"/>
      <w:r w:rsidRPr="00327A84">
        <w:rPr>
          <w:rFonts w:ascii="Times New Roman" w:hAnsi="Times New Roman" w:cs="Times New Roman"/>
          <w:sz w:val="28"/>
          <w:szCs w:val="28"/>
        </w:rPr>
        <w:t>..</w:t>
      </w:r>
      <w:proofErr w:type="spellStart"/>
      <w:proofErr w:type="gramEnd"/>
      <w:r w:rsidRPr="00327A84">
        <w:rPr>
          <w:rFonts w:ascii="Times New Roman" w:hAnsi="Times New Roman" w:cs="Times New Roman"/>
          <w:sz w:val="28"/>
          <w:szCs w:val="28"/>
        </w:rPr>
        <w:t>ee</w:t>
      </w:r>
      <w:proofErr w:type="spellEnd"/>
      <w:r w:rsidRPr="00327A84">
        <w:rPr>
          <w:rFonts w:ascii="Times New Roman" w:hAnsi="Times New Roman" w:cs="Times New Roman"/>
          <w:sz w:val="28"/>
          <w:szCs w:val="28"/>
        </w:rPr>
        <w:t xml:space="preserve"> </w:t>
      </w:r>
      <w:proofErr w:type="spellStart"/>
      <w:r w:rsidRPr="00327A84">
        <w:rPr>
          <w:rFonts w:ascii="Times New Roman" w:hAnsi="Times New Roman" w:cs="Times New Roman"/>
          <w:sz w:val="28"/>
          <w:szCs w:val="28"/>
        </w:rPr>
        <w:t>mm</w:t>
      </w:r>
      <w:proofErr w:type="spellEnd"/>
      <w:r w:rsidRPr="00327A84">
        <w:rPr>
          <w:rFonts w:ascii="Times New Roman" w:hAnsi="Times New Roman" w:cs="Times New Roman"/>
          <w:sz w:val="28"/>
          <w:szCs w:val="28"/>
        </w:rPr>
        <w:t>..</w:t>
      </w:r>
      <w:proofErr w:type="spellStart"/>
      <w:r w:rsidRPr="00327A84">
        <w:rPr>
          <w:rFonts w:ascii="Times New Roman" w:hAnsi="Times New Roman" w:cs="Times New Roman"/>
          <w:sz w:val="28"/>
          <w:szCs w:val="28"/>
        </w:rPr>
        <w:t>mm</w:t>
      </w:r>
      <w:proofErr w:type="spellEnd"/>
    </w:p>
    <w:p w:rsidR="00327A84" w:rsidRP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 xml:space="preserve">Тут нужно заметить еще, что все поля содержат </w:t>
      </w:r>
      <w:proofErr w:type="spellStart"/>
      <w:r w:rsidRPr="00327A84">
        <w:rPr>
          <w:rFonts w:ascii="Times New Roman" w:hAnsi="Times New Roman" w:cs="Times New Roman"/>
          <w:sz w:val="28"/>
          <w:szCs w:val="28"/>
        </w:rPr>
        <w:t>беззнаковые</w:t>
      </w:r>
      <w:proofErr w:type="spellEnd"/>
      <w:r w:rsidRPr="00327A84">
        <w:rPr>
          <w:rFonts w:ascii="Times New Roman" w:hAnsi="Times New Roman" w:cs="Times New Roman"/>
          <w:sz w:val="28"/>
          <w:szCs w:val="28"/>
        </w:rPr>
        <w:t xml:space="preserve"> числа, а чтобы с помощью экспоненты выражать отрицательные числа, то оговорено, что если её биты все не равны нулю или единице, то из неё при трактовке вычитается середина диапазона который её битовое представление способно выразить (назовём его </w:t>
      </w:r>
      <w:proofErr w:type="spellStart"/>
      <w:r w:rsidRPr="00327A84">
        <w:rPr>
          <w:rFonts w:ascii="Times New Roman" w:hAnsi="Times New Roman" w:cs="Times New Roman"/>
          <w:sz w:val="28"/>
          <w:szCs w:val="28"/>
        </w:rPr>
        <w:t>Emid</w:t>
      </w:r>
      <w:proofErr w:type="spellEnd"/>
      <w:r w:rsidRPr="00327A84">
        <w:rPr>
          <w:rFonts w:ascii="Times New Roman" w:hAnsi="Times New Roman" w:cs="Times New Roman"/>
          <w:sz w:val="28"/>
          <w:szCs w:val="28"/>
        </w:rPr>
        <w:t>). Кроме того поле мантиссы чаще всего (за исключением вырожденных случаев), выражая дробное число между 1.0 и 2.0 не содержит лидирующую единицу для повышенной ёмкости, выражая двоичную дробь 1.mmmmm...</w:t>
      </w:r>
    </w:p>
    <w:p w:rsid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Таким образом расшифровка содержимого числа выглядит так:</w:t>
      </w:r>
    </w:p>
    <w:p w:rsid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w:t>
      </w:r>
      <w:proofErr w:type="gramStart"/>
      <w:r w:rsidRPr="00327A84">
        <w:rPr>
          <w:rFonts w:ascii="Times New Roman" w:hAnsi="Times New Roman" w:cs="Times New Roman"/>
          <w:sz w:val="28"/>
          <w:szCs w:val="28"/>
        </w:rPr>
        <w:t>1)^</w:t>
      </w:r>
      <w:proofErr w:type="gramEnd"/>
      <w:r w:rsidRPr="00327A84">
        <w:rPr>
          <w:rFonts w:ascii="Times New Roman" w:hAnsi="Times New Roman" w:cs="Times New Roman"/>
          <w:sz w:val="28"/>
          <w:szCs w:val="28"/>
        </w:rPr>
        <w:t>s * 2^(e-</w:t>
      </w:r>
      <w:proofErr w:type="spellStart"/>
      <w:r w:rsidRPr="00327A84">
        <w:rPr>
          <w:rFonts w:ascii="Times New Roman" w:hAnsi="Times New Roman" w:cs="Times New Roman"/>
          <w:sz w:val="28"/>
          <w:szCs w:val="28"/>
        </w:rPr>
        <w:t>Emid</w:t>
      </w:r>
      <w:proofErr w:type="spellEnd"/>
      <w:r w:rsidRPr="00327A84">
        <w:rPr>
          <w:rFonts w:ascii="Times New Roman" w:hAnsi="Times New Roman" w:cs="Times New Roman"/>
          <w:sz w:val="28"/>
          <w:szCs w:val="28"/>
        </w:rPr>
        <w:t>) * 1.mmmm...</w:t>
      </w:r>
    </w:p>
    <w:p w:rsidR="00327A84" w:rsidRPr="00327A84" w:rsidRDefault="00327A84" w:rsidP="00327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Перейдем к описанию </w:t>
      </w:r>
      <w:r>
        <w:rPr>
          <w:rFonts w:ascii="Times New Roman" w:hAnsi="Times New Roman" w:cs="Times New Roman"/>
          <w:sz w:val="28"/>
          <w:szCs w:val="28"/>
          <w:lang w:val="en-US"/>
        </w:rPr>
        <w:t>posit</w:t>
      </w:r>
      <w:r>
        <w:rPr>
          <w:rFonts w:ascii="Times New Roman" w:hAnsi="Times New Roman" w:cs="Times New Roman"/>
          <w:sz w:val="28"/>
          <w:szCs w:val="28"/>
        </w:rPr>
        <w:t>.</w:t>
      </w:r>
    </w:p>
    <w:p w:rsid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 xml:space="preserve">В отличие от IEEE чисел, экспонента и дробные части </w:t>
      </w:r>
      <w:r>
        <w:rPr>
          <w:rFonts w:ascii="Times New Roman" w:hAnsi="Times New Roman" w:cs="Times New Roman"/>
          <w:sz w:val="28"/>
          <w:szCs w:val="28"/>
          <w:lang w:val="en-US"/>
        </w:rPr>
        <w:t>posit</w:t>
      </w:r>
      <w:r w:rsidRPr="00327A84">
        <w:rPr>
          <w:rFonts w:ascii="Times New Roman" w:hAnsi="Times New Roman" w:cs="Times New Roman"/>
          <w:sz w:val="28"/>
          <w:szCs w:val="28"/>
        </w:rPr>
        <w:t xml:space="preserve"> не имеют фиксированной длины.</w:t>
      </w:r>
    </w:p>
    <w:p w:rsidR="00327A84" w:rsidRPr="00327A84" w:rsidRDefault="00327A84" w:rsidP="00327A84">
      <w:pPr>
        <w:spacing w:after="0" w:line="360" w:lineRule="auto"/>
        <w:ind w:firstLine="709"/>
        <w:jc w:val="both"/>
        <w:rPr>
          <w:rFonts w:ascii="Times New Roman" w:hAnsi="Times New Roman" w:cs="Times New Roman"/>
          <w:sz w:val="28"/>
          <w:szCs w:val="28"/>
        </w:rPr>
      </w:pPr>
      <w:r w:rsidRPr="00327A84">
        <w:rPr>
          <w:rFonts w:ascii="Times New Roman" w:hAnsi="Times New Roman" w:cs="Times New Roman"/>
          <w:sz w:val="28"/>
          <w:szCs w:val="28"/>
        </w:rPr>
        <w:t xml:space="preserve">Числа типа </w:t>
      </w:r>
      <w:proofErr w:type="spellStart"/>
      <w:r w:rsidRPr="00327A84">
        <w:rPr>
          <w:rFonts w:ascii="Times New Roman" w:hAnsi="Times New Roman" w:cs="Times New Roman"/>
          <w:sz w:val="28"/>
          <w:szCs w:val="28"/>
        </w:rPr>
        <w:t>Posit</w:t>
      </w:r>
      <w:proofErr w:type="spellEnd"/>
      <w:r w:rsidRPr="00327A84">
        <w:rPr>
          <w:rFonts w:ascii="Times New Roman" w:hAnsi="Times New Roman" w:cs="Times New Roman"/>
          <w:sz w:val="28"/>
          <w:szCs w:val="28"/>
        </w:rPr>
        <w:t xml:space="preserve"> вводят третье поле в свой формат, который называется </w:t>
      </w:r>
      <w:proofErr w:type="spellStart"/>
      <w:r w:rsidRPr="00327A84">
        <w:rPr>
          <w:rFonts w:ascii="Times New Roman" w:hAnsi="Times New Roman" w:cs="Times New Roman"/>
          <w:sz w:val="28"/>
          <w:szCs w:val="28"/>
        </w:rPr>
        <w:t>regime</w:t>
      </w:r>
      <w:proofErr w:type="spellEnd"/>
      <w:r w:rsidRPr="00327A84">
        <w:rPr>
          <w:rFonts w:ascii="Times New Roman" w:hAnsi="Times New Roman" w:cs="Times New Roman"/>
          <w:sz w:val="28"/>
          <w:szCs w:val="28"/>
        </w:rPr>
        <w:t xml:space="preserve"> (r), которое размещается между битами s и e:</w:t>
      </w:r>
    </w:p>
    <w:p w:rsidR="00327A84" w:rsidRDefault="00327A84" w:rsidP="00327A84">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6F54E6E1" wp14:editId="272A2DD1">
            <wp:extent cx="5940425" cy="1235710"/>
            <wp:effectExtent l="0" t="0" r="3175" b="2540"/>
            <wp:docPr id="3" name="Рисунок 3" descr="https://habrastorage.org/webt/1n/cy/wb/1ncywbxfcpe7utkcdgkqc5ocdv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brastorage.org/webt/1n/cy/wb/1ncywbxfcpe7utkcdgkqc5ocdvq.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235710"/>
                    </a:xfrm>
                    <a:prstGeom prst="rect">
                      <a:avLst/>
                    </a:prstGeom>
                    <a:noFill/>
                    <a:ln>
                      <a:noFill/>
                    </a:ln>
                  </pic:spPr>
                </pic:pic>
              </a:graphicData>
            </a:graphic>
          </wp:inline>
        </w:drawing>
      </w:r>
    </w:p>
    <w:p w:rsidR="00327A84" w:rsidRPr="009F4E73" w:rsidRDefault="00327A84" w:rsidP="00327A84">
      <w:pPr>
        <w:spacing w:after="0" w:line="360" w:lineRule="auto"/>
        <w:ind w:firstLine="709"/>
        <w:jc w:val="both"/>
        <w:rPr>
          <w:rFonts w:ascii="Times New Roman" w:hAnsi="Times New Roman" w:cs="Times New Roman"/>
          <w:color w:val="222222"/>
          <w:sz w:val="28"/>
          <w:szCs w:val="28"/>
          <w:shd w:val="clear" w:color="auto" w:fill="FFFFFF"/>
        </w:rPr>
      </w:pPr>
      <w:r w:rsidRPr="009F4E73">
        <w:rPr>
          <w:rFonts w:ascii="Times New Roman" w:hAnsi="Times New Roman" w:cs="Times New Roman"/>
          <w:color w:val="222222"/>
          <w:sz w:val="28"/>
          <w:szCs w:val="28"/>
          <w:shd w:val="clear" w:color="auto" w:fill="FFFFFF"/>
        </w:rPr>
        <w:lastRenderedPageBreak/>
        <w:t xml:space="preserve">Рис </w:t>
      </w:r>
      <w:r w:rsidR="00EB595B" w:rsidRPr="001D5B01">
        <w:rPr>
          <w:rFonts w:ascii="Times New Roman" w:hAnsi="Times New Roman" w:cs="Times New Roman"/>
          <w:color w:val="222222"/>
          <w:sz w:val="28"/>
          <w:szCs w:val="28"/>
          <w:shd w:val="clear" w:color="auto" w:fill="FFFFFF"/>
        </w:rPr>
        <w:t>1</w:t>
      </w:r>
      <w:r w:rsidRPr="009F4E73">
        <w:rPr>
          <w:rFonts w:ascii="Times New Roman" w:hAnsi="Times New Roman" w:cs="Times New Roman"/>
          <w:color w:val="222222"/>
          <w:sz w:val="28"/>
          <w:szCs w:val="28"/>
          <w:shd w:val="clear" w:color="auto" w:fill="FFFFFF"/>
        </w:rPr>
        <w:t xml:space="preserve">. Обобщённый формат </w:t>
      </w:r>
      <w:proofErr w:type="spellStart"/>
      <w:r w:rsidRPr="009F4E73">
        <w:rPr>
          <w:rFonts w:ascii="Times New Roman" w:hAnsi="Times New Roman" w:cs="Times New Roman"/>
          <w:color w:val="222222"/>
          <w:sz w:val="28"/>
          <w:szCs w:val="28"/>
          <w:shd w:val="clear" w:color="auto" w:fill="FFFFFF"/>
        </w:rPr>
        <w:t>posit</w:t>
      </w:r>
      <w:proofErr w:type="spellEnd"/>
      <w:r w:rsidRPr="009F4E73">
        <w:rPr>
          <w:rFonts w:ascii="Times New Roman" w:hAnsi="Times New Roman" w:cs="Times New Roman"/>
          <w:color w:val="222222"/>
          <w:sz w:val="28"/>
          <w:szCs w:val="28"/>
          <w:shd w:val="clear" w:color="auto" w:fill="FFFFFF"/>
        </w:rPr>
        <w:t xml:space="preserve"> </w:t>
      </w:r>
      <w:proofErr w:type="spellStart"/>
      <w:r w:rsidRPr="009F4E73">
        <w:rPr>
          <w:rFonts w:ascii="Times New Roman" w:hAnsi="Times New Roman" w:cs="Times New Roman"/>
          <w:color w:val="222222"/>
          <w:sz w:val="28"/>
          <w:szCs w:val="28"/>
          <w:shd w:val="clear" w:color="auto" w:fill="FFFFFF"/>
        </w:rPr>
        <w:t>format</w:t>
      </w:r>
      <w:proofErr w:type="spellEnd"/>
      <w:r w:rsidRPr="009F4E73">
        <w:rPr>
          <w:rFonts w:ascii="Times New Roman" w:hAnsi="Times New Roman" w:cs="Times New Roman"/>
          <w:color w:val="222222"/>
          <w:sz w:val="28"/>
          <w:szCs w:val="28"/>
          <w:shd w:val="clear" w:color="auto" w:fill="FFFFFF"/>
        </w:rPr>
        <w:t xml:space="preserve"> для конечных ненулевых значений</w:t>
      </w:r>
    </w:p>
    <w:p w:rsidR="00327A84" w:rsidRDefault="00AC208F" w:rsidP="00327A84">
      <w:pPr>
        <w:spacing w:after="0" w:line="360" w:lineRule="auto"/>
        <w:ind w:firstLine="709"/>
        <w:jc w:val="both"/>
        <w:rPr>
          <w:rFonts w:ascii="Times New Roman" w:hAnsi="Times New Roman" w:cs="Times New Roman"/>
          <w:sz w:val="28"/>
          <w:szCs w:val="28"/>
        </w:rPr>
      </w:pPr>
      <w:r w:rsidRPr="00AC208F">
        <w:rPr>
          <w:rFonts w:ascii="Times New Roman" w:hAnsi="Times New Roman" w:cs="Times New Roman"/>
          <w:sz w:val="28"/>
          <w:szCs w:val="28"/>
        </w:rPr>
        <w:t xml:space="preserve">Тип </w:t>
      </w:r>
      <w:r>
        <w:rPr>
          <w:rFonts w:ascii="Times New Roman" w:hAnsi="Times New Roman" w:cs="Times New Roman"/>
          <w:sz w:val="28"/>
          <w:szCs w:val="28"/>
          <w:lang w:val="en-US"/>
        </w:rPr>
        <w:t>posit</w:t>
      </w:r>
      <w:r w:rsidRPr="00AC208F">
        <w:rPr>
          <w:rFonts w:ascii="Times New Roman" w:hAnsi="Times New Roman" w:cs="Times New Roman"/>
          <w:sz w:val="28"/>
          <w:szCs w:val="28"/>
        </w:rPr>
        <w:t xml:space="preserve"> задается двумя числами: общее количество битов n, и максимальное количество битов, выделенных экспоне</w:t>
      </w:r>
      <w:r>
        <w:rPr>
          <w:rFonts w:ascii="Times New Roman" w:hAnsi="Times New Roman" w:cs="Times New Roman"/>
          <w:sz w:val="28"/>
          <w:szCs w:val="28"/>
        </w:rPr>
        <w:t xml:space="preserve">нте, </w:t>
      </w:r>
      <w:proofErr w:type="spellStart"/>
      <w:r>
        <w:rPr>
          <w:rFonts w:ascii="Times New Roman" w:hAnsi="Times New Roman" w:cs="Times New Roman"/>
          <w:sz w:val="28"/>
          <w:szCs w:val="28"/>
        </w:rPr>
        <w:t>es</w:t>
      </w:r>
      <w:proofErr w:type="spellEnd"/>
      <w:r>
        <w:rPr>
          <w:rFonts w:ascii="Times New Roman" w:hAnsi="Times New Roman" w:cs="Times New Roman"/>
          <w:sz w:val="28"/>
          <w:szCs w:val="28"/>
        </w:rPr>
        <w:t xml:space="preserve">. </w:t>
      </w:r>
      <w:r w:rsidRPr="00AC208F">
        <w:rPr>
          <w:rFonts w:ascii="Times New Roman" w:hAnsi="Times New Roman" w:cs="Times New Roman"/>
          <w:sz w:val="28"/>
          <w:szCs w:val="28"/>
        </w:rPr>
        <w:t xml:space="preserve">Вместе мы говорим, что у нас есть </w:t>
      </w:r>
      <w:proofErr w:type="gramStart"/>
      <w:r>
        <w:rPr>
          <w:rFonts w:ascii="Times New Roman" w:hAnsi="Times New Roman" w:cs="Times New Roman"/>
          <w:sz w:val="28"/>
          <w:szCs w:val="28"/>
          <w:lang w:val="en-US"/>
        </w:rPr>
        <w:t>posit</w:t>
      </w:r>
      <w:r w:rsidRPr="001D5B01">
        <w:rPr>
          <w:rFonts w:ascii="Times New Roman" w:hAnsi="Times New Roman" w:cs="Times New Roman"/>
          <w:sz w:val="28"/>
          <w:szCs w:val="28"/>
        </w:rPr>
        <w:t xml:space="preserve"> </w:t>
      </w:r>
      <w:r w:rsidRPr="00AC208F">
        <w:rPr>
          <w:rFonts w:ascii="Times New Roman" w:hAnsi="Times New Roman" w:cs="Times New Roman"/>
          <w:sz w:val="28"/>
          <w:szCs w:val="28"/>
        </w:rPr>
        <w:t xml:space="preserve"> &lt;</w:t>
      </w:r>
      <w:proofErr w:type="gramEnd"/>
      <w:r w:rsidRPr="00AC208F">
        <w:rPr>
          <w:rFonts w:ascii="Times New Roman" w:hAnsi="Times New Roman" w:cs="Times New Roman"/>
          <w:sz w:val="28"/>
          <w:szCs w:val="28"/>
        </w:rPr>
        <w:t xml:space="preserve"> n, </w:t>
      </w:r>
      <w:proofErr w:type="spellStart"/>
      <w:r w:rsidRPr="00AC208F">
        <w:rPr>
          <w:rFonts w:ascii="Times New Roman" w:hAnsi="Times New Roman" w:cs="Times New Roman"/>
          <w:sz w:val="28"/>
          <w:szCs w:val="28"/>
        </w:rPr>
        <w:t>es</w:t>
      </w:r>
      <w:proofErr w:type="spellEnd"/>
      <w:r w:rsidRPr="00AC208F">
        <w:rPr>
          <w:rFonts w:ascii="Times New Roman" w:hAnsi="Times New Roman" w:cs="Times New Roman"/>
          <w:sz w:val="28"/>
          <w:szCs w:val="28"/>
        </w:rPr>
        <w:t xml:space="preserve"> &gt;.</w:t>
      </w:r>
    </w:p>
    <w:p w:rsidR="00AC208F" w:rsidRDefault="00AC208F" w:rsidP="00327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бит </w:t>
      </w:r>
      <w:r>
        <w:rPr>
          <w:rFonts w:ascii="Times New Roman" w:hAnsi="Times New Roman" w:cs="Times New Roman"/>
          <w:sz w:val="28"/>
          <w:szCs w:val="28"/>
          <w:lang w:val="en-US"/>
        </w:rPr>
        <w:t>posit</w:t>
      </w:r>
      <w:r w:rsidRPr="001D5B01">
        <w:rPr>
          <w:rFonts w:ascii="Times New Roman" w:hAnsi="Times New Roman" w:cs="Times New Roman"/>
          <w:sz w:val="28"/>
          <w:szCs w:val="28"/>
        </w:rPr>
        <w:t xml:space="preserve"> – </w:t>
      </w:r>
      <w:r>
        <w:rPr>
          <w:rFonts w:ascii="Times New Roman" w:hAnsi="Times New Roman" w:cs="Times New Roman"/>
          <w:sz w:val="28"/>
          <w:szCs w:val="28"/>
        </w:rPr>
        <w:t>бит знака. Е</w:t>
      </w:r>
      <w:r w:rsidRPr="00AC208F">
        <w:rPr>
          <w:rFonts w:ascii="Times New Roman" w:hAnsi="Times New Roman" w:cs="Times New Roman"/>
          <w:sz w:val="28"/>
          <w:szCs w:val="28"/>
        </w:rPr>
        <w:t xml:space="preserve">сли бит знака равен 1, то всё число трактуется как отрицательное целое с дополнением до двух </w:t>
      </w:r>
      <w:r>
        <w:rPr>
          <w:rFonts w:ascii="Times New Roman" w:hAnsi="Times New Roman" w:cs="Times New Roman"/>
          <w:sz w:val="28"/>
          <w:szCs w:val="28"/>
        </w:rPr>
        <w:t>–</w:t>
      </w:r>
      <w:r w:rsidRPr="00AC208F">
        <w:rPr>
          <w:rFonts w:ascii="Times New Roman" w:hAnsi="Times New Roman" w:cs="Times New Roman"/>
          <w:sz w:val="28"/>
          <w:szCs w:val="28"/>
        </w:rPr>
        <w:t xml:space="preserve"> то есть биты инвертируются и добавляется единица. Это значит, что нет +0 и</w:t>
      </w:r>
      <w:r>
        <w:rPr>
          <w:rFonts w:ascii="Times New Roman" w:hAnsi="Times New Roman" w:cs="Times New Roman"/>
          <w:sz w:val="28"/>
          <w:szCs w:val="28"/>
        </w:rPr>
        <w:t xml:space="preserve"> </w:t>
      </w:r>
      <w:r w:rsidRPr="00AC208F">
        <w:rPr>
          <w:rFonts w:ascii="Times New Roman" w:hAnsi="Times New Roman" w:cs="Times New Roman"/>
          <w:sz w:val="28"/>
          <w:szCs w:val="28"/>
        </w:rPr>
        <w:t>-0, например.</w:t>
      </w:r>
    </w:p>
    <w:p w:rsidR="00AC208F" w:rsidRDefault="00AC208F" w:rsidP="00327A84">
      <w:pPr>
        <w:spacing w:after="0" w:line="360" w:lineRule="auto"/>
        <w:ind w:firstLine="709"/>
        <w:jc w:val="both"/>
        <w:rPr>
          <w:rFonts w:ascii="Times New Roman" w:hAnsi="Times New Roman" w:cs="Times New Roman"/>
          <w:sz w:val="28"/>
          <w:szCs w:val="28"/>
          <w:lang w:val="en-US"/>
        </w:rPr>
      </w:pPr>
      <w:r w:rsidRPr="00AC208F">
        <w:rPr>
          <w:rFonts w:ascii="Times New Roman" w:hAnsi="Times New Roman" w:cs="Times New Roman"/>
          <w:sz w:val="28"/>
          <w:szCs w:val="28"/>
        </w:rPr>
        <w:t xml:space="preserve">После бита знака приходят биты </w:t>
      </w:r>
      <w:r w:rsidR="00AF54CC">
        <w:rPr>
          <w:rFonts w:ascii="Times New Roman" w:hAnsi="Times New Roman" w:cs="Times New Roman"/>
          <w:sz w:val="28"/>
          <w:szCs w:val="28"/>
          <w:lang w:val="en-US"/>
        </w:rPr>
        <w:t>regime</w:t>
      </w:r>
      <w:r w:rsidR="00AF54CC" w:rsidRPr="001D5B01">
        <w:rPr>
          <w:rFonts w:ascii="Times New Roman" w:hAnsi="Times New Roman" w:cs="Times New Roman"/>
          <w:sz w:val="28"/>
          <w:szCs w:val="28"/>
        </w:rPr>
        <w:t xml:space="preserve"> (</w:t>
      </w:r>
      <w:r w:rsidRPr="00AC208F">
        <w:rPr>
          <w:rFonts w:ascii="Times New Roman" w:hAnsi="Times New Roman" w:cs="Times New Roman"/>
          <w:sz w:val="28"/>
          <w:szCs w:val="28"/>
        </w:rPr>
        <w:t>режима</w:t>
      </w:r>
      <w:r w:rsidR="00AF54CC" w:rsidRPr="001D5B01">
        <w:rPr>
          <w:rFonts w:ascii="Times New Roman" w:hAnsi="Times New Roman" w:cs="Times New Roman"/>
          <w:sz w:val="28"/>
          <w:szCs w:val="28"/>
        </w:rPr>
        <w:t>)</w:t>
      </w:r>
      <w:r w:rsidRPr="00AC208F">
        <w:rPr>
          <w:rFonts w:ascii="Times New Roman" w:hAnsi="Times New Roman" w:cs="Times New Roman"/>
          <w:sz w:val="28"/>
          <w:szCs w:val="28"/>
        </w:rPr>
        <w:t>. Число битов режима является переменным. Может быть от 1 до n-1 битов режима.</w:t>
      </w:r>
      <w:r w:rsidR="00AF54CC">
        <w:rPr>
          <w:rFonts w:ascii="Times New Roman" w:hAnsi="Times New Roman" w:cs="Times New Roman"/>
          <w:sz w:val="28"/>
          <w:szCs w:val="28"/>
          <w:lang w:val="en-US"/>
        </w:rPr>
        <w:t xml:space="preserve"> </w:t>
      </w:r>
    </w:p>
    <w:p w:rsidR="00AF54CC" w:rsidRDefault="00AF54CC" w:rsidP="00327A84">
      <w:pPr>
        <w:spacing w:after="0" w:line="360" w:lineRule="auto"/>
        <w:ind w:firstLine="709"/>
        <w:jc w:val="both"/>
        <w:rPr>
          <w:rFonts w:ascii="Times New Roman" w:hAnsi="Times New Roman" w:cs="Times New Roman"/>
          <w:sz w:val="28"/>
          <w:szCs w:val="28"/>
        </w:rPr>
      </w:pPr>
      <w:r w:rsidRPr="00AF54CC">
        <w:rPr>
          <w:rFonts w:ascii="Times New Roman" w:hAnsi="Times New Roman" w:cs="Times New Roman"/>
          <w:sz w:val="28"/>
          <w:szCs w:val="28"/>
        </w:rPr>
        <w:t xml:space="preserve">Поле </w:t>
      </w:r>
      <w:proofErr w:type="spellStart"/>
      <w:r w:rsidRPr="00AF54CC">
        <w:rPr>
          <w:rFonts w:ascii="Times New Roman" w:hAnsi="Times New Roman" w:cs="Times New Roman"/>
          <w:sz w:val="28"/>
          <w:szCs w:val="28"/>
        </w:rPr>
        <w:t>regime</w:t>
      </w:r>
      <w:proofErr w:type="spellEnd"/>
      <w:r w:rsidRPr="00AF54CC">
        <w:rPr>
          <w:rFonts w:ascii="Times New Roman" w:hAnsi="Times New Roman" w:cs="Times New Roman"/>
          <w:sz w:val="28"/>
          <w:szCs w:val="28"/>
        </w:rPr>
        <w:t xml:space="preserve"> сути свое</w:t>
      </w:r>
      <w:r>
        <w:rPr>
          <w:rFonts w:ascii="Times New Roman" w:hAnsi="Times New Roman" w:cs="Times New Roman"/>
          <w:sz w:val="28"/>
          <w:szCs w:val="28"/>
        </w:rPr>
        <w:t>й это некий "</w:t>
      </w:r>
      <w:proofErr w:type="spellStart"/>
      <w:r>
        <w:rPr>
          <w:rFonts w:ascii="Times New Roman" w:hAnsi="Times New Roman" w:cs="Times New Roman"/>
          <w:sz w:val="28"/>
          <w:szCs w:val="28"/>
        </w:rPr>
        <w:t>буст</w:t>
      </w:r>
      <w:proofErr w:type="spellEnd"/>
      <w:r>
        <w:rPr>
          <w:rFonts w:ascii="Times New Roman" w:hAnsi="Times New Roman" w:cs="Times New Roman"/>
          <w:sz w:val="28"/>
          <w:szCs w:val="28"/>
        </w:rPr>
        <w:t>" экспоненты</w:t>
      </w:r>
      <w:r w:rsidRPr="00AF54CC">
        <w:rPr>
          <w:rFonts w:ascii="Times New Roman" w:hAnsi="Times New Roman" w:cs="Times New Roman"/>
          <w:sz w:val="28"/>
          <w:szCs w:val="28"/>
        </w:rPr>
        <w:t xml:space="preserve">. Это поле начинается с бита 0 или 1, которые повторяются до m раз, пока не встретится бит другого значения. В этом месте </w:t>
      </w:r>
      <w:proofErr w:type="spellStart"/>
      <w:r w:rsidRPr="00AF54CC">
        <w:rPr>
          <w:rFonts w:ascii="Times New Roman" w:hAnsi="Times New Roman" w:cs="Times New Roman"/>
          <w:sz w:val="28"/>
          <w:szCs w:val="28"/>
        </w:rPr>
        <w:t>regime</w:t>
      </w:r>
      <w:proofErr w:type="spellEnd"/>
      <w:r w:rsidRPr="00AF54CC">
        <w:rPr>
          <w:rFonts w:ascii="Times New Roman" w:hAnsi="Times New Roman" w:cs="Times New Roman"/>
          <w:sz w:val="28"/>
          <w:szCs w:val="28"/>
        </w:rPr>
        <w:t xml:space="preserve"> кончается, и его численное зна</w:t>
      </w:r>
      <w:r>
        <w:rPr>
          <w:rFonts w:ascii="Times New Roman" w:hAnsi="Times New Roman" w:cs="Times New Roman"/>
          <w:sz w:val="28"/>
          <w:szCs w:val="28"/>
        </w:rPr>
        <w:t>чение определяется так:</w:t>
      </w:r>
      <w:r w:rsidRPr="00AF54CC">
        <w:rPr>
          <w:rFonts w:ascii="Times New Roman" w:hAnsi="Times New Roman" w:cs="Times New Roman"/>
          <w:sz w:val="28"/>
          <w:szCs w:val="28"/>
        </w:rPr>
        <w:t xml:space="preserve"> если </w:t>
      </w:r>
      <w:proofErr w:type="spellStart"/>
      <w:r w:rsidRPr="00AF54CC">
        <w:rPr>
          <w:rFonts w:ascii="Times New Roman" w:hAnsi="Times New Roman" w:cs="Times New Roman"/>
          <w:sz w:val="28"/>
          <w:szCs w:val="28"/>
        </w:rPr>
        <w:t>regime</w:t>
      </w:r>
      <w:proofErr w:type="spellEnd"/>
      <w:r w:rsidRPr="00AF54CC">
        <w:rPr>
          <w:rFonts w:ascii="Times New Roman" w:hAnsi="Times New Roman" w:cs="Times New Roman"/>
          <w:sz w:val="28"/>
          <w:szCs w:val="28"/>
        </w:rPr>
        <w:t xml:space="preserve"> начиналось с 0, то оно </w:t>
      </w:r>
      <w:proofErr w:type="gramStart"/>
      <w:r w:rsidRPr="00AF54CC">
        <w:rPr>
          <w:rFonts w:ascii="Times New Roman" w:hAnsi="Times New Roman" w:cs="Times New Roman"/>
          <w:sz w:val="28"/>
          <w:szCs w:val="28"/>
        </w:rPr>
        <w:t xml:space="preserve">равно </w:t>
      </w:r>
      <w:r w:rsidRPr="001D5B01">
        <w:rPr>
          <w:rFonts w:ascii="Times New Roman" w:hAnsi="Times New Roman" w:cs="Times New Roman"/>
          <w:sz w:val="28"/>
          <w:szCs w:val="28"/>
        </w:rPr>
        <w:t xml:space="preserve"> –</w:t>
      </w:r>
      <w:proofErr w:type="gramEnd"/>
      <w:r w:rsidRPr="001D5B01">
        <w:rPr>
          <w:rFonts w:ascii="Times New Roman" w:hAnsi="Times New Roman" w:cs="Times New Roman"/>
          <w:sz w:val="28"/>
          <w:szCs w:val="28"/>
        </w:rPr>
        <w:t xml:space="preserve"> </w:t>
      </w:r>
      <w:r w:rsidRPr="00AF54CC">
        <w:rPr>
          <w:rFonts w:ascii="Times New Roman" w:hAnsi="Times New Roman" w:cs="Times New Roman"/>
          <w:sz w:val="28"/>
          <w:szCs w:val="28"/>
        </w:rPr>
        <w:t>m, а если оно начиналось с 1, то оно равно m-1</w:t>
      </w:r>
      <w:r>
        <w:rPr>
          <w:rFonts w:ascii="Times New Roman" w:hAnsi="Times New Roman" w:cs="Times New Roman"/>
          <w:sz w:val="28"/>
          <w:szCs w:val="28"/>
        </w:rPr>
        <w:t>.</w:t>
      </w:r>
    </w:p>
    <w:p w:rsidR="00AF54CC" w:rsidRPr="001D5B01" w:rsidRDefault="00AF54CC" w:rsidP="00AF54CC">
      <w:pPr>
        <w:spacing w:after="0" w:line="360" w:lineRule="auto"/>
        <w:ind w:firstLine="709"/>
        <w:jc w:val="both"/>
        <w:rPr>
          <w:rFonts w:ascii="Times New Roman" w:hAnsi="Times New Roman" w:cs="Times New Roman"/>
          <w:sz w:val="28"/>
          <w:szCs w:val="28"/>
        </w:rPr>
      </w:pPr>
      <w:r w:rsidRPr="00AF54CC">
        <w:rPr>
          <w:rFonts w:ascii="Times New Roman" w:hAnsi="Times New Roman" w:cs="Times New Roman"/>
          <w:sz w:val="28"/>
          <w:szCs w:val="28"/>
        </w:rPr>
        <w:t xml:space="preserve">Если первый бит после бита знака равен 0, то биты режима продолжаются до тех пор, пока не закончатся биты или не </w:t>
      </w:r>
      <w:r>
        <w:rPr>
          <w:rFonts w:ascii="Times New Roman" w:hAnsi="Times New Roman" w:cs="Times New Roman"/>
          <w:sz w:val="28"/>
          <w:szCs w:val="28"/>
        </w:rPr>
        <w:t>появится</w:t>
      </w:r>
      <w:r w:rsidRPr="00AF54CC">
        <w:rPr>
          <w:rFonts w:ascii="Times New Roman" w:hAnsi="Times New Roman" w:cs="Times New Roman"/>
          <w:sz w:val="28"/>
          <w:szCs w:val="28"/>
        </w:rPr>
        <w:t xml:space="preserve"> 1. Аналогично, если первым битом после знака является 1, то биты режима продолжаются до тех пор, пока не закончатся биты или не </w:t>
      </w:r>
      <w:r>
        <w:rPr>
          <w:rFonts w:ascii="Times New Roman" w:hAnsi="Times New Roman" w:cs="Times New Roman"/>
          <w:sz w:val="28"/>
          <w:szCs w:val="28"/>
        </w:rPr>
        <w:t>появится</w:t>
      </w:r>
      <w:r w:rsidRPr="00AF54CC">
        <w:rPr>
          <w:rFonts w:ascii="Times New Roman" w:hAnsi="Times New Roman" w:cs="Times New Roman"/>
          <w:sz w:val="28"/>
          <w:szCs w:val="28"/>
        </w:rPr>
        <w:t xml:space="preserve"> 0. Бит, указывающий на конец прогона, не включается в режи</w:t>
      </w:r>
      <w:r>
        <w:rPr>
          <w:rFonts w:ascii="Times New Roman" w:hAnsi="Times New Roman" w:cs="Times New Roman"/>
          <w:sz w:val="28"/>
          <w:szCs w:val="28"/>
        </w:rPr>
        <w:t>м; Режим является строкой всех нулей</w:t>
      </w:r>
      <w:r w:rsidRPr="00AF54CC">
        <w:rPr>
          <w:rFonts w:ascii="Times New Roman" w:hAnsi="Times New Roman" w:cs="Times New Roman"/>
          <w:sz w:val="28"/>
          <w:szCs w:val="28"/>
        </w:rPr>
        <w:t xml:space="preserve"> или всех </w:t>
      </w:r>
      <w:r>
        <w:rPr>
          <w:rFonts w:ascii="Times New Roman" w:hAnsi="Times New Roman" w:cs="Times New Roman"/>
          <w:sz w:val="28"/>
          <w:szCs w:val="28"/>
        </w:rPr>
        <w:t>единиц</w:t>
      </w:r>
      <w:r w:rsidRPr="00AF54CC">
        <w:rPr>
          <w:rFonts w:ascii="Times New Roman" w:hAnsi="Times New Roman" w:cs="Times New Roman"/>
          <w:sz w:val="28"/>
          <w:szCs w:val="28"/>
        </w:rPr>
        <w:t>.</w:t>
      </w:r>
      <w:r w:rsidRPr="001D5B01">
        <w:rPr>
          <w:rFonts w:ascii="Times New Roman" w:hAnsi="Times New Roman" w:cs="Times New Roman"/>
          <w:sz w:val="28"/>
          <w:szCs w:val="28"/>
        </w:rPr>
        <w:t xml:space="preserve"> </w:t>
      </w:r>
    </w:p>
    <w:p w:rsidR="00AF54CC" w:rsidRDefault="00AF54CC" w:rsidP="00AF54CC">
      <w:pPr>
        <w:spacing w:after="0" w:line="360" w:lineRule="auto"/>
        <w:ind w:firstLine="709"/>
        <w:jc w:val="both"/>
        <w:rPr>
          <w:rFonts w:ascii="Times New Roman" w:hAnsi="Times New Roman" w:cs="Times New Roman"/>
          <w:color w:val="222222"/>
          <w:sz w:val="28"/>
          <w:szCs w:val="28"/>
          <w:shd w:val="clear" w:color="auto" w:fill="FFFFFF"/>
        </w:rPr>
      </w:pPr>
      <w:r w:rsidRPr="009F4E73">
        <w:rPr>
          <w:rFonts w:ascii="Times New Roman" w:hAnsi="Times New Roman" w:cs="Times New Roman"/>
          <w:color w:val="222222"/>
          <w:sz w:val="28"/>
          <w:szCs w:val="28"/>
          <w:shd w:val="clear" w:color="auto" w:fill="FFFFFF"/>
        </w:rPr>
        <w:t xml:space="preserve">Для понимания битов режима, рассмотрим бинарные строки, показанные в таблице </w:t>
      </w:r>
      <w:r w:rsidR="00EB595B" w:rsidRPr="001D5B01">
        <w:rPr>
          <w:rFonts w:ascii="Times New Roman" w:hAnsi="Times New Roman" w:cs="Times New Roman"/>
          <w:color w:val="222222"/>
          <w:sz w:val="28"/>
          <w:szCs w:val="28"/>
          <w:shd w:val="clear" w:color="auto" w:fill="FFFFFF"/>
        </w:rPr>
        <w:t>(</w:t>
      </w:r>
      <w:r w:rsidR="00EB595B">
        <w:rPr>
          <w:rFonts w:ascii="Times New Roman" w:hAnsi="Times New Roman" w:cs="Times New Roman"/>
          <w:color w:val="222222"/>
          <w:sz w:val="28"/>
          <w:szCs w:val="28"/>
          <w:shd w:val="clear" w:color="auto" w:fill="FFFFFF"/>
        </w:rPr>
        <w:t>рис.2</w:t>
      </w:r>
      <w:r w:rsidR="00EB595B" w:rsidRPr="001D5B01">
        <w:rPr>
          <w:rFonts w:ascii="Times New Roman" w:hAnsi="Times New Roman" w:cs="Times New Roman"/>
          <w:color w:val="222222"/>
          <w:sz w:val="28"/>
          <w:szCs w:val="28"/>
          <w:shd w:val="clear" w:color="auto" w:fill="FFFFFF"/>
        </w:rPr>
        <w:t>)</w:t>
      </w:r>
      <w:r w:rsidRPr="009F4E73">
        <w:rPr>
          <w:rFonts w:ascii="Times New Roman" w:hAnsi="Times New Roman" w:cs="Times New Roman"/>
          <w:color w:val="222222"/>
          <w:sz w:val="28"/>
          <w:szCs w:val="28"/>
          <w:shd w:val="clear" w:color="auto" w:fill="FFFFFF"/>
        </w:rPr>
        <w:t xml:space="preserve">, в которых k означает длину ведущей последовательности, а x </w:t>
      </w:r>
      <w:proofErr w:type="gramStart"/>
      <w:r w:rsidRPr="009F4E73">
        <w:rPr>
          <w:rFonts w:ascii="Times New Roman" w:hAnsi="Times New Roman" w:cs="Times New Roman"/>
          <w:color w:val="222222"/>
          <w:sz w:val="28"/>
          <w:szCs w:val="28"/>
          <w:shd w:val="clear" w:color="auto" w:fill="FFFFFF"/>
        </w:rPr>
        <w:t>в битовой стоке</w:t>
      </w:r>
      <w:proofErr w:type="gramEnd"/>
      <w:r w:rsidRPr="009F4E73">
        <w:rPr>
          <w:rFonts w:ascii="Times New Roman" w:hAnsi="Times New Roman" w:cs="Times New Roman"/>
          <w:color w:val="222222"/>
          <w:sz w:val="28"/>
          <w:szCs w:val="28"/>
          <w:shd w:val="clear" w:color="auto" w:fill="FFFFFF"/>
        </w:rPr>
        <w:t xml:space="preserve"> означает безразличное состояние.</w:t>
      </w:r>
    </w:p>
    <w:p w:rsidR="00AF54CC" w:rsidRDefault="00AF54CC" w:rsidP="00AF54CC">
      <w:pPr>
        <w:spacing w:after="0" w:line="360" w:lineRule="auto"/>
        <w:ind w:firstLine="709"/>
        <w:jc w:val="both"/>
        <w:rPr>
          <w:rFonts w:ascii="Times New Roman" w:hAnsi="Times New Roman" w:cs="Times New Roman"/>
          <w:color w:val="222222"/>
          <w:sz w:val="28"/>
          <w:szCs w:val="28"/>
          <w:shd w:val="clear" w:color="auto" w:fill="FFFFFF"/>
        </w:rPr>
      </w:pPr>
    </w:p>
    <w:p w:rsidR="00AF54CC" w:rsidRDefault="00AF54CC" w:rsidP="00AF54CC">
      <w:pPr>
        <w:spacing w:after="0" w:line="360" w:lineRule="auto"/>
        <w:ind w:firstLine="709"/>
        <w:jc w:val="both"/>
        <w:rPr>
          <w:rFonts w:ascii="Times New Roman" w:hAnsi="Times New Roman" w:cs="Times New Roman"/>
          <w:color w:val="222222"/>
          <w:sz w:val="28"/>
          <w:szCs w:val="28"/>
          <w:shd w:val="clear" w:color="auto" w:fill="FFFFFF"/>
        </w:rPr>
      </w:pPr>
      <w:r>
        <w:rPr>
          <w:noProof/>
          <w:lang w:eastAsia="ru-RU"/>
        </w:rPr>
        <w:drawing>
          <wp:inline distT="0" distB="0" distL="0" distR="0" wp14:anchorId="74B42816" wp14:editId="3E72B806">
            <wp:extent cx="5940425" cy="574880"/>
            <wp:effectExtent l="0" t="0" r="3175" b="0"/>
            <wp:docPr id="4" name="Рисунок 4" descr="https://habrastorage.org/webt/tj/lb/cj/tjlbcjiiitjmzr9icz6rxisys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brastorage.org/webt/tj/lb/cj/tjlbcjiiitjmzr9icz6rxisysio.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74880"/>
                    </a:xfrm>
                    <a:prstGeom prst="rect">
                      <a:avLst/>
                    </a:prstGeom>
                    <a:noFill/>
                    <a:ln>
                      <a:noFill/>
                    </a:ln>
                  </pic:spPr>
                </pic:pic>
              </a:graphicData>
            </a:graphic>
          </wp:inline>
        </w:drawing>
      </w:r>
    </w:p>
    <w:p w:rsidR="00AF54CC" w:rsidRDefault="00AF54CC" w:rsidP="00AF54CC">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Рис.</w:t>
      </w:r>
      <w:r w:rsidR="00EB595B" w:rsidRPr="001D5B01">
        <w:rPr>
          <w:rFonts w:ascii="Times New Roman" w:hAnsi="Times New Roman" w:cs="Times New Roman"/>
          <w:color w:val="222222"/>
          <w:sz w:val="28"/>
          <w:szCs w:val="28"/>
          <w:shd w:val="clear" w:color="auto" w:fill="FFFFFF"/>
        </w:rPr>
        <w:t>2</w:t>
      </w:r>
      <w:r>
        <w:rPr>
          <w:rFonts w:ascii="Times New Roman" w:hAnsi="Times New Roman" w:cs="Times New Roman"/>
          <w:color w:val="222222"/>
          <w:sz w:val="28"/>
          <w:szCs w:val="28"/>
          <w:shd w:val="clear" w:color="auto" w:fill="FFFFFF"/>
        </w:rPr>
        <w:t>.</w:t>
      </w:r>
    </w:p>
    <w:p w:rsidR="00AF54CC" w:rsidRDefault="0009788A" w:rsidP="00AF54CC">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Будем </w:t>
      </w:r>
      <w:r w:rsidRPr="00915917">
        <w:rPr>
          <w:rFonts w:ascii="Times New Roman" w:hAnsi="Times New Roman" w:cs="Times New Roman"/>
          <w:color w:val="222222"/>
          <w:sz w:val="28"/>
          <w:szCs w:val="28"/>
          <w:shd w:val="clear" w:color="auto" w:fill="FFFFFF"/>
        </w:rPr>
        <w:t>называ</w:t>
      </w:r>
      <w:r>
        <w:rPr>
          <w:rFonts w:ascii="Times New Roman" w:hAnsi="Times New Roman" w:cs="Times New Roman"/>
          <w:color w:val="222222"/>
          <w:sz w:val="28"/>
          <w:szCs w:val="28"/>
          <w:shd w:val="clear" w:color="auto" w:fill="FFFFFF"/>
        </w:rPr>
        <w:t>ть</w:t>
      </w:r>
      <w:r w:rsidRPr="00915917">
        <w:rPr>
          <w:rFonts w:ascii="Times New Roman" w:hAnsi="Times New Roman" w:cs="Times New Roman"/>
          <w:color w:val="222222"/>
          <w:sz w:val="28"/>
          <w:szCs w:val="28"/>
          <w:shd w:val="clear" w:color="auto" w:fill="FFFFFF"/>
        </w:rPr>
        <w:t xml:space="preserve"> длину ведущей последовательности режимом числа. Бинарные строки начинаются с определённого количества нулей или единиц, </w:t>
      </w:r>
      <w:r w:rsidRPr="00915917">
        <w:rPr>
          <w:rFonts w:ascii="Times New Roman" w:hAnsi="Times New Roman" w:cs="Times New Roman"/>
          <w:color w:val="222222"/>
          <w:sz w:val="28"/>
          <w:szCs w:val="28"/>
          <w:shd w:val="clear" w:color="auto" w:fill="FFFFFF"/>
        </w:rPr>
        <w:lastRenderedPageBreak/>
        <w:t>идущих подряд, за которыми идёт противоположный бит, или достигается конец строки. Биты режима выделены янтарным цветом, противоположный бит выделен коричневым.</w:t>
      </w:r>
    </w:p>
    <w:p w:rsidR="0009788A" w:rsidRDefault="003173EC" w:rsidP="00AF54CC">
      <w:pPr>
        <w:spacing w:after="0" w:line="360" w:lineRule="auto"/>
        <w:ind w:firstLine="709"/>
        <w:jc w:val="both"/>
        <w:rPr>
          <w:rFonts w:ascii="Times New Roman" w:hAnsi="Times New Roman" w:cs="Times New Roman"/>
          <w:sz w:val="28"/>
          <w:szCs w:val="28"/>
        </w:rPr>
      </w:pPr>
      <w:r w:rsidRPr="003173EC">
        <w:rPr>
          <w:rFonts w:ascii="Times New Roman" w:hAnsi="Times New Roman" w:cs="Times New Roman"/>
          <w:sz w:val="28"/>
          <w:szCs w:val="28"/>
        </w:rPr>
        <w:t xml:space="preserve">Биты экспоненты могут отсутствовать. Максимальное число битов экспоненты задается числом </w:t>
      </w:r>
      <w:proofErr w:type="spellStart"/>
      <w:r w:rsidRPr="003173EC">
        <w:rPr>
          <w:rFonts w:ascii="Times New Roman" w:hAnsi="Times New Roman" w:cs="Times New Roman"/>
          <w:sz w:val="28"/>
          <w:szCs w:val="28"/>
        </w:rPr>
        <w:t>es</w:t>
      </w:r>
      <w:proofErr w:type="spellEnd"/>
      <w:r w:rsidRPr="003173EC">
        <w:rPr>
          <w:rFonts w:ascii="Times New Roman" w:hAnsi="Times New Roman" w:cs="Times New Roman"/>
          <w:sz w:val="28"/>
          <w:szCs w:val="28"/>
        </w:rPr>
        <w:t xml:space="preserve">. Если после бита знака, бита режима и бита завершения режима имеются, по меньшей мере, биты, следующие биты принадлежат экспоненте. Если осталось менее </w:t>
      </w:r>
      <w:proofErr w:type="spellStart"/>
      <w:r w:rsidRPr="003173EC">
        <w:rPr>
          <w:rFonts w:ascii="Times New Roman" w:hAnsi="Times New Roman" w:cs="Times New Roman"/>
          <w:sz w:val="28"/>
          <w:szCs w:val="28"/>
        </w:rPr>
        <w:t>es</w:t>
      </w:r>
      <w:proofErr w:type="spellEnd"/>
      <w:r w:rsidRPr="003173EC">
        <w:rPr>
          <w:rFonts w:ascii="Times New Roman" w:hAnsi="Times New Roman" w:cs="Times New Roman"/>
          <w:sz w:val="28"/>
          <w:szCs w:val="28"/>
        </w:rPr>
        <w:t xml:space="preserve"> битов, то какие биты остаются принадлежащими экспоненте.</w:t>
      </w:r>
    </w:p>
    <w:p w:rsidR="003173EC" w:rsidRDefault="0028739C" w:rsidP="00AF54CC">
      <w:pPr>
        <w:spacing w:after="0" w:line="360" w:lineRule="auto"/>
        <w:ind w:firstLine="709"/>
        <w:jc w:val="both"/>
        <w:rPr>
          <w:rFonts w:ascii="Times New Roman" w:hAnsi="Times New Roman" w:cs="Times New Roman"/>
          <w:sz w:val="28"/>
          <w:szCs w:val="28"/>
        </w:rPr>
      </w:pPr>
      <w:r w:rsidRPr="0028739C">
        <w:rPr>
          <w:rFonts w:ascii="Times New Roman" w:hAnsi="Times New Roman" w:cs="Times New Roman"/>
          <w:sz w:val="28"/>
          <w:szCs w:val="28"/>
        </w:rPr>
        <w:t>Если после бита знака, бита режима, бита завершения режима и бита экспоненты остались какие-либо биты, то все они принадлежат дроби.</w:t>
      </w:r>
    </w:p>
    <w:p w:rsidR="009E76B3" w:rsidRDefault="009E76B3" w:rsidP="00AF54CC">
      <w:pPr>
        <w:spacing w:after="0" w:line="360" w:lineRule="auto"/>
        <w:ind w:firstLine="709"/>
        <w:jc w:val="both"/>
        <w:rPr>
          <w:rFonts w:ascii="Times New Roman" w:hAnsi="Times New Roman" w:cs="Times New Roman"/>
          <w:sz w:val="28"/>
          <w:szCs w:val="28"/>
        </w:rPr>
      </w:pPr>
      <w:r w:rsidRPr="009E76B3">
        <w:rPr>
          <w:rFonts w:ascii="Times New Roman" w:hAnsi="Times New Roman" w:cs="Times New Roman"/>
          <w:sz w:val="28"/>
          <w:szCs w:val="28"/>
        </w:rPr>
        <w:t xml:space="preserve">Так как </w:t>
      </w:r>
      <w:proofErr w:type="spellStart"/>
      <w:r w:rsidRPr="009E76B3">
        <w:rPr>
          <w:rFonts w:ascii="Times New Roman" w:hAnsi="Times New Roman" w:cs="Times New Roman"/>
          <w:sz w:val="28"/>
          <w:szCs w:val="28"/>
        </w:rPr>
        <w:t>regime</w:t>
      </w:r>
      <w:proofErr w:type="spellEnd"/>
      <w:r w:rsidRPr="009E76B3">
        <w:rPr>
          <w:rFonts w:ascii="Times New Roman" w:hAnsi="Times New Roman" w:cs="Times New Roman"/>
          <w:sz w:val="28"/>
          <w:szCs w:val="28"/>
        </w:rPr>
        <w:t xml:space="preserve"> сам кодирует свою длину, то числа типа </w:t>
      </w:r>
      <w:proofErr w:type="spellStart"/>
      <w:r w:rsidRPr="009E76B3">
        <w:rPr>
          <w:rFonts w:ascii="Times New Roman" w:hAnsi="Times New Roman" w:cs="Times New Roman"/>
          <w:sz w:val="28"/>
          <w:szCs w:val="28"/>
        </w:rPr>
        <w:t>posit</w:t>
      </w:r>
      <w:proofErr w:type="spellEnd"/>
      <w:r w:rsidRPr="009E76B3">
        <w:rPr>
          <w:rFonts w:ascii="Times New Roman" w:hAnsi="Times New Roman" w:cs="Times New Roman"/>
          <w:sz w:val="28"/>
          <w:szCs w:val="28"/>
        </w:rPr>
        <w:t xml:space="preserve"> как ни странно характеризуются ровно </w:t>
      </w:r>
      <w:r>
        <w:rPr>
          <w:rFonts w:ascii="Times New Roman" w:hAnsi="Times New Roman" w:cs="Times New Roman"/>
          <w:sz w:val="28"/>
          <w:szCs w:val="28"/>
        </w:rPr>
        <w:t>теми же числами, что и IEE-754 –</w:t>
      </w:r>
      <w:r w:rsidRPr="009E76B3">
        <w:rPr>
          <w:rFonts w:ascii="Times New Roman" w:hAnsi="Times New Roman" w:cs="Times New Roman"/>
          <w:sz w:val="28"/>
          <w:szCs w:val="28"/>
        </w:rPr>
        <w:t xml:space="preserve"> сколько бит отведено под всё число и сколько бит отведено под экспоненту:</w:t>
      </w:r>
      <w:r>
        <w:rPr>
          <w:rFonts w:ascii="Times New Roman" w:hAnsi="Times New Roman" w:cs="Times New Roman"/>
          <w:sz w:val="28"/>
          <w:szCs w:val="28"/>
        </w:rPr>
        <w:t xml:space="preserve"> </w:t>
      </w:r>
    </w:p>
    <w:p w:rsidR="009E76B3" w:rsidRDefault="009E76B3" w:rsidP="00AF54CC">
      <w:pPr>
        <w:spacing w:after="0" w:line="360" w:lineRule="auto"/>
        <w:ind w:firstLine="709"/>
        <w:jc w:val="both"/>
        <w:rPr>
          <w:rFonts w:ascii="Times New Roman" w:hAnsi="Times New Roman" w:cs="Times New Roman"/>
          <w:sz w:val="28"/>
          <w:szCs w:val="28"/>
        </w:rPr>
      </w:pPr>
      <w:proofErr w:type="spellStart"/>
      <w:proofErr w:type="gramStart"/>
      <w:r w:rsidRPr="009E76B3">
        <w:rPr>
          <w:rFonts w:ascii="Times New Roman" w:hAnsi="Times New Roman" w:cs="Times New Roman"/>
          <w:sz w:val="28"/>
          <w:szCs w:val="28"/>
        </w:rPr>
        <w:t>posit</w:t>
      </w:r>
      <w:proofErr w:type="spellEnd"/>
      <w:r w:rsidRPr="009E76B3">
        <w:rPr>
          <w:rFonts w:ascii="Times New Roman" w:hAnsi="Times New Roman" w:cs="Times New Roman"/>
          <w:sz w:val="28"/>
          <w:szCs w:val="28"/>
        </w:rPr>
        <w:t xml:space="preserve">&lt; </w:t>
      </w:r>
      <w:proofErr w:type="spellStart"/>
      <w:r w:rsidRPr="009E76B3">
        <w:rPr>
          <w:rFonts w:ascii="Times New Roman" w:hAnsi="Times New Roman" w:cs="Times New Roman"/>
          <w:sz w:val="28"/>
          <w:szCs w:val="28"/>
        </w:rPr>
        <w:t>bits</w:t>
      </w:r>
      <w:proofErr w:type="spellEnd"/>
      <w:proofErr w:type="gramEnd"/>
      <w:r w:rsidRPr="009E76B3">
        <w:rPr>
          <w:rFonts w:ascii="Times New Roman" w:hAnsi="Times New Roman" w:cs="Times New Roman"/>
          <w:sz w:val="28"/>
          <w:szCs w:val="28"/>
        </w:rPr>
        <w:t xml:space="preserve">, </w:t>
      </w:r>
      <w:proofErr w:type="spellStart"/>
      <w:r w:rsidRPr="009E76B3">
        <w:rPr>
          <w:rFonts w:ascii="Times New Roman" w:hAnsi="Times New Roman" w:cs="Times New Roman"/>
          <w:sz w:val="28"/>
          <w:szCs w:val="28"/>
        </w:rPr>
        <w:t>es</w:t>
      </w:r>
      <w:proofErr w:type="spellEnd"/>
      <w:r w:rsidRPr="009E76B3">
        <w:rPr>
          <w:rFonts w:ascii="Times New Roman" w:hAnsi="Times New Roman" w:cs="Times New Roman"/>
          <w:sz w:val="28"/>
          <w:szCs w:val="28"/>
        </w:rPr>
        <w:t xml:space="preserve"> &gt;, </w:t>
      </w:r>
    </w:p>
    <w:p w:rsidR="009E76B3" w:rsidRDefault="009E76B3" w:rsidP="00AF54CC">
      <w:pPr>
        <w:spacing w:after="0" w:line="360" w:lineRule="auto"/>
        <w:ind w:firstLine="709"/>
        <w:jc w:val="both"/>
        <w:rPr>
          <w:rFonts w:ascii="Times New Roman" w:hAnsi="Times New Roman" w:cs="Times New Roman"/>
          <w:sz w:val="28"/>
          <w:szCs w:val="28"/>
        </w:rPr>
      </w:pPr>
      <w:r w:rsidRPr="009E76B3">
        <w:rPr>
          <w:rFonts w:ascii="Times New Roman" w:hAnsi="Times New Roman" w:cs="Times New Roman"/>
          <w:sz w:val="28"/>
          <w:szCs w:val="28"/>
        </w:rPr>
        <w:t xml:space="preserve">однако в силу той же переменной длины </w:t>
      </w:r>
      <w:proofErr w:type="spellStart"/>
      <w:r w:rsidRPr="009E76B3">
        <w:rPr>
          <w:rFonts w:ascii="Times New Roman" w:hAnsi="Times New Roman" w:cs="Times New Roman"/>
          <w:sz w:val="28"/>
          <w:szCs w:val="28"/>
        </w:rPr>
        <w:t>regime</w:t>
      </w:r>
      <w:proofErr w:type="spellEnd"/>
      <w:r w:rsidRPr="009E76B3">
        <w:rPr>
          <w:rFonts w:ascii="Times New Roman" w:hAnsi="Times New Roman" w:cs="Times New Roman"/>
          <w:sz w:val="28"/>
          <w:szCs w:val="28"/>
        </w:rPr>
        <w:t xml:space="preserve"> он может занимать хоть все оставшиеся после знака биты числа, поэтому более точно параметр </w:t>
      </w:r>
      <w:proofErr w:type="spellStart"/>
      <w:r w:rsidRPr="009E76B3">
        <w:rPr>
          <w:rFonts w:ascii="Times New Roman" w:hAnsi="Times New Roman" w:cs="Times New Roman"/>
          <w:sz w:val="28"/>
          <w:szCs w:val="28"/>
        </w:rPr>
        <w:t>es</w:t>
      </w:r>
      <w:proofErr w:type="spellEnd"/>
      <w:r w:rsidRPr="009E76B3">
        <w:rPr>
          <w:rFonts w:ascii="Times New Roman" w:hAnsi="Times New Roman" w:cs="Times New Roman"/>
          <w:sz w:val="28"/>
          <w:szCs w:val="28"/>
        </w:rPr>
        <w:t xml:space="preserve"> означает "максимальное число бит отведенное под экспоненту". Если </w:t>
      </w:r>
      <w:proofErr w:type="spellStart"/>
      <w:r w:rsidRPr="009E76B3">
        <w:rPr>
          <w:rFonts w:ascii="Times New Roman" w:hAnsi="Times New Roman" w:cs="Times New Roman"/>
          <w:sz w:val="28"/>
          <w:szCs w:val="28"/>
        </w:rPr>
        <w:t>regime</w:t>
      </w:r>
      <w:proofErr w:type="spellEnd"/>
      <w:r w:rsidRPr="009E76B3">
        <w:rPr>
          <w:rFonts w:ascii="Times New Roman" w:hAnsi="Times New Roman" w:cs="Times New Roman"/>
          <w:sz w:val="28"/>
          <w:szCs w:val="28"/>
        </w:rPr>
        <w:t xml:space="preserve"> займёт много места, то фактическое число бит в </w:t>
      </w:r>
      <w:proofErr w:type="spellStart"/>
      <w:r w:rsidRPr="009E76B3">
        <w:rPr>
          <w:rFonts w:ascii="Times New Roman" w:hAnsi="Times New Roman" w:cs="Times New Roman"/>
          <w:sz w:val="28"/>
          <w:szCs w:val="28"/>
        </w:rPr>
        <w:t>экпоненте</w:t>
      </w:r>
      <w:proofErr w:type="spellEnd"/>
      <w:r w:rsidRPr="009E76B3">
        <w:rPr>
          <w:rFonts w:ascii="Times New Roman" w:hAnsi="Times New Roman" w:cs="Times New Roman"/>
          <w:sz w:val="28"/>
          <w:szCs w:val="28"/>
        </w:rPr>
        <w:t xml:space="preserve"> может быть меньше </w:t>
      </w:r>
      <w:proofErr w:type="spellStart"/>
      <w:r w:rsidRPr="009E76B3">
        <w:rPr>
          <w:rFonts w:ascii="Times New Roman" w:hAnsi="Times New Roman" w:cs="Times New Roman"/>
          <w:sz w:val="28"/>
          <w:szCs w:val="28"/>
        </w:rPr>
        <w:t>es</w:t>
      </w:r>
      <w:proofErr w:type="spellEnd"/>
      <w:r w:rsidRPr="009E76B3">
        <w:rPr>
          <w:rFonts w:ascii="Times New Roman" w:hAnsi="Times New Roman" w:cs="Times New Roman"/>
          <w:sz w:val="28"/>
          <w:szCs w:val="28"/>
        </w:rPr>
        <w:t xml:space="preserve">, вплоть до нуля (тогда экспонента принимается за 0). И только если после </w:t>
      </w:r>
      <w:proofErr w:type="spellStart"/>
      <w:r w:rsidRPr="009E76B3">
        <w:rPr>
          <w:rFonts w:ascii="Times New Roman" w:hAnsi="Times New Roman" w:cs="Times New Roman"/>
          <w:sz w:val="28"/>
          <w:szCs w:val="28"/>
        </w:rPr>
        <w:t>regime</w:t>
      </w:r>
      <w:proofErr w:type="spellEnd"/>
      <w:r w:rsidRPr="009E76B3">
        <w:rPr>
          <w:rFonts w:ascii="Times New Roman" w:hAnsi="Times New Roman" w:cs="Times New Roman"/>
          <w:sz w:val="28"/>
          <w:szCs w:val="28"/>
        </w:rPr>
        <w:t xml:space="preserve"> и экспоненты в </w:t>
      </w:r>
      <w:proofErr w:type="spellStart"/>
      <w:r w:rsidRPr="009E76B3">
        <w:rPr>
          <w:rFonts w:ascii="Times New Roman" w:hAnsi="Times New Roman" w:cs="Times New Roman"/>
          <w:sz w:val="28"/>
          <w:szCs w:val="28"/>
        </w:rPr>
        <w:t>Posit</w:t>
      </w:r>
      <w:proofErr w:type="spellEnd"/>
      <w:r w:rsidRPr="009E76B3">
        <w:rPr>
          <w:rFonts w:ascii="Times New Roman" w:hAnsi="Times New Roman" w:cs="Times New Roman"/>
          <w:sz w:val="28"/>
          <w:szCs w:val="28"/>
        </w:rPr>
        <w:t xml:space="preserve"> останутся еще биты </w:t>
      </w:r>
      <w:r>
        <w:rPr>
          <w:rFonts w:ascii="Times New Roman" w:hAnsi="Times New Roman" w:cs="Times New Roman"/>
          <w:sz w:val="28"/>
          <w:szCs w:val="28"/>
        </w:rPr>
        <w:t>–</w:t>
      </w:r>
      <w:r w:rsidRPr="009E76B3">
        <w:rPr>
          <w:rFonts w:ascii="Times New Roman" w:hAnsi="Times New Roman" w:cs="Times New Roman"/>
          <w:sz w:val="28"/>
          <w:szCs w:val="28"/>
        </w:rPr>
        <w:t xml:space="preserve"> они все отходят под мантиссу. Кроме того экспонента всегда воспринимается как число без знака, т.к. в отрицательные степени показателя число теперь заводит </w:t>
      </w:r>
      <w:proofErr w:type="spellStart"/>
      <w:r w:rsidRPr="009E76B3">
        <w:rPr>
          <w:rFonts w:ascii="Times New Roman" w:hAnsi="Times New Roman" w:cs="Times New Roman"/>
          <w:sz w:val="28"/>
          <w:szCs w:val="28"/>
        </w:rPr>
        <w:t>regime</w:t>
      </w:r>
      <w:proofErr w:type="spellEnd"/>
      <w:r w:rsidRPr="009E76B3">
        <w:rPr>
          <w:rFonts w:ascii="Times New Roman" w:hAnsi="Times New Roman" w:cs="Times New Roman"/>
          <w:sz w:val="28"/>
          <w:szCs w:val="28"/>
        </w:rPr>
        <w:t>.</w:t>
      </w:r>
    </w:p>
    <w:p w:rsidR="009E76B3" w:rsidRDefault="009E76B3" w:rsidP="00AF54CC">
      <w:pPr>
        <w:spacing w:after="0" w:line="360" w:lineRule="auto"/>
        <w:ind w:firstLine="709"/>
        <w:jc w:val="both"/>
        <w:rPr>
          <w:rFonts w:ascii="Times New Roman" w:hAnsi="Times New Roman" w:cs="Times New Roman"/>
          <w:sz w:val="28"/>
          <w:szCs w:val="28"/>
        </w:rPr>
      </w:pPr>
      <w:r w:rsidRPr="009E76B3">
        <w:rPr>
          <w:rFonts w:ascii="Times New Roman" w:hAnsi="Times New Roman" w:cs="Times New Roman"/>
          <w:sz w:val="28"/>
          <w:szCs w:val="28"/>
        </w:rPr>
        <w:t xml:space="preserve">В отличие от IEEE-754, где много исключительных случаев - плюс-минус нули, </w:t>
      </w:r>
      <w:proofErr w:type="spellStart"/>
      <w:r w:rsidRPr="009E76B3">
        <w:rPr>
          <w:rFonts w:ascii="Times New Roman" w:hAnsi="Times New Roman" w:cs="Times New Roman"/>
          <w:sz w:val="28"/>
          <w:szCs w:val="28"/>
        </w:rPr>
        <w:t>денормализованные</w:t>
      </w:r>
      <w:proofErr w:type="spellEnd"/>
      <w:r w:rsidRPr="009E76B3">
        <w:rPr>
          <w:rFonts w:ascii="Times New Roman" w:hAnsi="Times New Roman" w:cs="Times New Roman"/>
          <w:sz w:val="28"/>
          <w:szCs w:val="28"/>
        </w:rPr>
        <w:t xml:space="preserve"> числа, плюс-минус бесконечности и </w:t>
      </w:r>
      <w:proofErr w:type="spellStart"/>
      <w:r w:rsidRPr="009E76B3">
        <w:rPr>
          <w:rFonts w:ascii="Times New Roman" w:hAnsi="Times New Roman" w:cs="Times New Roman"/>
          <w:sz w:val="28"/>
          <w:szCs w:val="28"/>
        </w:rPr>
        <w:t>параметризуемые</w:t>
      </w:r>
      <w:proofErr w:type="spellEnd"/>
      <w:r w:rsidRPr="009E76B3">
        <w:rPr>
          <w:rFonts w:ascii="Times New Roman" w:hAnsi="Times New Roman" w:cs="Times New Roman"/>
          <w:sz w:val="28"/>
          <w:szCs w:val="28"/>
        </w:rPr>
        <w:t xml:space="preserve"> </w:t>
      </w:r>
      <w:proofErr w:type="spellStart"/>
      <w:r w:rsidRPr="009E76B3">
        <w:rPr>
          <w:rFonts w:ascii="Times New Roman" w:hAnsi="Times New Roman" w:cs="Times New Roman"/>
          <w:sz w:val="28"/>
          <w:szCs w:val="28"/>
        </w:rPr>
        <w:t>NaN</w:t>
      </w:r>
      <w:proofErr w:type="spellEnd"/>
      <w:r w:rsidRPr="009E76B3">
        <w:rPr>
          <w:rFonts w:ascii="Times New Roman" w:hAnsi="Times New Roman" w:cs="Times New Roman"/>
          <w:sz w:val="28"/>
          <w:szCs w:val="28"/>
        </w:rPr>
        <w:t xml:space="preserve"> в числах </w:t>
      </w:r>
      <w:proofErr w:type="spellStart"/>
      <w:r w:rsidRPr="009E76B3">
        <w:rPr>
          <w:rFonts w:ascii="Times New Roman" w:hAnsi="Times New Roman" w:cs="Times New Roman"/>
          <w:sz w:val="28"/>
          <w:szCs w:val="28"/>
        </w:rPr>
        <w:t>posit</w:t>
      </w:r>
      <w:proofErr w:type="spellEnd"/>
      <w:r w:rsidRPr="009E76B3">
        <w:rPr>
          <w:rFonts w:ascii="Times New Roman" w:hAnsi="Times New Roman" w:cs="Times New Roman"/>
          <w:sz w:val="28"/>
          <w:szCs w:val="28"/>
        </w:rPr>
        <w:t xml:space="preserve"> существует только два особых значения:</w:t>
      </w:r>
    </w:p>
    <w:p w:rsidR="009E76B3" w:rsidRDefault="009E76B3" w:rsidP="00AF54CC">
      <w:pPr>
        <w:spacing w:after="0" w:line="360" w:lineRule="auto"/>
        <w:ind w:firstLine="709"/>
        <w:jc w:val="both"/>
        <w:rPr>
          <w:rFonts w:ascii="Times New Roman" w:hAnsi="Times New Roman" w:cs="Times New Roman"/>
          <w:sz w:val="28"/>
          <w:szCs w:val="28"/>
        </w:rPr>
      </w:pPr>
      <w:r w:rsidRPr="009E76B3">
        <w:rPr>
          <w:rFonts w:ascii="Times New Roman" w:hAnsi="Times New Roman" w:cs="Times New Roman"/>
          <w:sz w:val="28"/>
          <w:szCs w:val="28"/>
        </w:rPr>
        <w:t xml:space="preserve"> - все биты числа равны нулю - обозначает ноль</w:t>
      </w:r>
    </w:p>
    <w:p w:rsidR="0028739C" w:rsidRDefault="009E76B3" w:rsidP="00AF54CC">
      <w:pPr>
        <w:spacing w:after="0" w:line="360" w:lineRule="auto"/>
        <w:ind w:firstLine="709"/>
        <w:jc w:val="both"/>
        <w:rPr>
          <w:rFonts w:ascii="Times New Roman" w:hAnsi="Times New Roman" w:cs="Times New Roman"/>
          <w:sz w:val="28"/>
          <w:szCs w:val="28"/>
        </w:rPr>
      </w:pPr>
      <w:r w:rsidRPr="009E76B3">
        <w:rPr>
          <w:rFonts w:ascii="Times New Roman" w:hAnsi="Times New Roman" w:cs="Times New Roman"/>
          <w:sz w:val="28"/>
          <w:szCs w:val="28"/>
        </w:rPr>
        <w:t>- все биты числа равны единице - обозначает бесконечность (и "плюс" и "минус" для упрощения обработки)</w:t>
      </w:r>
      <w:r>
        <w:rPr>
          <w:rFonts w:ascii="Times New Roman" w:hAnsi="Times New Roman" w:cs="Times New Roman"/>
          <w:sz w:val="28"/>
          <w:szCs w:val="28"/>
        </w:rPr>
        <w:t>.</w:t>
      </w:r>
    </w:p>
    <w:p w:rsidR="002A1BBB" w:rsidRDefault="002A1BBB" w:rsidP="00AF54CC">
      <w:pPr>
        <w:spacing w:after="0" w:line="360" w:lineRule="auto"/>
        <w:ind w:firstLine="709"/>
        <w:jc w:val="both"/>
        <w:rPr>
          <w:rFonts w:ascii="Times New Roman" w:hAnsi="Times New Roman" w:cs="Times New Roman"/>
          <w:sz w:val="28"/>
          <w:szCs w:val="28"/>
        </w:rPr>
      </w:pPr>
      <w:r w:rsidRPr="002A1BBB">
        <w:rPr>
          <w:rFonts w:ascii="Times New Roman" w:hAnsi="Times New Roman" w:cs="Times New Roman"/>
          <w:sz w:val="28"/>
          <w:szCs w:val="28"/>
        </w:rPr>
        <w:t xml:space="preserve">Технически реализуемы даже числа </w:t>
      </w:r>
      <w:proofErr w:type="spellStart"/>
      <w:proofErr w:type="gramStart"/>
      <w:r w:rsidRPr="002A1BBB">
        <w:rPr>
          <w:rFonts w:ascii="Times New Roman" w:hAnsi="Times New Roman" w:cs="Times New Roman"/>
          <w:sz w:val="28"/>
          <w:szCs w:val="28"/>
        </w:rPr>
        <w:t>posit</w:t>
      </w:r>
      <w:proofErr w:type="spellEnd"/>
      <w:r w:rsidRPr="002A1BBB">
        <w:rPr>
          <w:rFonts w:ascii="Times New Roman" w:hAnsi="Times New Roman" w:cs="Times New Roman"/>
          <w:sz w:val="28"/>
          <w:szCs w:val="28"/>
        </w:rPr>
        <w:t>&lt; 1</w:t>
      </w:r>
      <w:proofErr w:type="gramEnd"/>
      <w:r w:rsidRPr="002A1BBB">
        <w:rPr>
          <w:rFonts w:ascii="Times New Roman" w:hAnsi="Times New Roman" w:cs="Times New Roman"/>
          <w:sz w:val="28"/>
          <w:szCs w:val="28"/>
        </w:rPr>
        <w:t xml:space="preserve">, 0 &gt;, то есть однобитовые </w:t>
      </w:r>
      <w:proofErr w:type="spellStart"/>
      <w:r w:rsidRPr="002A1BBB">
        <w:rPr>
          <w:rFonts w:ascii="Times New Roman" w:hAnsi="Times New Roman" w:cs="Times New Roman"/>
          <w:sz w:val="28"/>
          <w:szCs w:val="28"/>
        </w:rPr>
        <w:t>позиты</w:t>
      </w:r>
      <w:proofErr w:type="spellEnd"/>
      <w:r w:rsidRPr="002A1BBB">
        <w:rPr>
          <w:rFonts w:ascii="Times New Roman" w:hAnsi="Times New Roman" w:cs="Times New Roman"/>
          <w:sz w:val="28"/>
          <w:szCs w:val="28"/>
        </w:rPr>
        <w:t>, но выражать они смогут только 0 и бесконечность по правилу выше.</w:t>
      </w:r>
    </w:p>
    <w:p w:rsidR="009E76B3" w:rsidRDefault="002A1BBB" w:rsidP="00AF54CC">
      <w:pPr>
        <w:spacing w:after="0" w:line="360" w:lineRule="auto"/>
        <w:ind w:firstLine="709"/>
        <w:jc w:val="both"/>
        <w:rPr>
          <w:rFonts w:ascii="Times New Roman" w:hAnsi="Times New Roman" w:cs="Times New Roman"/>
          <w:sz w:val="28"/>
          <w:szCs w:val="28"/>
        </w:rPr>
      </w:pPr>
      <w:proofErr w:type="spellStart"/>
      <w:proofErr w:type="gramStart"/>
      <w:r w:rsidRPr="002A1BBB">
        <w:rPr>
          <w:rFonts w:ascii="Times New Roman" w:hAnsi="Times New Roman" w:cs="Times New Roman"/>
          <w:sz w:val="28"/>
          <w:szCs w:val="28"/>
        </w:rPr>
        <w:lastRenderedPageBreak/>
        <w:t>posit</w:t>
      </w:r>
      <w:proofErr w:type="spellEnd"/>
      <w:r w:rsidRPr="002A1BBB">
        <w:rPr>
          <w:rFonts w:ascii="Times New Roman" w:hAnsi="Times New Roman" w:cs="Times New Roman"/>
          <w:sz w:val="28"/>
          <w:szCs w:val="28"/>
        </w:rPr>
        <w:t>&lt; 2</w:t>
      </w:r>
      <w:proofErr w:type="gramEnd"/>
      <w:r w:rsidRPr="002A1BBB">
        <w:rPr>
          <w:rFonts w:ascii="Times New Roman" w:hAnsi="Times New Roman" w:cs="Times New Roman"/>
          <w:sz w:val="28"/>
          <w:szCs w:val="28"/>
        </w:rPr>
        <w:t>, 0 &gt; уже может содержать 4 значения: 0, -1, +1 и бесконечность.</w:t>
      </w:r>
    </w:p>
    <w:p w:rsidR="002A1BBB" w:rsidRDefault="00A11A81" w:rsidP="00AF54CC">
      <w:pPr>
        <w:spacing w:after="0" w:line="360" w:lineRule="auto"/>
        <w:ind w:firstLine="709"/>
        <w:jc w:val="both"/>
        <w:rPr>
          <w:rFonts w:ascii="Times New Roman" w:hAnsi="Times New Roman" w:cs="Times New Roman"/>
          <w:sz w:val="28"/>
          <w:szCs w:val="28"/>
        </w:rPr>
      </w:pPr>
      <w:r w:rsidRPr="00A11A81">
        <w:rPr>
          <w:rFonts w:ascii="Times New Roman" w:hAnsi="Times New Roman" w:cs="Times New Roman"/>
          <w:sz w:val="28"/>
          <w:szCs w:val="28"/>
        </w:rPr>
        <w:t>Далее рассмотрим, как описанные выше компоненты представляют собой действительное число.</w:t>
      </w:r>
    </w:p>
    <w:p w:rsidR="00A11A81" w:rsidRDefault="00A11A81" w:rsidP="00AF54CC">
      <w:pPr>
        <w:spacing w:after="0" w:line="360" w:lineRule="auto"/>
        <w:ind w:firstLine="709"/>
        <w:jc w:val="both"/>
        <w:rPr>
          <w:rFonts w:ascii="Times New Roman" w:hAnsi="Times New Roman" w:cs="Times New Roman"/>
          <w:sz w:val="28"/>
          <w:szCs w:val="28"/>
        </w:rPr>
      </w:pPr>
      <w:r w:rsidRPr="00A11A81">
        <w:rPr>
          <w:rFonts w:ascii="Times New Roman" w:hAnsi="Times New Roman" w:cs="Times New Roman"/>
          <w:sz w:val="28"/>
          <w:szCs w:val="28"/>
        </w:rPr>
        <w:t xml:space="preserve">Пусть b </w:t>
      </w:r>
      <w:r>
        <w:rPr>
          <w:rFonts w:ascii="Times New Roman" w:hAnsi="Times New Roman" w:cs="Times New Roman"/>
          <w:sz w:val="28"/>
          <w:szCs w:val="28"/>
        </w:rPr>
        <w:t>–</w:t>
      </w:r>
      <w:r w:rsidRPr="00A11A81">
        <w:rPr>
          <w:rFonts w:ascii="Times New Roman" w:hAnsi="Times New Roman" w:cs="Times New Roman"/>
          <w:sz w:val="28"/>
          <w:szCs w:val="28"/>
        </w:rPr>
        <w:t xml:space="preserve"> бит знака в </w:t>
      </w:r>
      <w:r>
        <w:rPr>
          <w:rFonts w:ascii="Times New Roman" w:hAnsi="Times New Roman" w:cs="Times New Roman"/>
          <w:sz w:val="28"/>
          <w:szCs w:val="28"/>
          <w:lang w:val="en-US"/>
        </w:rPr>
        <w:t>posit</w:t>
      </w:r>
      <w:r w:rsidRPr="00A11A81">
        <w:rPr>
          <w:rFonts w:ascii="Times New Roman" w:hAnsi="Times New Roman" w:cs="Times New Roman"/>
          <w:sz w:val="28"/>
          <w:szCs w:val="28"/>
        </w:rPr>
        <w:t>. Знак s числа, представленного битовой комбинацией, является положительным, если этот бит равен 0, и отрицательным в противном случае.</w:t>
      </w:r>
    </w:p>
    <w:p w:rsidR="00A11A81" w:rsidRPr="00A11A81" w:rsidRDefault="00BC1413" w:rsidP="00AF54CC">
      <w:pPr>
        <w:spacing w:after="0" w:line="360" w:lineRule="auto"/>
        <w:ind w:firstLine="709"/>
        <w:jc w:val="both"/>
        <w:rPr>
          <w:rFonts w:ascii="Times New Roman" w:hAnsi="Times New Roman" w:cs="Times New Roman"/>
          <w:sz w:val="28"/>
          <w:szCs w:val="28"/>
        </w:rPr>
      </w:pPr>
      <w:sdt>
        <w:sdtPr>
          <w:rPr>
            <w:rFonts w:ascii="Cambria Math" w:hAnsi="Cambria Math" w:cs="Times New Roman"/>
            <w:i/>
            <w:sz w:val="28"/>
            <w:szCs w:val="28"/>
          </w:rPr>
          <w:id w:val="-363132157"/>
          <w:placeholder>
            <w:docPart w:val="DefaultPlaceholder_1075249612"/>
          </w:placeholder>
          <w:temporary/>
          <w:showingPlcHdr/>
          <w:equation/>
        </w:sdtPr>
        <w:sdtEndPr/>
        <w:sdtContent>
          <m:oMathPara>
            <m:oMath>
              <m:r>
                <m:rPr>
                  <m:sty m:val="p"/>
                </m:rPr>
                <w:rPr>
                  <w:rFonts w:ascii="Cambria Math" w:hAnsi="Cambria Math" w:cs="Times New Roman"/>
                  <w:sz w:val="28"/>
                  <w:szCs w:val="28"/>
                </w:rPr>
                <m:t>s=</m:t>
              </m:r>
              <m:sSup>
                <m:sSupPr>
                  <m:ctrlPr>
                    <w:rPr>
                      <w:rFonts w:ascii="Cambria Math" w:hAnsi="Cambria Math" w:cs="Times New Roman"/>
                      <w:i/>
                      <w:sz w:val="28"/>
                      <w:szCs w:val="28"/>
                    </w:rPr>
                  </m:ctrlPr>
                </m:sSupPr>
                <m:e>
                  <m:r>
                    <m:rPr>
                      <m:sty m:val="p"/>
                    </m:rPr>
                    <w:rPr>
                      <w:rFonts w:ascii="Cambria Math" w:hAnsi="Cambria Math" w:cs="Times New Roman"/>
                      <w:sz w:val="28"/>
                      <w:szCs w:val="28"/>
                    </w:rPr>
                    <m:t>(-1)</m:t>
                  </m:r>
                </m:e>
                <m:sup>
                  <m:r>
                    <m:rPr>
                      <m:sty m:val="p"/>
                    </m:rPr>
                    <w:rPr>
                      <w:rFonts w:ascii="Cambria Math" w:hAnsi="Cambria Math" w:cs="Times New Roman"/>
                      <w:sz w:val="28"/>
                      <w:szCs w:val="28"/>
                    </w:rPr>
                    <m:t>b</m:t>
                  </m:r>
                </m:sup>
              </m:sSup>
            </m:oMath>
          </m:oMathPara>
        </w:sdtContent>
      </w:sdt>
    </w:p>
    <w:p w:rsidR="00A11A81" w:rsidRDefault="00A11A81" w:rsidP="00AF54CC">
      <w:pPr>
        <w:spacing w:after="0" w:line="360" w:lineRule="auto"/>
        <w:ind w:firstLine="709"/>
        <w:jc w:val="both"/>
        <w:rPr>
          <w:rFonts w:ascii="Times New Roman" w:hAnsi="Times New Roman" w:cs="Times New Roman"/>
          <w:sz w:val="28"/>
          <w:szCs w:val="28"/>
        </w:rPr>
      </w:pPr>
      <w:r w:rsidRPr="00A11A81">
        <w:rPr>
          <w:rFonts w:ascii="Times New Roman" w:hAnsi="Times New Roman" w:cs="Times New Roman"/>
          <w:sz w:val="28"/>
          <w:szCs w:val="28"/>
        </w:rPr>
        <w:t xml:space="preserve">Пусть m </w:t>
      </w:r>
      <w:r w:rsidRPr="001D5B01">
        <w:rPr>
          <w:rFonts w:ascii="Times New Roman" w:hAnsi="Times New Roman" w:cs="Times New Roman"/>
          <w:sz w:val="28"/>
          <w:szCs w:val="28"/>
        </w:rPr>
        <w:t>–</w:t>
      </w:r>
      <w:r w:rsidRPr="00A11A81">
        <w:rPr>
          <w:rFonts w:ascii="Times New Roman" w:hAnsi="Times New Roman" w:cs="Times New Roman"/>
          <w:sz w:val="28"/>
          <w:szCs w:val="28"/>
        </w:rPr>
        <w:t xml:space="preserve"> количество битов в режиме, то есть длина пробега одинаковых битов, следующих за знаковым битом. Тогда пусть k = -m, если режим состоит из всех 0, и пусть k = m-1 в противном случае.</w:t>
      </w:r>
    </w:p>
    <w:p w:rsidR="00A11A81" w:rsidRDefault="00A11A81" w:rsidP="00AF54CC">
      <w:pPr>
        <w:spacing w:after="0" w:line="360" w:lineRule="auto"/>
        <w:ind w:firstLine="709"/>
        <w:jc w:val="both"/>
        <w:rPr>
          <w:rFonts w:ascii="Times New Roman" w:hAnsi="Times New Roman" w:cs="Times New Roman"/>
          <w:sz w:val="28"/>
          <w:szCs w:val="28"/>
        </w:rPr>
      </w:pPr>
      <w:r w:rsidRPr="00A11A81">
        <w:rPr>
          <w:rFonts w:ascii="Times New Roman" w:hAnsi="Times New Roman" w:cs="Times New Roman"/>
          <w:sz w:val="28"/>
          <w:szCs w:val="28"/>
        </w:rPr>
        <w:t>Нужно ввести ещ</w:t>
      </w:r>
      <w:r>
        <w:rPr>
          <w:rFonts w:ascii="Times New Roman" w:hAnsi="Times New Roman" w:cs="Times New Roman"/>
          <w:sz w:val="28"/>
          <w:szCs w:val="28"/>
        </w:rPr>
        <w:t xml:space="preserve">е понятие </w:t>
      </w:r>
      <w:proofErr w:type="spellStart"/>
      <w:r>
        <w:rPr>
          <w:rFonts w:ascii="Times New Roman" w:hAnsi="Times New Roman" w:cs="Times New Roman"/>
          <w:sz w:val="28"/>
          <w:szCs w:val="28"/>
        </w:rPr>
        <w:t>useed</w:t>
      </w:r>
      <w:proofErr w:type="spellEnd"/>
      <w:r>
        <w:rPr>
          <w:rFonts w:ascii="Times New Roman" w:hAnsi="Times New Roman" w:cs="Times New Roman"/>
          <w:sz w:val="28"/>
          <w:szCs w:val="28"/>
        </w:rPr>
        <w:t xml:space="preserve"> (или просто u) –</w:t>
      </w:r>
      <w:r w:rsidRPr="00A11A81">
        <w:rPr>
          <w:rFonts w:ascii="Times New Roman" w:hAnsi="Times New Roman" w:cs="Times New Roman"/>
          <w:sz w:val="28"/>
          <w:szCs w:val="28"/>
        </w:rPr>
        <w:t xml:space="preserve"> это число равное</w:t>
      </w:r>
      <w:r>
        <w:rPr>
          <w:rFonts w:ascii="Times New Roman" w:hAnsi="Times New Roman" w:cs="Times New Roman"/>
          <w:sz w:val="28"/>
          <w:szCs w:val="28"/>
        </w:rPr>
        <w:t xml:space="preserve"> </w:t>
      </w:r>
      <w:sdt>
        <w:sdtPr>
          <w:rPr>
            <w:rFonts w:ascii="Cambria Math" w:hAnsi="Cambria Math" w:cs="Times New Roman"/>
            <w:i/>
            <w:color w:val="222222"/>
            <w:sz w:val="28"/>
            <w:szCs w:val="28"/>
            <w:shd w:val="clear" w:color="auto" w:fill="FFFFFF"/>
          </w:rPr>
          <w:id w:val="-906452556"/>
          <w:placeholder>
            <w:docPart w:val="185AF88F508744A3B17BC760468B08FC"/>
          </w:placeholder>
          <w:temporary/>
          <w:showingPlcHdr/>
          <w:equation/>
        </w:sdtPr>
        <w:sdtEndPr/>
        <w:sdtContent>
          <m:oMath>
            <m:r>
              <m:rPr>
                <m:sty m:val="p"/>
              </m:rPr>
              <w:rPr>
                <w:rFonts w:ascii="Cambria Math" w:hAnsi="Cambria Math" w:cs="Times New Roman"/>
                <w:color w:val="222222"/>
                <w:sz w:val="28"/>
                <w:szCs w:val="28"/>
                <w:shd w:val="clear" w:color="auto" w:fill="FFFFFF"/>
              </w:rPr>
              <m:t>useed=</m:t>
            </m:r>
            <m:sSup>
              <m:sSupPr>
                <m:ctrlPr>
                  <w:rPr>
                    <w:rFonts w:ascii="Cambria Math" w:hAnsi="Cambria Math" w:cs="Times New Roman"/>
                    <w:i/>
                    <w:color w:val="222222"/>
                    <w:sz w:val="28"/>
                    <w:szCs w:val="28"/>
                    <w:shd w:val="clear" w:color="auto" w:fill="FFFFFF"/>
                  </w:rPr>
                </m:ctrlPr>
              </m:sSupPr>
              <m:e>
                <m:r>
                  <m:rPr>
                    <m:sty m:val="p"/>
                  </m:rPr>
                  <w:rPr>
                    <w:rFonts w:ascii="Cambria Math" w:hAnsi="Cambria Math" w:cs="Times New Roman"/>
                    <w:color w:val="222222"/>
                    <w:sz w:val="28"/>
                    <w:szCs w:val="28"/>
                    <w:shd w:val="clear" w:color="auto" w:fill="FFFFFF"/>
                  </w:rPr>
                  <m:t>2</m:t>
                </m:r>
              </m:e>
              <m:sup>
                <m:sSup>
                  <m:sSupPr>
                    <m:ctrlPr>
                      <w:rPr>
                        <w:rFonts w:ascii="Cambria Math" w:hAnsi="Cambria Math" w:cs="Times New Roman"/>
                        <w:i/>
                        <w:color w:val="222222"/>
                        <w:sz w:val="28"/>
                        <w:szCs w:val="28"/>
                        <w:shd w:val="clear" w:color="auto" w:fill="FFFFFF"/>
                      </w:rPr>
                    </m:ctrlPr>
                  </m:sSupPr>
                  <m:e>
                    <m:r>
                      <m:rPr>
                        <m:sty m:val="p"/>
                      </m:rPr>
                      <w:rPr>
                        <w:rFonts w:ascii="Cambria Math" w:hAnsi="Cambria Math" w:cs="Times New Roman"/>
                        <w:color w:val="222222"/>
                        <w:sz w:val="28"/>
                        <w:szCs w:val="28"/>
                        <w:shd w:val="clear" w:color="auto" w:fill="FFFFFF"/>
                      </w:rPr>
                      <m:t>2</m:t>
                    </m:r>
                  </m:e>
                  <m:sup>
                    <m:r>
                      <m:rPr>
                        <m:sty m:val="p"/>
                      </m:rPr>
                      <w:rPr>
                        <w:rFonts w:ascii="Cambria Math" w:hAnsi="Cambria Math" w:cs="Times New Roman"/>
                        <w:color w:val="222222"/>
                        <w:sz w:val="28"/>
                        <w:szCs w:val="28"/>
                        <w:shd w:val="clear" w:color="auto" w:fill="FFFFFF"/>
                      </w:rPr>
                      <m:t>es</m:t>
                    </m:r>
                  </m:sup>
                </m:sSup>
              </m:sup>
            </m:sSup>
            <m:r>
              <m:rPr>
                <m:sty m:val="p"/>
              </m:rPr>
              <w:rPr>
                <w:rFonts w:ascii="Cambria Math" w:hAnsi="Cambria Math" w:cs="Times New Roman"/>
                <w:color w:val="222222"/>
                <w:sz w:val="28"/>
                <w:szCs w:val="28"/>
                <w:shd w:val="clear" w:color="auto" w:fill="FFFFFF"/>
              </w:rPr>
              <m:t>.</m:t>
            </m:r>
          </m:oMath>
        </w:sdtContent>
      </w:sdt>
    </w:p>
    <w:p w:rsidR="00A11A81" w:rsidRDefault="00504371" w:rsidP="00AF5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ч</w:t>
      </w:r>
      <w:r w:rsidRPr="00504371">
        <w:rPr>
          <w:rFonts w:ascii="Times New Roman" w:hAnsi="Times New Roman" w:cs="Times New Roman"/>
          <w:sz w:val="28"/>
          <w:szCs w:val="28"/>
        </w:rPr>
        <w:t>исло</w:t>
      </w:r>
      <w:r>
        <w:rPr>
          <w:rFonts w:ascii="Times New Roman" w:hAnsi="Times New Roman" w:cs="Times New Roman"/>
          <w:sz w:val="28"/>
          <w:szCs w:val="28"/>
        </w:rPr>
        <w:t xml:space="preserve">, </w:t>
      </w:r>
      <w:r w:rsidRPr="00504371">
        <w:rPr>
          <w:rFonts w:ascii="Times New Roman" w:hAnsi="Times New Roman" w:cs="Times New Roman"/>
          <w:sz w:val="28"/>
          <w:szCs w:val="28"/>
        </w:rPr>
        <w:t xml:space="preserve">которое возводится в степень </w:t>
      </w:r>
      <w:proofErr w:type="spellStart"/>
      <w:r w:rsidRPr="00504371">
        <w:rPr>
          <w:rFonts w:ascii="Times New Roman" w:hAnsi="Times New Roman" w:cs="Times New Roman"/>
          <w:sz w:val="28"/>
          <w:szCs w:val="28"/>
        </w:rPr>
        <w:t>regime</w:t>
      </w:r>
      <w:proofErr w:type="spellEnd"/>
      <w:r w:rsidRPr="00504371">
        <w:rPr>
          <w:rFonts w:ascii="Times New Roman" w:hAnsi="Times New Roman" w:cs="Times New Roman"/>
          <w:sz w:val="28"/>
          <w:szCs w:val="28"/>
        </w:rPr>
        <w:t xml:space="preserve"> для формирования части </w:t>
      </w:r>
      <w:proofErr w:type="spellStart"/>
      <w:r w:rsidRPr="00504371">
        <w:rPr>
          <w:rFonts w:ascii="Times New Roman" w:hAnsi="Times New Roman" w:cs="Times New Roman"/>
          <w:sz w:val="28"/>
          <w:szCs w:val="28"/>
        </w:rPr>
        <w:t>posit</w:t>
      </w:r>
      <w:proofErr w:type="spellEnd"/>
      <w:r>
        <w:rPr>
          <w:rFonts w:ascii="Times New Roman" w:hAnsi="Times New Roman" w:cs="Times New Roman"/>
          <w:sz w:val="28"/>
          <w:szCs w:val="28"/>
        </w:rPr>
        <w:t>.</w:t>
      </w:r>
    </w:p>
    <w:p w:rsidR="00504371" w:rsidRDefault="00504371" w:rsidP="00504371">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Рис. </w:t>
      </w:r>
      <w:r w:rsidR="00EB595B">
        <w:rPr>
          <w:rFonts w:ascii="Times New Roman" w:hAnsi="Times New Roman" w:cs="Times New Roman"/>
          <w:color w:val="222222"/>
          <w:sz w:val="28"/>
          <w:szCs w:val="28"/>
          <w:shd w:val="clear" w:color="auto" w:fill="FFFFFF"/>
        </w:rPr>
        <w:t>3</w:t>
      </w:r>
      <w:r w:rsidRPr="00915917">
        <w:rPr>
          <w:rFonts w:ascii="Times New Roman" w:hAnsi="Times New Roman" w:cs="Times New Roman"/>
          <w:color w:val="222222"/>
          <w:sz w:val="28"/>
          <w:szCs w:val="28"/>
          <w:shd w:val="clear" w:color="auto" w:fill="FFFFFF"/>
        </w:rPr>
        <w:t xml:space="preserve"> показывает пример значений </w:t>
      </w:r>
      <w:proofErr w:type="spellStart"/>
      <w:r w:rsidRPr="00915917">
        <w:rPr>
          <w:rFonts w:ascii="Times New Roman" w:hAnsi="Times New Roman" w:cs="Times New Roman"/>
          <w:color w:val="222222"/>
          <w:sz w:val="28"/>
          <w:szCs w:val="28"/>
          <w:shd w:val="clear" w:color="auto" w:fill="FFFFFF"/>
        </w:rPr>
        <w:t>useed</w:t>
      </w:r>
      <w:proofErr w:type="spellEnd"/>
      <w:r w:rsidRPr="00915917">
        <w:rPr>
          <w:rFonts w:ascii="Times New Roman" w:hAnsi="Times New Roman" w:cs="Times New Roman"/>
          <w:color w:val="222222"/>
          <w:sz w:val="28"/>
          <w:szCs w:val="28"/>
          <w:shd w:val="clear" w:color="auto" w:fill="FFFFFF"/>
        </w:rPr>
        <w:t>.</w:t>
      </w:r>
    </w:p>
    <w:p w:rsidR="00504371" w:rsidRDefault="00504371" w:rsidP="00504371">
      <w:pPr>
        <w:spacing w:after="0" w:line="360" w:lineRule="auto"/>
        <w:ind w:firstLine="709"/>
        <w:jc w:val="both"/>
        <w:rPr>
          <w:rFonts w:ascii="Times New Roman" w:hAnsi="Times New Roman" w:cs="Times New Roman"/>
          <w:color w:val="222222"/>
          <w:sz w:val="28"/>
          <w:szCs w:val="28"/>
          <w:shd w:val="clear" w:color="auto" w:fill="FFFFFF"/>
        </w:rPr>
      </w:pPr>
      <w:r>
        <w:rPr>
          <w:noProof/>
          <w:lang w:eastAsia="ru-RU"/>
        </w:rPr>
        <w:drawing>
          <wp:inline distT="0" distB="0" distL="0" distR="0" wp14:anchorId="1B8A866B" wp14:editId="2C5372F7">
            <wp:extent cx="5940425" cy="829586"/>
            <wp:effectExtent l="0" t="0" r="3175" b="8890"/>
            <wp:docPr id="5" name="Рисунок 5" descr="https://habrastorage.org/webt/2l/pu/n6/2lpun655t1cadj_rlyeccyutzx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abrastorage.org/webt/2l/pu/n6/2lpun655t1cadj_rlyeccyutzxc.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29586"/>
                    </a:xfrm>
                    <a:prstGeom prst="rect">
                      <a:avLst/>
                    </a:prstGeom>
                    <a:noFill/>
                    <a:ln>
                      <a:noFill/>
                    </a:ln>
                  </pic:spPr>
                </pic:pic>
              </a:graphicData>
            </a:graphic>
          </wp:inline>
        </w:drawing>
      </w:r>
    </w:p>
    <w:p w:rsidR="00504371" w:rsidRDefault="00504371" w:rsidP="00504371">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Рис.</w:t>
      </w:r>
      <w:r w:rsidR="00EB595B">
        <w:rPr>
          <w:rFonts w:ascii="Times New Roman" w:hAnsi="Times New Roman" w:cs="Times New Roman"/>
          <w:color w:val="222222"/>
          <w:sz w:val="28"/>
          <w:szCs w:val="28"/>
          <w:shd w:val="clear" w:color="auto" w:fill="FFFFFF"/>
        </w:rPr>
        <w:t>3</w:t>
      </w:r>
      <w:r>
        <w:rPr>
          <w:rFonts w:ascii="Times New Roman" w:hAnsi="Times New Roman" w:cs="Times New Roman"/>
          <w:color w:val="222222"/>
          <w:sz w:val="28"/>
          <w:szCs w:val="28"/>
          <w:shd w:val="clear" w:color="auto" w:fill="FFFFFF"/>
        </w:rPr>
        <w:t>.</w:t>
      </w:r>
    </w:p>
    <w:p w:rsidR="00504371" w:rsidRDefault="00504371" w:rsidP="00AF54CC">
      <w:pPr>
        <w:spacing w:after="0" w:line="360" w:lineRule="auto"/>
        <w:ind w:firstLine="709"/>
        <w:jc w:val="both"/>
        <w:rPr>
          <w:rFonts w:ascii="Times New Roman" w:hAnsi="Times New Roman" w:cs="Times New Roman"/>
          <w:color w:val="222222"/>
          <w:sz w:val="28"/>
          <w:szCs w:val="28"/>
          <w:shd w:val="clear" w:color="auto" w:fill="FFFFFF"/>
        </w:rPr>
      </w:pPr>
      <w:r w:rsidRPr="00504371">
        <w:rPr>
          <w:rFonts w:ascii="Times New Roman" w:hAnsi="Times New Roman" w:cs="Times New Roman"/>
          <w:color w:val="222222"/>
          <w:sz w:val="28"/>
          <w:szCs w:val="28"/>
          <w:shd w:val="clear" w:color="auto" w:fill="FFFFFF"/>
        </w:rPr>
        <w:t xml:space="preserve">Дробь f равна </w:t>
      </w:r>
      <w:proofErr w:type="gramStart"/>
      <w:r w:rsidRPr="00504371">
        <w:rPr>
          <w:rFonts w:ascii="Times New Roman" w:hAnsi="Times New Roman" w:cs="Times New Roman"/>
          <w:color w:val="222222"/>
          <w:sz w:val="28"/>
          <w:szCs w:val="28"/>
          <w:shd w:val="clear" w:color="auto" w:fill="FFFFFF"/>
        </w:rPr>
        <w:t xml:space="preserve">1 </w:t>
      </w:r>
      <w:r>
        <w:rPr>
          <w:rFonts w:ascii="Times New Roman" w:hAnsi="Times New Roman" w:cs="Times New Roman"/>
          <w:color w:val="222222"/>
          <w:sz w:val="28"/>
          <w:szCs w:val="28"/>
          <w:shd w:val="clear" w:color="auto" w:fill="FFFFFF"/>
        </w:rPr>
        <w:t xml:space="preserve"> +</w:t>
      </w:r>
      <w:proofErr w:type="gramEnd"/>
      <w:r>
        <w:rPr>
          <w:rFonts w:ascii="Times New Roman" w:hAnsi="Times New Roman" w:cs="Times New Roman"/>
          <w:color w:val="222222"/>
          <w:sz w:val="28"/>
          <w:szCs w:val="28"/>
          <w:shd w:val="clear" w:color="auto" w:fill="FFFFFF"/>
        </w:rPr>
        <w:t xml:space="preserve"> </w:t>
      </w:r>
      <w:r w:rsidRPr="00504371">
        <w:rPr>
          <w:rFonts w:ascii="Times New Roman" w:hAnsi="Times New Roman" w:cs="Times New Roman"/>
          <w:color w:val="222222"/>
          <w:sz w:val="28"/>
          <w:szCs w:val="28"/>
          <w:shd w:val="clear" w:color="auto" w:fill="FFFFFF"/>
        </w:rPr>
        <w:t>бит</w:t>
      </w:r>
      <w:r>
        <w:rPr>
          <w:rFonts w:ascii="Times New Roman" w:hAnsi="Times New Roman" w:cs="Times New Roman"/>
          <w:color w:val="222222"/>
          <w:sz w:val="28"/>
          <w:szCs w:val="28"/>
          <w:shd w:val="clear" w:color="auto" w:fill="FFFFFF"/>
        </w:rPr>
        <w:t>ы</w:t>
      </w:r>
      <w:r w:rsidRPr="00504371">
        <w:rPr>
          <w:rFonts w:ascii="Times New Roman" w:hAnsi="Times New Roman" w:cs="Times New Roman"/>
          <w:color w:val="222222"/>
          <w:sz w:val="28"/>
          <w:szCs w:val="28"/>
          <w:shd w:val="clear" w:color="auto" w:fill="FFFFFF"/>
        </w:rPr>
        <w:t xml:space="preserve"> дроби, интерпретируемых как следующие за двоичной точкой. Например, если дробные биты равны 10011, то f = 1.10011 в двоичном формате.</w:t>
      </w:r>
    </w:p>
    <w:p w:rsidR="00504371" w:rsidRDefault="00504371" w:rsidP="00AF54CC">
      <w:pPr>
        <w:spacing w:after="0" w:line="360" w:lineRule="auto"/>
        <w:ind w:firstLine="709"/>
        <w:jc w:val="both"/>
        <w:rPr>
          <w:rFonts w:ascii="Times New Roman" w:hAnsi="Times New Roman" w:cs="Times New Roman"/>
          <w:color w:val="222222"/>
          <w:sz w:val="28"/>
          <w:szCs w:val="28"/>
          <w:shd w:val="clear" w:color="auto" w:fill="FFFFFF"/>
        </w:rPr>
      </w:pPr>
      <w:r w:rsidRPr="00504371">
        <w:rPr>
          <w:rFonts w:ascii="Times New Roman" w:hAnsi="Times New Roman" w:cs="Times New Roman"/>
          <w:color w:val="222222"/>
          <w:sz w:val="28"/>
          <w:szCs w:val="28"/>
          <w:shd w:val="clear" w:color="auto" w:fill="FFFFFF"/>
        </w:rPr>
        <w:t xml:space="preserve">Итак, вооружившись всеми вышеприведенными битовыми полями приведём теперь математическую расшифровку числа </w:t>
      </w:r>
      <w:proofErr w:type="spellStart"/>
      <w:r w:rsidRPr="00504371">
        <w:rPr>
          <w:rFonts w:ascii="Times New Roman" w:hAnsi="Times New Roman" w:cs="Times New Roman"/>
          <w:color w:val="222222"/>
          <w:sz w:val="28"/>
          <w:szCs w:val="28"/>
          <w:shd w:val="clear" w:color="auto" w:fill="FFFFFF"/>
        </w:rPr>
        <w:t>posit</w:t>
      </w:r>
      <w:proofErr w:type="spellEnd"/>
      <w:r w:rsidRPr="00504371">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p>
    <w:p w:rsidR="00504371" w:rsidRPr="00504371" w:rsidRDefault="00BC1413" w:rsidP="00AF54CC">
      <w:pPr>
        <w:spacing w:after="0" w:line="360" w:lineRule="auto"/>
        <w:ind w:firstLine="709"/>
        <w:jc w:val="both"/>
        <w:rPr>
          <w:rFonts w:ascii="Times New Roman" w:hAnsi="Times New Roman" w:cs="Times New Roman"/>
          <w:color w:val="222222"/>
          <w:sz w:val="28"/>
          <w:szCs w:val="28"/>
          <w:shd w:val="clear" w:color="auto" w:fill="FFFFFF"/>
        </w:rPr>
      </w:pPr>
      <w:sdt>
        <w:sdtPr>
          <w:rPr>
            <w:rFonts w:ascii="Cambria Math" w:hAnsi="Cambria Math" w:cs="Times New Roman"/>
            <w:i/>
            <w:color w:val="222222"/>
            <w:sz w:val="28"/>
            <w:szCs w:val="28"/>
            <w:shd w:val="clear" w:color="auto" w:fill="FFFFFF"/>
          </w:rPr>
          <w:id w:val="736595660"/>
          <w:placeholder>
            <w:docPart w:val="DefaultPlaceholder_1075249612"/>
          </w:placeholder>
          <w:temporary/>
          <w:showingPlcHdr/>
          <w:equation/>
        </w:sdtPr>
        <w:sdtEndPr/>
        <w:sdtContent>
          <m:oMathPara>
            <m:oMath>
              <m:r>
                <m:rPr>
                  <m:sty m:val="p"/>
                </m:rPr>
                <w:rPr>
                  <w:rFonts w:ascii="Cambria Math" w:hAnsi="Cambria Math" w:cs="Times New Roman"/>
                  <w:sz w:val="28"/>
                  <w:szCs w:val="28"/>
                </w:rPr>
                <m:t>s=</m:t>
              </m:r>
              <m:sSup>
                <m:sSupPr>
                  <m:ctrlPr>
                    <w:rPr>
                      <w:rFonts w:ascii="Cambria Math" w:hAnsi="Cambria Math" w:cs="Times New Roman"/>
                      <w:i/>
                      <w:sz w:val="28"/>
                      <w:szCs w:val="28"/>
                    </w:rPr>
                  </m:ctrlPr>
                </m:sSupPr>
                <m:e>
                  <m:r>
                    <m:rPr>
                      <m:sty m:val="p"/>
                    </m:rPr>
                    <w:rPr>
                      <w:rFonts w:ascii="Cambria Math" w:hAnsi="Cambria Math" w:cs="Times New Roman"/>
                      <w:sz w:val="28"/>
                      <w:szCs w:val="28"/>
                    </w:rPr>
                    <m:t>(-1)</m:t>
                  </m:r>
                </m:e>
                <m:sup>
                  <m:r>
                    <m:rPr>
                      <m:sty m:val="p"/>
                    </m:rPr>
                    <w:rPr>
                      <w:rFonts w:ascii="Cambria Math" w:hAnsi="Cambria Math" w:cs="Times New Roman"/>
                      <w:sz w:val="28"/>
                      <w:szCs w:val="28"/>
                    </w:rPr>
                    <m:t>b</m:t>
                  </m:r>
                </m:sup>
              </m:sSup>
            </m:oMath>
          </m:oMathPara>
        </w:sdtContent>
      </w:sdt>
    </w:p>
    <w:p w:rsidR="00504371" w:rsidRDefault="00504371" w:rsidP="00AF54CC">
      <w:pPr>
        <w:spacing w:after="0" w:line="360" w:lineRule="auto"/>
        <w:ind w:firstLine="709"/>
        <w:jc w:val="both"/>
        <w:rPr>
          <w:rFonts w:ascii="Times New Roman" w:hAnsi="Times New Roman" w:cs="Times New Roman"/>
          <w:color w:val="222222"/>
          <w:sz w:val="28"/>
          <w:szCs w:val="28"/>
          <w:shd w:val="clear" w:color="auto" w:fill="FFFFFF"/>
        </w:rPr>
      </w:pPr>
      <w:r w:rsidRPr="00504371">
        <w:rPr>
          <w:rFonts w:ascii="Times New Roman" w:hAnsi="Times New Roman" w:cs="Times New Roman"/>
          <w:color w:val="222222"/>
          <w:sz w:val="28"/>
          <w:szCs w:val="28"/>
          <w:shd w:val="clear" w:color="auto" w:fill="FFFFFF"/>
        </w:rPr>
        <w:t>Заметьте, что если под мантиссу не хватило бит, то она естественным образом просто становится равно единице, а если не осталось бит под экспоненту, то она принимается равной нулю и 2</w:t>
      </w:r>
      <w:r w:rsidRPr="00504371">
        <w:rPr>
          <w:rFonts w:ascii="Times New Roman" w:hAnsi="Times New Roman" w:cs="Times New Roman"/>
          <w:color w:val="222222"/>
          <w:sz w:val="28"/>
          <w:szCs w:val="28"/>
          <w:shd w:val="clear" w:color="auto" w:fill="FFFFFF"/>
          <w:vertAlign w:val="superscript"/>
        </w:rPr>
        <w:t>e</w:t>
      </w:r>
      <w:r w:rsidRPr="00504371">
        <w:rPr>
          <w:rFonts w:ascii="Times New Roman" w:hAnsi="Times New Roman" w:cs="Times New Roman"/>
          <w:color w:val="222222"/>
          <w:sz w:val="28"/>
          <w:szCs w:val="28"/>
          <w:shd w:val="clear" w:color="auto" w:fill="FFFFFF"/>
        </w:rPr>
        <w:t xml:space="preserve"> тоже становится равной единице, таким образом даже только с помощью знака и </w:t>
      </w:r>
      <w:proofErr w:type="spellStart"/>
      <w:r w:rsidRPr="00504371">
        <w:rPr>
          <w:rFonts w:ascii="Times New Roman" w:hAnsi="Times New Roman" w:cs="Times New Roman"/>
          <w:color w:val="222222"/>
          <w:sz w:val="28"/>
          <w:szCs w:val="28"/>
          <w:shd w:val="clear" w:color="auto" w:fill="FFFFFF"/>
        </w:rPr>
        <w:t>regime</w:t>
      </w:r>
      <w:proofErr w:type="spellEnd"/>
      <w:r w:rsidRPr="00504371">
        <w:rPr>
          <w:rFonts w:ascii="Times New Roman" w:hAnsi="Times New Roman" w:cs="Times New Roman"/>
          <w:color w:val="222222"/>
          <w:sz w:val="28"/>
          <w:szCs w:val="28"/>
          <w:shd w:val="clear" w:color="auto" w:fill="FFFFFF"/>
        </w:rPr>
        <w:t xml:space="preserve"> </w:t>
      </w:r>
      <w:proofErr w:type="spellStart"/>
      <w:r w:rsidRPr="00504371">
        <w:rPr>
          <w:rFonts w:ascii="Times New Roman" w:hAnsi="Times New Roman" w:cs="Times New Roman"/>
          <w:color w:val="222222"/>
          <w:sz w:val="28"/>
          <w:szCs w:val="28"/>
          <w:shd w:val="clear" w:color="auto" w:fill="FFFFFF"/>
        </w:rPr>
        <w:t>позиты</w:t>
      </w:r>
      <w:proofErr w:type="spellEnd"/>
      <w:r w:rsidRPr="00504371">
        <w:rPr>
          <w:rFonts w:ascii="Times New Roman" w:hAnsi="Times New Roman" w:cs="Times New Roman"/>
          <w:color w:val="222222"/>
          <w:sz w:val="28"/>
          <w:szCs w:val="28"/>
          <w:shd w:val="clear" w:color="auto" w:fill="FFFFFF"/>
        </w:rPr>
        <w:t xml:space="preserve"> продолжают нам сообщать какие-то числа.</w:t>
      </w:r>
    </w:p>
    <w:p w:rsidR="00EB595B" w:rsidRPr="00EB595B" w:rsidRDefault="00EB595B" w:rsidP="00AF54CC">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xml:space="preserve">На рис. 4 приведен пример </w:t>
      </w:r>
      <w:r>
        <w:rPr>
          <w:rFonts w:ascii="Times New Roman" w:hAnsi="Times New Roman" w:cs="Times New Roman"/>
          <w:color w:val="222222"/>
          <w:sz w:val="28"/>
          <w:szCs w:val="28"/>
          <w:shd w:val="clear" w:color="auto" w:fill="FFFFFF"/>
          <w:lang w:val="en-US"/>
        </w:rPr>
        <w:t>posit</w:t>
      </w:r>
      <w:r>
        <w:rPr>
          <w:rFonts w:ascii="Times New Roman" w:hAnsi="Times New Roman" w:cs="Times New Roman"/>
          <w:color w:val="222222"/>
          <w:sz w:val="28"/>
          <w:szCs w:val="28"/>
          <w:shd w:val="clear" w:color="auto" w:fill="FFFFFF"/>
        </w:rPr>
        <w:t>.</w:t>
      </w:r>
    </w:p>
    <w:p w:rsidR="00EB595B" w:rsidRDefault="00EB595B" w:rsidP="00EB595B">
      <w:pPr>
        <w:spacing w:after="0" w:line="360" w:lineRule="auto"/>
        <w:ind w:firstLine="709"/>
        <w:jc w:val="both"/>
        <w:rPr>
          <w:rFonts w:ascii="Times New Roman" w:hAnsi="Times New Roman" w:cs="Times New Roman"/>
          <w:color w:val="222222"/>
          <w:sz w:val="28"/>
          <w:szCs w:val="28"/>
          <w:shd w:val="clear" w:color="auto" w:fill="FFFFFF"/>
        </w:rPr>
      </w:pPr>
      <w:r>
        <w:rPr>
          <w:noProof/>
          <w:lang w:eastAsia="ru-RU"/>
        </w:rPr>
        <w:drawing>
          <wp:inline distT="0" distB="0" distL="0" distR="0" wp14:anchorId="588F2487" wp14:editId="06793F4A">
            <wp:extent cx="5940425" cy="2002989"/>
            <wp:effectExtent l="0" t="0" r="3175" b="0"/>
            <wp:docPr id="9" name="Рисунок 9" descr="https://habrastorage.org/webt/n3/kw/3h/n3kw3hw4jwz3avbpg98kcmjb_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abrastorage.org/webt/n3/kw/3h/n3kw3hw4jwz3avbpg98kcmjb_ja.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002989"/>
                    </a:xfrm>
                    <a:prstGeom prst="rect">
                      <a:avLst/>
                    </a:prstGeom>
                    <a:noFill/>
                    <a:ln>
                      <a:noFill/>
                    </a:ln>
                  </pic:spPr>
                </pic:pic>
              </a:graphicData>
            </a:graphic>
          </wp:inline>
        </w:drawing>
      </w:r>
    </w:p>
    <w:p w:rsidR="00EB595B" w:rsidRDefault="00EB595B" w:rsidP="00EB595B">
      <w:pPr>
        <w:spacing w:after="0" w:line="360" w:lineRule="auto"/>
        <w:ind w:firstLine="709"/>
        <w:jc w:val="both"/>
        <w:rPr>
          <w:rFonts w:ascii="Times New Roman" w:hAnsi="Times New Roman" w:cs="Times New Roman"/>
          <w:color w:val="222222"/>
          <w:sz w:val="28"/>
          <w:szCs w:val="28"/>
          <w:shd w:val="clear" w:color="auto" w:fill="FFFFFF"/>
        </w:rPr>
      </w:pPr>
      <w:r w:rsidRPr="00C26F6D">
        <w:rPr>
          <w:rFonts w:ascii="Times New Roman" w:hAnsi="Times New Roman" w:cs="Times New Roman"/>
          <w:color w:val="222222"/>
          <w:sz w:val="28"/>
          <w:szCs w:val="28"/>
          <w:shd w:val="clear" w:color="auto" w:fill="FFFFFF"/>
        </w:rPr>
        <w:t xml:space="preserve">Рис. </w:t>
      </w:r>
      <w:r>
        <w:rPr>
          <w:rFonts w:ascii="Times New Roman" w:hAnsi="Times New Roman" w:cs="Times New Roman"/>
          <w:color w:val="222222"/>
          <w:sz w:val="28"/>
          <w:szCs w:val="28"/>
          <w:shd w:val="clear" w:color="auto" w:fill="FFFFFF"/>
        </w:rPr>
        <w:t>4</w:t>
      </w:r>
      <w:r w:rsidRPr="00C26F6D">
        <w:rPr>
          <w:rFonts w:ascii="Times New Roman" w:hAnsi="Times New Roman" w:cs="Times New Roman"/>
          <w:color w:val="222222"/>
          <w:sz w:val="28"/>
          <w:szCs w:val="28"/>
          <w:shd w:val="clear" w:color="auto" w:fill="FFFFFF"/>
        </w:rPr>
        <w:t xml:space="preserve">. Пример битовой строки </w:t>
      </w:r>
      <w:proofErr w:type="spellStart"/>
      <w:r w:rsidRPr="00C26F6D">
        <w:rPr>
          <w:rFonts w:ascii="Times New Roman" w:hAnsi="Times New Roman" w:cs="Times New Roman"/>
          <w:color w:val="222222"/>
          <w:sz w:val="28"/>
          <w:szCs w:val="28"/>
          <w:shd w:val="clear" w:color="auto" w:fill="FFFFFF"/>
        </w:rPr>
        <w:t>posit</w:t>
      </w:r>
      <w:proofErr w:type="spellEnd"/>
      <w:r w:rsidRPr="00C26F6D">
        <w:rPr>
          <w:rFonts w:ascii="Times New Roman" w:hAnsi="Times New Roman" w:cs="Times New Roman"/>
          <w:color w:val="222222"/>
          <w:sz w:val="28"/>
          <w:szCs w:val="28"/>
          <w:shd w:val="clear" w:color="auto" w:fill="FFFFFF"/>
        </w:rPr>
        <w:t xml:space="preserve"> и её математический смысл</w:t>
      </w:r>
    </w:p>
    <w:p w:rsidR="00EB595B" w:rsidRDefault="00EB595B" w:rsidP="00EB595B">
      <w:pPr>
        <w:spacing w:after="0" w:line="360" w:lineRule="auto"/>
        <w:ind w:firstLine="709"/>
        <w:jc w:val="both"/>
        <w:rPr>
          <w:rFonts w:ascii="Times New Roman" w:hAnsi="Times New Roman" w:cs="Times New Roman"/>
          <w:sz w:val="28"/>
          <w:szCs w:val="28"/>
          <w:vertAlign w:val="superscript"/>
        </w:rPr>
      </w:pPr>
      <w:r w:rsidRPr="00C26F6D">
        <w:rPr>
          <w:rFonts w:ascii="Times New Roman" w:hAnsi="Times New Roman" w:cs="Times New Roman"/>
          <w:color w:val="222222"/>
          <w:sz w:val="28"/>
          <w:szCs w:val="28"/>
          <w:shd w:val="clear" w:color="auto" w:fill="FFFFFF"/>
        </w:rPr>
        <w:t>Бит знака 0 означает, что значение положительное. Биты режима 0001 имеют последовательность из трёх нулей, что означает, что k=-3, следовательно, масштабирующий коэффициент, вносимый битами режима, равен </w:t>
      </w:r>
      <w:r w:rsidRPr="00C26F6D">
        <w:rPr>
          <w:rFonts w:ascii="Times New Roman" w:hAnsi="Times New Roman" w:cs="Times New Roman"/>
          <w:sz w:val="28"/>
          <w:szCs w:val="28"/>
        </w:rPr>
        <w:t>256</w:t>
      </w:r>
      <w:r w:rsidRPr="00C26F6D">
        <w:rPr>
          <w:rFonts w:ascii="Times New Roman" w:hAnsi="Times New Roman" w:cs="Times New Roman"/>
          <w:sz w:val="28"/>
          <w:szCs w:val="28"/>
          <w:vertAlign w:val="superscript"/>
        </w:rPr>
        <w:t>−3</w:t>
      </w:r>
      <w:r w:rsidRPr="00C26F6D">
        <w:rPr>
          <w:rFonts w:ascii="Times New Roman" w:hAnsi="Times New Roman" w:cs="Times New Roman"/>
          <w:color w:val="222222"/>
          <w:sz w:val="28"/>
          <w:szCs w:val="28"/>
          <w:shd w:val="clear" w:color="auto" w:fill="FFFFFF"/>
        </w:rPr>
        <w:t xml:space="preserve">. Биты экспоненты,101, представляют 5 как </w:t>
      </w:r>
      <w:proofErr w:type="spellStart"/>
      <w:r w:rsidRPr="00C26F6D">
        <w:rPr>
          <w:rFonts w:ascii="Times New Roman" w:hAnsi="Times New Roman" w:cs="Times New Roman"/>
          <w:color w:val="222222"/>
          <w:sz w:val="28"/>
          <w:szCs w:val="28"/>
          <w:shd w:val="clear" w:color="auto" w:fill="FFFFFF"/>
        </w:rPr>
        <w:t>беззнаковое</w:t>
      </w:r>
      <w:proofErr w:type="spellEnd"/>
      <w:r w:rsidRPr="00C26F6D">
        <w:rPr>
          <w:rFonts w:ascii="Times New Roman" w:hAnsi="Times New Roman" w:cs="Times New Roman"/>
          <w:color w:val="222222"/>
          <w:sz w:val="28"/>
          <w:szCs w:val="28"/>
          <w:shd w:val="clear" w:color="auto" w:fill="FFFFFF"/>
        </w:rPr>
        <w:t xml:space="preserve"> двоичное целое, и вносимый масштабирующий коэффициент равен </w:t>
      </w:r>
      <w:r w:rsidRPr="00C26F6D">
        <w:rPr>
          <w:rFonts w:ascii="Times New Roman" w:hAnsi="Times New Roman" w:cs="Times New Roman"/>
          <w:sz w:val="28"/>
          <w:szCs w:val="28"/>
        </w:rPr>
        <w:t>2</w:t>
      </w:r>
      <w:r w:rsidRPr="00C26F6D">
        <w:rPr>
          <w:rFonts w:ascii="Times New Roman" w:hAnsi="Times New Roman" w:cs="Times New Roman"/>
          <w:sz w:val="28"/>
          <w:szCs w:val="28"/>
          <w:vertAlign w:val="superscript"/>
        </w:rPr>
        <w:t>5</w:t>
      </w:r>
      <w:r w:rsidRPr="00C26F6D">
        <w:rPr>
          <w:rFonts w:ascii="Times New Roman" w:hAnsi="Times New Roman" w:cs="Times New Roman"/>
          <w:color w:val="222222"/>
          <w:sz w:val="28"/>
          <w:szCs w:val="28"/>
          <w:shd w:val="clear" w:color="auto" w:fill="FFFFFF"/>
        </w:rPr>
        <w:t>. Наконец, биты дробной части 11011101 представляют число 221, то есть дробная часть равна 1+221/256. Выражение, записанное под битовым полем на рис.</w:t>
      </w:r>
      <w:r>
        <w:rPr>
          <w:rFonts w:ascii="Times New Roman" w:hAnsi="Times New Roman" w:cs="Times New Roman"/>
          <w:color w:val="222222"/>
          <w:sz w:val="28"/>
          <w:szCs w:val="28"/>
          <w:shd w:val="clear" w:color="auto" w:fill="FFFFFF"/>
        </w:rPr>
        <w:t>4</w:t>
      </w:r>
      <w:r w:rsidRPr="00C26F6D">
        <w:rPr>
          <w:rFonts w:ascii="Times New Roman" w:hAnsi="Times New Roman" w:cs="Times New Roman"/>
          <w:color w:val="222222"/>
          <w:sz w:val="28"/>
          <w:szCs w:val="28"/>
          <w:shd w:val="clear" w:color="auto" w:fill="FFFFFF"/>
        </w:rPr>
        <w:t>. приводит нас к результату </w:t>
      </w:r>
      <w:r w:rsidRPr="00C26F6D">
        <w:rPr>
          <w:rFonts w:ascii="Times New Roman" w:hAnsi="Times New Roman" w:cs="Times New Roman"/>
          <w:sz w:val="28"/>
          <w:szCs w:val="28"/>
        </w:rPr>
        <w:t>477/134217728≈3.55393×10</w:t>
      </w:r>
      <w:r w:rsidRPr="00C26F6D">
        <w:rPr>
          <w:rFonts w:ascii="Times New Roman" w:hAnsi="Times New Roman" w:cs="Times New Roman"/>
          <w:sz w:val="28"/>
          <w:szCs w:val="28"/>
          <w:vertAlign w:val="superscript"/>
        </w:rPr>
        <w:t>−6</w:t>
      </w:r>
    </w:p>
    <w:p w:rsidR="00E223CC" w:rsidRPr="00112BF4" w:rsidRDefault="00E223CC" w:rsidP="00E223CC">
      <w:pPr>
        <w:spacing w:after="0" w:line="360" w:lineRule="auto"/>
        <w:ind w:firstLine="709"/>
        <w:jc w:val="both"/>
        <w:rPr>
          <w:rFonts w:ascii="Times New Roman" w:hAnsi="Times New Roman" w:cs="Times New Roman"/>
          <w:b/>
          <w:i/>
          <w:color w:val="222222"/>
          <w:sz w:val="28"/>
          <w:szCs w:val="28"/>
          <w:shd w:val="clear" w:color="auto" w:fill="FFFFFF"/>
        </w:rPr>
      </w:pPr>
      <w:r w:rsidRPr="00112BF4">
        <w:rPr>
          <w:rFonts w:ascii="Times New Roman" w:hAnsi="Times New Roman" w:cs="Times New Roman"/>
          <w:b/>
          <w:i/>
          <w:color w:val="222222"/>
          <w:sz w:val="28"/>
          <w:szCs w:val="28"/>
          <w:shd w:val="clear" w:color="auto" w:fill="FFFFFF"/>
        </w:rPr>
        <w:t xml:space="preserve">Качественное сравнение форматов </w:t>
      </w:r>
      <w:proofErr w:type="spellStart"/>
      <w:r w:rsidRPr="00112BF4">
        <w:rPr>
          <w:rFonts w:ascii="Times New Roman" w:hAnsi="Times New Roman" w:cs="Times New Roman"/>
          <w:b/>
          <w:i/>
          <w:color w:val="222222"/>
          <w:sz w:val="28"/>
          <w:szCs w:val="28"/>
          <w:shd w:val="clear" w:color="auto" w:fill="FFFFFF"/>
        </w:rPr>
        <w:t>Float</w:t>
      </w:r>
      <w:proofErr w:type="spellEnd"/>
      <w:r w:rsidRPr="00112BF4">
        <w:rPr>
          <w:rFonts w:ascii="Times New Roman" w:hAnsi="Times New Roman" w:cs="Times New Roman"/>
          <w:b/>
          <w:i/>
          <w:color w:val="222222"/>
          <w:sz w:val="28"/>
          <w:szCs w:val="28"/>
          <w:shd w:val="clear" w:color="auto" w:fill="FFFFFF"/>
        </w:rPr>
        <w:t xml:space="preserve"> и </w:t>
      </w:r>
      <w:proofErr w:type="spellStart"/>
      <w:r w:rsidRPr="00112BF4">
        <w:rPr>
          <w:rFonts w:ascii="Times New Roman" w:hAnsi="Times New Roman" w:cs="Times New Roman"/>
          <w:b/>
          <w:i/>
          <w:color w:val="222222"/>
          <w:sz w:val="28"/>
          <w:szCs w:val="28"/>
          <w:shd w:val="clear" w:color="auto" w:fill="FFFFFF"/>
        </w:rPr>
        <w:t>Posit</w:t>
      </w:r>
      <w:proofErr w:type="spellEnd"/>
    </w:p>
    <w:p w:rsidR="00E223CC" w:rsidRDefault="00E223CC" w:rsidP="00E223CC">
      <w:pPr>
        <w:spacing w:after="0" w:line="360" w:lineRule="auto"/>
        <w:ind w:firstLine="709"/>
        <w:jc w:val="both"/>
        <w:rPr>
          <w:rFonts w:ascii="Times New Roman" w:hAnsi="Times New Roman" w:cs="Times New Roman"/>
          <w:color w:val="222222"/>
          <w:sz w:val="28"/>
          <w:szCs w:val="28"/>
          <w:shd w:val="clear" w:color="auto" w:fill="FFFFFF"/>
        </w:rPr>
      </w:pPr>
      <w:r w:rsidRPr="00112BF4">
        <w:rPr>
          <w:rFonts w:ascii="Times New Roman" w:hAnsi="Times New Roman" w:cs="Times New Roman"/>
          <w:color w:val="222222"/>
          <w:sz w:val="28"/>
          <w:szCs w:val="28"/>
          <w:shd w:val="clear" w:color="auto" w:fill="FFFFFF"/>
        </w:rPr>
        <w:t xml:space="preserve">В формате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нет “</w:t>
      </w:r>
      <w:proofErr w:type="spellStart"/>
      <w:r w:rsidRPr="00112BF4">
        <w:rPr>
          <w:rFonts w:ascii="Times New Roman" w:hAnsi="Times New Roman" w:cs="Times New Roman"/>
          <w:color w:val="222222"/>
          <w:sz w:val="28"/>
          <w:szCs w:val="28"/>
          <w:shd w:val="clear" w:color="auto" w:fill="FFFFFF"/>
        </w:rPr>
        <w:t>NaN</w:t>
      </w:r>
      <w:proofErr w:type="spellEnd"/>
      <w:r w:rsidRPr="00112BF4">
        <w:rPr>
          <w:rFonts w:ascii="Times New Roman" w:hAnsi="Times New Roman" w:cs="Times New Roman"/>
          <w:color w:val="222222"/>
          <w:sz w:val="28"/>
          <w:szCs w:val="28"/>
          <w:shd w:val="clear" w:color="auto" w:fill="FFFFFF"/>
        </w:rPr>
        <w:t>” (</w:t>
      </w:r>
      <w:proofErr w:type="spellStart"/>
      <w:r w:rsidRPr="00112BF4">
        <w:rPr>
          <w:rFonts w:ascii="Times New Roman" w:hAnsi="Times New Roman" w:cs="Times New Roman"/>
          <w:color w:val="222222"/>
          <w:sz w:val="28"/>
          <w:szCs w:val="28"/>
          <w:shd w:val="clear" w:color="auto" w:fill="FFFFFF"/>
        </w:rPr>
        <w:t>нечисел</w:t>
      </w:r>
      <w:proofErr w:type="spellEnd"/>
      <w:r w:rsidRPr="00112BF4">
        <w:rPr>
          <w:rFonts w:ascii="Times New Roman" w:hAnsi="Times New Roman" w:cs="Times New Roman"/>
          <w:color w:val="222222"/>
          <w:sz w:val="28"/>
          <w:szCs w:val="28"/>
          <w:shd w:val="clear" w:color="auto" w:fill="FFFFFF"/>
        </w:rPr>
        <w:t xml:space="preserve">), вместо этого, вычисления прерываются, и обработчик прерывания должен либо сообщить об ошибке, либо каким-либо образом обработать ошибку и продолжить вычисления, но числа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не допускают присваивание некоего значения, сигнализирующего о логической ошибке, чем, по определению, и является </w:t>
      </w:r>
      <w:proofErr w:type="spellStart"/>
      <w:r w:rsidRPr="00112BF4">
        <w:rPr>
          <w:rFonts w:ascii="Times New Roman" w:hAnsi="Times New Roman" w:cs="Times New Roman"/>
          <w:color w:val="222222"/>
          <w:sz w:val="28"/>
          <w:szCs w:val="28"/>
          <w:shd w:val="clear" w:color="auto" w:fill="FFFFFF"/>
        </w:rPr>
        <w:t>нечисло</w:t>
      </w:r>
      <w:proofErr w:type="spellEnd"/>
      <w:r w:rsidRPr="00112BF4">
        <w:rPr>
          <w:rFonts w:ascii="Times New Roman" w:hAnsi="Times New Roman" w:cs="Times New Roman"/>
          <w:color w:val="222222"/>
          <w:sz w:val="28"/>
          <w:szCs w:val="28"/>
          <w:shd w:val="clear" w:color="auto" w:fill="FFFFFF"/>
        </w:rPr>
        <w:t xml:space="preserve">. Это существенно упрощает аппаратное обеспечение. Если программист видит необходимость в использовании значений </w:t>
      </w:r>
      <w:proofErr w:type="spellStart"/>
      <w:r w:rsidRPr="00112BF4">
        <w:rPr>
          <w:rFonts w:ascii="Times New Roman" w:hAnsi="Times New Roman" w:cs="Times New Roman"/>
          <w:color w:val="222222"/>
          <w:sz w:val="28"/>
          <w:szCs w:val="28"/>
          <w:shd w:val="clear" w:color="auto" w:fill="FFFFFF"/>
        </w:rPr>
        <w:t>NaN</w:t>
      </w:r>
      <w:proofErr w:type="spellEnd"/>
      <w:r w:rsidRPr="00112BF4">
        <w:rPr>
          <w:rFonts w:ascii="Times New Roman" w:hAnsi="Times New Roman" w:cs="Times New Roman"/>
          <w:color w:val="222222"/>
          <w:sz w:val="28"/>
          <w:szCs w:val="28"/>
          <w:shd w:val="clear" w:color="auto" w:fill="FFFFFF"/>
        </w:rPr>
        <w:t xml:space="preserve">, это показывает, что программа пока не завершена, и в отладочном окружении должны использоваться числа </w:t>
      </w:r>
      <w:proofErr w:type="spellStart"/>
      <w:r w:rsidRPr="00112BF4">
        <w:rPr>
          <w:rFonts w:ascii="Times New Roman" w:hAnsi="Times New Roman" w:cs="Times New Roman"/>
          <w:color w:val="222222"/>
          <w:sz w:val="28"/>
          <w:szCs w:val="28"/>
          <w:shd w:val="clear" w:color="auto" w:fill="FFFFFF"/>
        </w:rPr>
        <w:t>valid</w:t>
      </w:r>
      <w:proofErr w:type="spellEnd"/>
      <w:r w:rsidRPr="00112BF4">
        <w:rPr>
          <w:rFonts w:ascii="Times New Roman" w:hAnsi="Times New Roman" w:cs="Times New Roman"/>
          <w:color w:val="222222"/>
          <w:sz w:val="28"/>
          <w:szCs w:val="28"/>
          <w:shd w:val="clear" w:color="auto" w:fill="FFFFFF"/>
        </w:rPr>
        <w:t xml:space="preserve"> для поиска и устранения подобных ошибок. Также,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не имеет </w:t>
      </w:r>
      <w:r w:rsidRPr="00112BF4">
        <w:rPr>
          <w:rFonts w:ascii="Times New Roman" w:hAnsi="Times New Roman" w:cs="Times New Roman"/>
          <w:sz w:val="28"/>
          <w:szCs w:val="28"/>
        </w:rPr>
        <w:t>+∞</w:t>
      </w:r>
      <w:r w:rsidRPr="00112BF4">
        <w:rPr>
          <w:rFonts w:ascii="Times New Roman" w:hAnsi="Times New Roman" w:cs="Times New Roman"/>
          <w:color w:val="222222"/>
          <w:sz w:val="28"/>
          <w:szCs w:val="28"/>
          <w:shd w:val="clear" w:color="auto" w:fill="FFFFFF"/>
        </w:rPr>
        <w:t> и </w:t>
      </w:r>
      <w:r w:rsidRPr="00112BF4">
        <w:rPr>
          <w:rFonts w:ascii="Times New Roman" w:hAnsi="Times New Roman" w:cs="Times New Roman"/>
          <w:sz w:val="28"/>
          <w:szCs w:val="28"/>
        </w:rPr>
        <w:t>−∞</w:t>
      </w:r>
      <w:r w:rsidRPr="00112BF4">
        <w:rPr>
          <w:rFonts w:ascii="Times New Roman" w:hAnsi="Times New Roman" w:cs="Times New Roman"/>
          <w:color w:val="222222"/>
          <w:sz w:val="28"/>
          <w:szCs w:val="28"/>
          <w:shd w:val="clear" w:color="auto" w:fill="FFFFFF"/>
        </w:rPr>
        <w:t xml:space="preserve">, как </w:t>
      </w:r>
      <w:proofErr w:type="spellStart"/>
      <w:r w:rsidRPr="00112BF4">
        <w:rPr>
          <w:rFonts w:ascii="Times New Roman" w:hAnsi="Times New Roman" w:cs="Times New Roman"/>
          <w:color w:val="222222"/>
          <w:sz w:val="28"/>
          <w:szCs w:val="28"/>
          <w:shd w:val="clear" w:color="auto" w:fill="FFFFFF"/>
        </w:rPr>
        <w:t>float</w:t>
      </w:r>
      <w:proofErr w:type="spellEnd"/>
      <w:r w:rsidRPr="00112BF4">
        <w:rPr>
          <w:rFonts w:ascii="Times New Roman" w:hAnsi="Times New Roman" w:cs="Times New Roman"/>
          <w:color w:val="222222"/>
          <w:sz w:val="28"/>
          <w:szCs w:val="28"/>
          <w:shd w:val="clear" w:color="auto" w:fill="FFFFFF"/>
        </w:rPr>
        <w:t xml:space="preserve">, однако, числа </w:t>
      </w:r>
      <w:proofErr w:type="spellStart"/>
      <w:r w:rsidRPr="00112BF4">
        <w:rPr>
          <w:rFonts w:ascii="Times New Roman" w:hAnsi="Times New Roman" w:cs="Times New Roman"/>
          <w:color w:val="222222"/>
          <w:sz w:val="28"/>
          <w:szCs w:val="28"/>
          <w:shd w:val="clear" w:color="auto" w:fill="FFFFFF"/>
        </w:rPr>
        <w:t>valid</w:t>
      </w:r>
      <w:proofErr w:type="spellEnd"/>
      <w:r w:rsidRPr="00112BF4">
        <w:rPr>
          <w:rFonts w:ascii="Times New Roman" w:hAnsi="Times New Roman" w:cs="Times New Roman"/>
          <w:color w:val="222222"/>
          <w:sz w:val="28"/>
          <w:szCs w:val="28"/>
          <w:shd w:val="clear" w:color="auto" w:fill="FFFFFF"/>
        </w:rPr>
        <w:t xml:space="preserve"> поддерживают открытые интервалы </w:t>
      </w:r>
      <w:r w:rsidRPr="00112BF4">
        <w:rPr>
          <w:rFonts w:ascii="Times New Roman" w:hAnsi="Times New Roman" w:cs="Times New Roman"/>
          <w:sz w:val="28"/>
          <w:szCs w:val="28"/>
        </w:rPr>
        <w:t>(</w:t>
      </w:r>
      <w:proofErr w:type="spellStart"/>
      <w:proofErr w:type="gramStart"/>
      <w:r w:rsidRPr="00112BF4">
        <w:rPr>
          <w:rFonts w:ascii="Times New Roman" w:hAnsi="Times New Roman" w:cs="Times New Roman"/>
          <w:sz w:val="28"/>
          <w:szCs w:val="28"/>
        </w:rPr>
        <w:t>maxpos</w:t>
      </w:r>
      <w:proofErr w:type="spellEnd"/>
      <w:r w:rsidRPr="00112BF4">
        <w:rPr>
          <w:rFonts w:ascii="Times New Roman" w:hAnsi="Times New Roman" w:cs="Times New Roman"/>
          <w:sz w:val="28"/>
          <w:szCs w:val="28"/>
        </w:rPr>
        <w:t>,+</w:t>
      </w:r>
      <w:proofErr w:type="gramEnd"/>
      <w:r w:rsidRPr="00112BF4">
        <w:rPr>
          <w:rFonts w:ascii="Times New Roman" w:hAnsi="Times New Roman" w:cs="Times New Roman"/>
          <w:sz w:val="28"/>
          <w:szCs w:val="28"/>
        </w:rPr>
        <w:t>∞)</w:t>
      </w:r>
      <w:r w:rsidRPr="00112BF4">
        <w:rPr>
          <w:rFonts w:ascii="Times New Roman" w:hAnsi="Times New Roman" w:cs="Times New Roman"/>
          <w:color w:val="222222"/>
          <w:sz w:val="28"/>
          <w:szCs w:val="28"/>
          <w:shd w:val="clear" w:color="auto" w:fill="FFFFFF"/>
        </w:rPr>
        <w:t> и </w:t>
      </w:r>
      <w:r w:rsidRPr="00112BF4">
        <w:rPr>
          <w:rFonts w:ascii="Times New Roman" w:hAnsi="Times New Roman" w:cs="Times New Roman"/>
          <w:sz w:val="28"/>
          <w:szCs w:val="28"/>
        </w:rPr>
        <w:t>(−∞,−</w:t>
      </w:r>
      <w:proofErr w:type="spellStart"/>
      <w:r w:rsidRPr="00112BF4">
        <w:rPr>
          <w:rFonts w:ascii="Times New Roman" w:hAnsi="Times New Roman" w:cs="Times New Roman"/>
          <w:sz w:val="28"/>
          <w:szCs w:val="28"/>
        </w:rPr>
        <w:t>maxpos</w:t>
      </w:r>
      <w:proofErr w:type="spellEnd"/>
      <w:r w:rsidRPr="00112BF4">
        <w:rPr>
          <w:rFonts w:ascii="Times New Roman" w:hAnsi="Times New Roman" w:cs="Times New Roman"/>
          <w:sz w:val="28"/>
          <w:szCs w:val="28"/>
        </w:rPr>
        <w:t>)</w:t>
      </w:r>
      <w:r w:rsidRPr="00112BF4">
        <w:rPr>
          <w:rFonts w:ascii="Times New Roman" w:hAnsi="Times New Roman" w:cs="Times New Roman"/>
          <w:color w:val="222222"/>
          <w:sz w:val="28"/>
          <w:szCs w:val="28"/>
          <w:shd w:val="clear" w:color="auto" w:fill="FFFFFF"/>
        </w:rPr>
        <w:t xml:space="preserve">, которые дают возможность представить неограниченную величину любого знака, и необходимость в </w:t>
      </w:r>
      <w:r w:rsidRPr="00112BF4">
        <w:rPr>
          <w:rFonts w:ascii="Times New Roman" w:hAnsi="Times New Roman" w:cs="Times New Roman"/>
          <w:color w:val="222222"/>
          <w:sz w:val="28"/>
          <w:szCs w:val="28"/>
          <w:shd w:val="clear" w:color="auto" w:fill="FFFFFF"/>
        </w:rPr>
        <w:lastRenderedPageBreak/>
        <w:t xml:space="preserve">знаковой бесконечности будет означать лишь то, что вместо чисел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нужно применять значения </w:t>
      </w:r>
      <w:proofErr w:type="spellStart"/>
      <w:r w:rsidRPr="00112BF4">
        <w:rPr>
          <w:rFonts w:ascii="Times New Roman" w:hAnsi="Times New Roman" w:cs="Times New Roman"/>
          <w:color w:val="222222"/>
          <w:sz w:val="28"/>
          <w:szCs w:val="28"/>
          <w:shd w:val="clear" w:color="auto" w:fill="FFFFFF"/>
        </w:rPr>
        <w:t>valid</w:t>
      </w:r>
      <w:proofErr w:type="spellEnd"/>
      <w:r w:rsidRPr="00112BF4">
        <w:rPr>
          <w:rFonts w:ascii="Times New Roman" w:hAnsi="Times New Roman" w:cs="Times New Roman"/>
          <w:color w:val="222222"/>
          <w:sz w:val="28"/>
          <w:szCs w:val="28"/>
          <w:shd w:val="clear" w:color="auto" w:fill="FFFFFF"/>
        </w:rPr>
        <w:t>.</w:t>
      </w:r>
    </w:p>
    <w:p w:rsidR="00E223CC" w:rsidRDefault="00E223CC" w:rsidP="00E223CC">
      <w:pPr>
        <w:spacing w:after="0" w:line="360" w:lineRule="auto"/>
        <w:ind w:firstLine="709"/>
        <w:jc w:val="both"/>
        <w:rPr>
          <w:rFonts w:ascii="Times New Roman" w:hAnsi="Times New Roman" w:cs="Times New Roman"/>
          <w:color w:val="222222"/>
          <w:sz w:val="28"/>
          <w:szCs w:val="28"/>
          <w:shd w:val="clear" w:color="auto" w:fill="FFFFFF"/>
        </w:rPr>
      </w:pPr>
      <w:r w:rsidRPr="00112BF4">
        <w:rPr>
          <w:rFonts w:ascii="Times New Roman" w:hAnsi="Times New Roman" w:cs="Times New Roman"/>
          <w:color w:val="222222"/>
          <w:sz w:val="28"/>
          <w:szCs w:val="28"/>
          <w:shd w:val="clear" w:color="auto" w:fill="FFFFFF"/>
        </w:rPr>
        <w:t xml:space="preserve">Также в представлении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нет «отрицательного нуля», отрицательный ноль, это ещё один логический недостаток, существующий в стандарте IEEE </w:t>
      </w:r>
      <w:proofErr w:type="spellStart"/>
      <w:r w:rsidRPr="00112BF4">
        <w:rPr>
          <w:rFonts w:ascii="Times New Roman" w:hAnsi="Times New Roman" w:cs="Times New Roman"/>
          <w:color w:val="222222"/>
          <w:sz w:val="28"/>
          <w:szCs w:val="28"/>
          <w:shd w:val="clear" w:color="auto" w:fill="FFFFFF"/>
        </w:rPr>
        <w:t>float</w:t>
      </w:r>
      <w:proofErr w:type="spellEnd"/>
      <w:r w:rsidRPr="00112BF4">
        <w:rPr>
          <w:rFonts w:ascii="Times New Roman" w:hAnsi="Times New Roman" w:cs="Times New Roman"/>
          <w:color w:val="222222"/>
          <w:sz w:val="28"/>
          <w:szCs w:val="28"/>
          <w:shd w:val="clear" w:color="auto" w:fill="FFFFFF"/>
        </w:rPr>
        <w:t xml:space="preserve">. С числами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если a=b, то f(a)=f(b). Стандарт IEEE 754 говорит, что число, обратное к -0 равно </w:t>
      </w:r>
      <w:r w:rsidRPr="00112BF4">
        <w:rPr>
          <w:rFonts w:ascii="Times New Roman" w:hAnsi="Times New Roman" w:cs="Times New Roman"/>
          <w:sz w:val="28"/>
          <w:szCs w:val="28"/>
        </w:rPr>
        <w:t>−∞</w:t>
      </w:r>
      <w:r w:rsidRPr="00112BF4">
        <w:rPr>
          <w:rFonts w:ascii="Times New Roman" w:hAnsi="Times New Roman" w:cs="Times New Roman"/>
          <w:color w:val="222222"/>
          <w:sz w:val="28"/>
          <w:szCs w:val="28"/>
          <w:shd w:val="clear" w:color="auto" w:fill="FFFFFF"/>
        </w:rPr>
        <w:t>, а число, обратное к +0, равно </w:t>
      </w:r>
      <w:r w:rsidRPr="00112BF4">
        <w:rPr>
          <w:rFonts w:ascii="Times New Roman" w:hAnsi="Times New Roman" w:cs="Times New Roman"/>
          <w:sz w:val="28"/>
          <w:szCs w:val="28"/>
        </w:rPr>
        <w:t>+∞</w:t>
      </w:r>
      <w:r w:rsidRPr="00112BF4">
        <w:rPr>
          <w:rFonts w:ascii="Times New Roman" w:hAnsi="Times New Roman" w:cs="Times New Roman"/>
          <w:color w:val="222222"/>
          <w:sz w:val="28"/>
          <w:szCs w:val="28"/>
          <w:shd w:val="clear" w:color="auto" w:fill="FFFFFF"/>
        </w:rPr>
        <w:t>, но также говорит, что -0 равно +0. Следовательно, подразумевается, что </w:t>
      </w:r>
      <w:r w:rsidRPr="00112BF4">
        <w:rPr>
          <w:rFonts w:ascii="Times New Roman" w:hAnsi="Times New Roman" w:cs="Times New Roman"/>
          <w:sz w:val="28"/>
          <w:szCs w:val="28"/>
        </w:rPr>
        <w:t>−∞=+∞</w:t>
      </w:r>
      <w:r w:rsidRPr="00112BF4">
        <w:rPr>
          <w:rFonts w:ascii="Times New Roman" w:hAnsi="Times New Roman" w:cs="Times New Roman"/>
          <w:color w:val="222222"/>
          <w:sz w:val="28"/>
          <w:szCs w:val="28"/>
          <w:shd w:val="clear" w:color="auto" w:fill="FFFFFF"/>
        </w:rPr>
        <w:t>?</w:t>
      </w:r>
    </w:p>
    <w:p w:rsidR="00E223CC" w:rsidRDefault="00E223CC" w:rsidP="00E223CC">
      <w:pPr>
        <w:spacing w:after="0" w:line="360" w:lineRule="auto"/>
        <w:ind w:firstLine="709"/>
        <w:jc w:val="both"/>
        <w:rPr>
          <w:rFonts w:ascii="Times New Roman" w:hAnsi="Times New Roman" w:cs="Times New Roman"/>
          <w:color w:val="222222"/>
          <w:sz w:val="28"/>
          <w:szCs w:val="28"/>
          <w:shd w:val="clear" w:color="auto" w:fill="FFFFFF"/>
        </w:rPr>
      </w:pPr>
      <w:r w:rsidRPr="00112BF4">
        <w:rPr>
          <w:rFonts w:ascii="Times New Roman" w:hAnsi="Times New Roman" w:cs="Times New Roman"/>
          <w:color w:val="222222"/>
          <w:sz w:val="28"/>
          <w:szCs w:val="28"/>
          <w:shd w:val="clear" w:color="auto" w:fill="FFFFFF"/>
        </w:rPr>
        <w:t xml:space="preserve">Числа </w:t>
      </w:r>
      <w:proofErr w:type="spellStart"/>
      <w:r w:rsidRPr="00112BF4">
        <w:rPr>
          <w:rFonts w:ascii="Times New Roman" w:hAnsi="Times New Roman" w:cs="Times New Roman"/>
          <w:color w:val="222222"/>
          <w:sz w:val="28"/>
          <w:szCs w:val="28"/>
          <w:shd w:val="clear" w:color="auto" w:fill="FFFFFF"/>
        </w:rPr>
        <w:t>float</w:t>
      </w:r>
      <w:proofErr w:type="spellEnd"/>
      <w:r w:rsidRPr="00112BF4">
        <w:rPr>
          <w:rFonts w:ascii="Times New Roman" w:hAnsi="Times New Roman" w:cs="Times New Roman"/>
          <w:color w:val="222222"/>
          <w:sz w:val="28"/>
          <w:szCs w:val="28"/>
          <w:shd w:val="clear" w:color="auto" w:fill="FFFFFF"/>
        </w:rPr>
        <w:t xml:space="preserve"> имеют сложный алгоритм сравнения a=b. Если любое из (a, b) равно </w:t>
      </w:r>
      <w:proofErr w:type="spellStart"/>
      <w:r w:rsidRPr="00112BF4">
        <w:rPr>
          <w:rFonts w:ascii="Times New Roman" w:hAnsi="Times New Roman" w:cs="Times New Roman"/>
          <w:color w:val="222222"/>
          <w:sz w:val="28"/>
          <w:szCs w:val="28"/>
          <w:shd w:val="clear" w:color="auto" w:fill="FFFFFF"/>
        </w:rPr>
        <w:t>NaN</w:t>
      </w:r>
      <w:proofErr w:type="spellEnd"/>
      <w:r w:rsidRPr="00112BF4">
        <w:rPr>
          <w:rFonts w:ascii="Times New Roman" w:hAnsi="Times New Roman" w:cs="Times New Roman"/>
          <w:color w:val="222222"/>
          <w:sz w:val="28"/>
          <w:szCs w:val="28"/>
          <w:shd w:val="clear" w:color="auto" w:fill="FFFFFF"/>
        </w:rPr>
        <w:t xml:space="preserve">, результат сравнения всегда отрицательный, даже если их битовое представление одинаковое. Если битовое представление разное, то по-прежнему есть возможность, чтобы a было равно b, так как отрицательный ноль равен положительному нулю! В </w:t>
      </w:r>
      <w:proofErr w:type="spellStart"/>
      <w:r w:rsidRPr="00112BF4">
        <w:rPr>
          <w:rFonts w:ascii="Times New Roman" w:hAnsi="Times New Roman" w:cs="Times New Roman"/>
          <w:color w:val="222222"/>
          <w:sz w:val="28"/>
          <w:szCs w:val="28"/>
          <w:shd w:val="clear" w:color="auto" w:fill="FFFFFF"/>
        </w:rPr>
        <w:t>posix</w:t>
      </w:r>
      <w:proofErr w:type="spellEnd"/>
      <w:r w:rsidRPr="00112BF4">
        <w:rPr>
          <w:rFonts w:ascii="Times New Roman" w:hAnsi="Times New Roman" w:cs="Times New Roman"/>
          <w:color w:val="222222"/>
          <w:sz w:val="28"/>
          <w:szCs w:val="28"/>
          <w:shd w:val="clear" w:color="auto" w:fill="FFFFFF"/>
        </w:rPr>
        <w:t xml:space="preserve"> проверка равенства такая же, как у целых чисел: если биты равны, числа равны. Если любой бит отличается, они не равны. Числа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имеют такое же отношение (a </w:t>
      </w:r>
      <w:proofErr w:type="gramStart"/>
      <w:r w:rsidRPr="00112BF4">
        <w:rPr>
          <w:rFonts w:ascii="Times New Roman" w:hAnsi="Times New Roman" w:cs="Times New Roman"/>
          <w:color w:val="222222"/>
          <w:sz w:val="28"/>
          <w:szCs w:val="28"/>
          <w:shd w:val="clear" w:color="auto" w:fill="FFFFFF"/>
        </w:rPr>
        <w:t>&lt; b</w:t>
      </w:r>
      <w:proofErr w:type="gramEnd"/>
      <w:r w:rsidRPr="00112BF4">
        <w:rPr>
          <w:rFonts w:ascii="Times New Roman" w:hAnsi="Times New Roman" w:cs="Times New Roman"/>
          <w:color w:val="222222"/>
          <w:sz w:val="28"/>
          <w:szCs w:val="28"/>
          <w:shd w:val="clear" w:color="auto" w:fill="FFFFFF"/>
        </w:rPr>
        <w:t xml:space="preserve">), как и знаковые целые, как и со знаковыми целыми, вы должны следить, чтобы не произошло переполнение с изменением знака, но вам не нужны отдельные машинные инструкции для сравнения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если у вас есть инструкции для сравнения знаковых целых.</w:t>
      </w:r>
    </w:p>
    <w:p w:rsidR="00E223CC" w:rsidRDefault="00E223CC" w:rsidP="00E223CC">
      <w:pPr>
        <w:spacing w:after="0" w:line="360" w:lineRule="auto"/>
        <w:ind w:firstLine="709"/>
        <w:jc w:val="both"/>
        <w:rPr>
          <w:rFonts w:ascii="Times New Roman" w:hAnsi="Times New Roman" w:cs="Times New Roman"/>
          <w:color w:val="222222"/>
          <w:sz w:val="28"/>
          <w:szCs w:val="28"/>
          <w:shd w:val="clear" w:color="auto" w:fill="FFFFFF"/>
        </w:rPr>
      </w:pPr>
      <w:r w:rsidRPr="00112BF4">
        <w:rPr>
          <w:rFonts w:ascii="Times New Roman" w:hAnsi="Times New Roman" w:cs="Times New Roman"/>
          <w:color w:val="222222"/>
          <w:sz w:val="28"/>
          <w:szCs w:val="28"/>
          <w:shd w:val="clear" w:color="auto" w:fill="FFFFFF"/>
        </w:rPr>
        <w:t xml:space="preserve">В формате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нет </w:t>
      </w:r>
      <w:proofErr w:type="spellStart"/>
      <w:r w:rsidRPr="00112BF4">
        <w:rPr>
          <w:rFonts w:ascii="Times New Roman" w:hAnsi="Times New Roman" w:cs="Times New Roman"/>
          <w:color w:val="222222"/>
          <w:sz w:val="28"/>
          <w:szCs w:val="28"/>
          <w:shd w:val="clear" w:color="auto" w:fill="FFFFFF"/>
        </w:rPr>
        <w:t>денормализованных</w:t>
      </w:r>
      <w:proofErr w:type="spellEnd"/>
      <w:r w:rsidRPr="00112BF4">
        <w:rPr>
          <w:rFonts w:ascii="Times New Roman" w:hAnsi="Times New Roman" w:cs="Times New Roman"/>
          <w:color w:val="222222"/>
          <w:sz w:val="28"/>
          <w:szCs w:val="28"/>
          <w:shd w:val="clear" w:color="auto" w:fill="FFFFFF"/>
        </w:rPr>
        <w:t xml:space="preserve"> чисел, то есть нет специальной комбинации бит, показывающей, что скрытый бит равен 0 вместо 1.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не использует антипереполнение, вместо этого, используется постепенное снижение точности, что обеспечивает функциональность антипереполнения и его симметричного случая, переполнения (в отличие от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стандарт </w:t>
      </w:r>
      <w:proofErr w:type="spellStart"/>
      <w:r w:rsidRPr="00112BF4">
        <w:rPr>
          <w:rFonts w:ascii="Times New Roman" w:hAnsi="Times New Roman" w:cs="Times New Roman"/>
          <w:color w:val="222222"/>
          <w:sz w:val="28"/>
          <w:szCs w:val="28"/>
          <w:shd w:val="clear" w:color="auto" w:fill="FFFFFF"/>
        </w:rPr>
        <w:t>float</w:t>
      </w:r>
      <w:proofErr w:type="spellEnd"/>
      <w:r w:rsidRPr="00112BF4">
        <w:rPr>
          <w:rFonts w:ascii="Times New Roman" w:hAnsi="Times New Roman" w:cs="Times New Roman"/>
          <w:color w:val="222222"/>
          <w:sz w:val="28"/>
          <w:szCs w:val="28"/>
          <w:shd w:val="clear" w:color="auto" w:fill="FFFFFF"/>
        </w:rPr>
        <w:t xml:space="preserve"> ассиметричен, и использует эти битовые паттерны для представления большого и бесполезного множества </w:t>
      </w:r>
      <w:proofErr w:type="spellStart"/>
      <w:r w:rsidRPr="00112BF4">
        <w:rPr>
          <w:rFonts w:ascii="Times New Roman" w:hAnsi="Times New Roman" w:cs="Times New Roman"/>
          <w:color w:val="222222"/>
          <w:sz w:val="28"/>
          <w:szCs w:val="28"/>
          <w:shd w:val="clear" w:color="auto" w:fill="FFFFFF"/>
        </w:rPr>
        <w:t>NaN</w:t>
      </w:r>
      <w:proofErr w:type="spellEnd"/>
      <w:r w:rsidRPr="00112BF4">
        <w:rPr>
          <w:rFonts w:ascii="Times New Roman" w:hAnsi="Times New Roman" w:cs="Times New Roman"/>
          <w:color w:val="222222"/>
          <w:sz w:val="28"/>
          <w:szCs w:val="28"/>
          <w:shd w:val="clear" w:color="auto" w:fill="FFFFFF"/>
        </w:rPr>
        <w:t>-значений).</w:t>
      </w:r>
    </w:p>
    <w:p w:rsidR="00E223CC" w:rsidRDefault="00E223CC" w:rsidP="00E223CC">
      <w:pPr>
        <w:spacing w:after="0" w:line="360" w:lineRule="auto"/>
        <w:ind w:firstLine="709"/>
        <w:jc w:val="both"/>
        <w:rPr>
          <w:rFonts w:ascii="Times New Roman" w:hAnsi="Times New Roman" w:cs="Times New Roman"/>
          <w:color w:val="222222"/>
          <w:sz w:val="28"/>
          <w:szCs w:val="28"/>
          <w:shd w:val="clear" w:color="auto" w:fill="FFFFFF"/>
        </w:rPr>
      </w:pPr>
      <w:r w:rsidRPr="00112BF4">
        <w:rPr>
          <w:rFonts w:ascii="Times New Roman" w:hAnsi="Times New Roman" w:cs="Times New Roman"/>
          <w:color w:val="222222"/>
          <w:sz w:val="28"/>
          <w:szCs w:val="28"/>
          <w:shd w:val="clear" w:color="auto" w:fill="FFFFFF"/>
        </w:rPr>
        <w:t xml:space="preserve">Формат </w:t>
      </w:r>
      <w:proofErr w:type="spellStart"/>
      <w:r w:rsidRPr="00112BF4">
        <w:rPr>
          <w:rFonts w:ascii="Times New Roman" w:hAnsi="Times New Roman" w:cs="Times New Roman"/>
          <w:color w:val="222222"/>
          <w:sz w:val="28"/>
          <w:szCs w:val="28"/>
          <w:shd w:val="clear" w:color="auto" w:fill="FFFFFF"/>
        </w:rPr>
        <w:t>float</w:t>
      </w:r>
      <w:proofErr w:type="spellEnd"/>
      <w:r w:rsidRPr="00112BF4">
        <w:rPr>
          <w:rFonts w:ascii="Times New Roman" w:hAnsi="Times New Roman" w:cs="Times New Roman"/>
          <w:color w:val="222222"/>
          <w:sz w:val="28"/>
          <w:szCs w:val="28"/>
          <w:shd w:val="clear" w:color="auto" w:fill="FFFFFF"/>
        </w:rPr>
        <w:t xml:space="preserve"> имеет одно преимущество перед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при разработке аппаратного обеспечения фиксированное расположение битов экспоненты и дробной части позволяет декодировать их параллельно. В формате </w:t>
      </w:r>
      <w:proofErr w:type="spellStart"/>
      <w:r w:rsidRPr="00112BF4">
        <w:rPr>
          <w:rFonts w:ascii="Times New Roman" w:hAnsi="Times New Roman" w:cs="Times New Roman"/>
          <w:color w:val="222222"/>
          <w:sz w:val="28"/>
          <w:szCs w:val="28"/>
          <w:shd w:val="clear" w:color="auto" w:fill="FFFFFF"/>
        </w:rPr>
        <w:t>posit</w:t>
      </w:r>
      <w:proofErr w:type="spellEnd"/>
      <w:r w:rsidRPr="00112BF4">
        <w:rPr>
          <w:rFonts w:ascii="Times New Roman" w:hAnsi="Times New Roman" w:cs="Times New Roman"/>
          <w:color w:val="222222"/>
          <w:sz w:val="28"/>
          <w:szCs w:val="28"/>
          <w:shd w:val="clear" w:color="auto" w:fill="FFFFFF"/>
        </w:rPr>
        <w:t xml:space="preserve">, нужно соблюдать некоторую последовательность, сначала декодируя биты режима, а потом остальные биты. Есть простой способ обойти это </w:t>
      </w:r>
      <w:r w:rsidRPr="00112BF4">
        <w:rPr>
          <w:rFonts w:ascii="Times New Roman" w:hAnsi="Times New Roman" w:cs="Times New Roman"/>
          <w:color w:val="222222"/>
          <w:sz w:val="28"/>
          <w:szCs w:val="28"/>
          <w:shd w:val="clear" w:color="auto" w:fill="FFFFFF"/>
        </w:rPr>
        <w:lastRenderedPageBreak/>
        <w:t xml:space="preserve">ограничение, похожий на трюк, используемый для увеличения скорости обработки исключений во </w:t>
      </w:r>
      <w:proofErr w:type="spellStart"/>
      <w:r w:rsidRPr="00112BF4">
        <w:rPr>
          <w:rFonts w:ascii="Times New Roman" w:hAnsi="Times New Roman" w:cs="Times New Roman"/>
          <w:color w:val="222222"/>
          <w:sz w:val="28"/>
          <w:szCs w:val="28"/>
          <w:shd w:val="clear" w:color="auto" w:fill="FFFFFF"/>
        </w:rPr>
        <w:t>float</w:t>
      </w:r>
      <w:proofErr w:type="spellEnd"/>
      <w:r w:rsidRPr="00112BF4">
        <w:rPr>
          <w:rFonts w:ascii="Times New Roman" w:hAnsi="Times New Roman" w:cs="Times New Roman"/>
          <w:color w:val="222222"/>
          <w:sz w:val="28"/>
          <w:szCs w:val="28"/>
          <w:shd w:val="clear" w:color="auto" w:fill="FFFFFF"/>
        </w:rPr>
        <w:t>: несколько дополнительных бит присоединяются к каждому значению так, чтобы сохранить в них информацию о размере при декодировании инструкции.</w:t>
      </w:r>
    </w:p>
    <w:p w:rsidR="001D5B01" w:rsidRDefault="001D5B0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br w:type="page"/>
      </w:r>
    </w:p>
    <w:p w:rsidR="001D5B01" w:rsidRPr="001D5B01" w:rsidRDefault="001D5B01" w:rsidP="001D5B01">
      <w:pPr>
        <w:rPr>
          <w:rFonts w:ascii="Times New Roman" w:hAnsi="Times New Roman" w:cs="Times New Roman"/>
          <w:sz w:val="28"/>
          <w:szCs w:val="28"/>
        </w:rPr>
      </w:pPr>
      <w:r w:rsidRPr="00AA5A2A">
        <w:rPr>
          <w:rFonts w:ascii="Times New Roman" w:hAnsi="Times New Roman" w:cs="Times New Roman"/>
          <w:b/>
          <w:sz w:val="32"/>
          <w:szCs w:val="32"/>
        </w:rPr>
        <w:lastRenderedPageBreak/>
        <w:t>Веб</w:t>
      </w:r>
      <w:r w:rsidRPr="001D5B01">
        <w:rPr>
          <w:rFonts w:ascii="Times New Roman" w:hAnsi="Times New Roman" w:cs="Times New Roman"/>
          <w:b/>
          <w:sz w:val="32"/>
          <w:szCs w:val="32"/>
        </w:rPr>
        <w:t xml:space="preserve"> </w:t>
      </w:r>
      <w:r w:rsidRPr="00AA5A2A">
        <w:rPr>
          <w:rFonts w:ascii="Times New Roman" w:hAnsi="Times New Roman" w:cs="Times New Roman"/>
          <w:b/>
          <w:sz w:val="32"/>
          <w:szCs w:val="32"/>
        </w:rPr>
        <w:t>технологии</w:t>
      </w:r>
      <w:r w:rsidRPr="001D5B01">
        <w:rPr>
          <w:rFonts w:ascii="Times New Roman" w:hAnsi="Times New Roman" w:cs="Times New Roman"/>
          <w:b/>
          <w:sz w:val="32"/>
          <w:szCs w:val="32"/>
        </w:rPr>
        <w:t xml:space="preserve">: </w:t>
      </w:r>
      <w:r w:rsidRPr="00AA5A2A">
        <w:rPr>
          <w:rFonts w:ascii="Times New Roman" w:hAnsi="Times New Roman" w:cs="Times New Roman"/>
          <w:b/>
          <w:sz w:val="32"/>
          <w:szCs w:val="32"/>
          <w:lang w:val="en-US"/>
        </w:rPr>
        <w:t>Javascript</w:t>
      </w:r>
      <w:r w:rsidRPr="001D5B01">
        <w:rPr>
          <w:rFonts w:ascii="Times New Roman" w:hAnsi="Times New Roman" w:cs="Times New Roman"/>
          <w:b/>
          <w:sz w:val="32"/>
          <w:szCs w:val="32"/>
        </w:rPr>
        <w:t xml:space="preserve">, </w:t>
      </w:r>
      <w:r w:rsidRPr="00AA5A2A">
        <w:rPr>
          <w:rFonts w:ascii="Times New Roman" w:hAnsi="Times New Roman" w:cs="Times New Roman"/>
          <w:b/>
          <w:sz w:val="32"/>
          <w:szCs w:val="32"/>
          <w:lang w:val="en-US"/>
        </w:rPr>
        <w:t>React</w:t>
      </w:r>
      <w:r w:rsidRPr="001D5B01">
        <w:rPr>
          <w:rFonts w:ascii="Times New Roman" w:hAnsi="Times New Roman" w:cs="Times New Roman"/>
          <w:b/>
          <w:sz w:val="32"/>
          <w:szCs w:val="32"/>
        </w:rPr>
        <w:t xml:space="preserve">, </w:t>
      </w:r>
      <w:r w:rsidRPr="00AA5A2A">
        <w:rPr>
          <w:rFonts w:ascii="Times New Roman" w:hAnsi="Times New Roman" w:cs="Times New Roman"/>
          <w:b/>
          <w:sz w:val="32"/>
          <w:szCs w:val="32"/>
          <w:lang w:val="en-US"/>
        </w:rPr>
        <w:t>HTML</w:t>
      </w:r>
    </w:p>
    <w:p w:rsidR="001D5B01" w:rsidRDefault="001D5B01" w:rsidP="001D5B01">
      <w:pPr>
        <w:rPr>
          <w:rFonts w:ascii="Times New Roman" w:hAnsi="Times New Roman" w:cs="Times New Roman"/>
          <w:sz w:val="28"/>
          <w:szCs w:val="28"/>
        </w:rPr>
      </w:pPr>
      <w:r>
        <w:rPr>
          <w:rFonts w:ascii="Times New Roman" w:hAnsi="Times New Roman" w:cs="Times New Roman"/>
          <w:sz w:val="28"/>
          <w:szCs w:val="28"/>
        </w:rPr>
        <w:t xml:space="preserve">Как известно, основой любого сайта служат язык разметки гипертекста </w:t>
      </w:r>
      <w:r>
        <w:rPr>
          <w:rFonts w:ascii="Times New Roman" w:hAnsi="Times New Roman" w:cs="Times New Roman"/>
          <w:sz w:val="28"/>
          <w:szCs w:val="28"/>
          <w:lang w:val="en-US"/>
        </w:rPr>
        <w:t>HTML</w:t>
      </w:r>
      <w:r w:rsidRPr="00AA5A2A">
        <w:rPr>
          <w:rFonts w:ascii="Times New Roman" w:hAnsi="Times New Roman" w:cs="Times New Roman"/>
          <w:sz w:val="28"/>
          <w:szCs w:val="28"/>
        </w:rPr>
        <w:t xml:space="preserve">, </w:t>
      </w:r>
      <w:r>
        <w:rPr>
          <w:rFonts w:ascii="Times New Roman" w:hAnsi="Times New Roman" w:cs="Times New Roman"/>
          <w:sz w:val="28"/>
          <w:szCs w:val="28"/>
        </w:rPr>
        <w:t xml:space="preserve">скриптовый язык </w:t>
      </w:r>
      <w:r>
        <w:rPr>
          <w:rFonts w:ascii="Times New Roman" w:hAnsi="Times New Roman" w:cs="Times New Roman"/>
          <w:sz w:val="28"/>
          <w:szCs w:val="28"/>
          <w:lang w:val="en-US"/>
        </w:rPr>
        <w:t>Javascript</w:t>
      </w:r>
      <w:r w:rsidRPr="00AA5A2A">
        <w:rPr>
          <w:rFonts w:ascii="Times New Roman" w:hAnsi="Times New Roman" w:cs="Times New Roman"/>
          <w:sz w:val="28"/>
          <w:szCs w:val="28"/>
        </w:rPr>
        <w:t xml:space="preserve"> </w:t>
      </w:r>
      <w:r>
        <w:rPr>
          <w:rFonts w:ascii="Times New Roman" w:hAnsi="Times New Roman" w:cs="Times New Roman"/>
          <w:sz w:val="28"/>
          <w:szCs w:val="28"/>
        </w:rPr>
        <w:t xml:space="preserve">и язык таблицы стилей </w:t>
      </w:r>
      <w:r>
        <w:rPr>
          <w:rFonts w:ascii="Times New Roman" w:hAnsi="Times New Roman" w:cs="Times New Roman"/>
          <w:sz w:val="28"/>
          <w:szCs w:val="28"/>
          <w:lang w:val="en-US"/>
        </w:rPr>
        <w:t>CSS</w:t>
      </w:r>
      <w:r>
        <w:rPr>
          <w:rFonts w:ascii="Times New Roman" w:hAnsi="Times New Roman" w:cs="Times New Roman"/>
          <w:sz w:val="28"/>
          <w:szCs w:val="28"/>
        </w:rPr>
        <w:t>.</w:t>
      </w:r>
    </w:p>
    <w:p w:rsidR="001D5B01" w:rsidRDefault="001D5B01" w:rsidP="001D5B01">
      <w:pPr>
        <w:rPr>
          <w:rFonts w:ascii="Times New Roman" w:hAnsi="Times New Roman" w:cs="Times New Roman"/>
          <w:sz w:val="28"/>
          <w:szCs w:val="28"/>
        </w:rPr>
      </w:pPr>
      <w:r>
        <w:rPr>
          <w:rFonts w:ascii="Times New Roman" w:hAnsi="Times New Roman" w:cs="Times New Roman"/>
          <w:sz w:val="28"/>
          <w:szCs w:val="28"/>
        </w:rPr>
        <w:t xml:space="preserve">У каждого из них своя роль. Так, с помощью </w:t>
      </w:r>
      <w:r>
        <w:rPr>
          <w:rFonts w:ascii="Times New Roman" w:hAnsi="Times New Roman" w:cs="Times New Roman"/>
          <w:sz w:val="28"/>
          <w:szCs w:val="28"/>
          <w:lang w:val="en-US"/>
        </w:rPr>
        <w:t>html</w:t>
      </w:r>
      <w:r w:rsidRPr="00AA5A2A">
        <w:rPr>
          <w:rFonts w:ascii="Times New Roman" w:hAnsi="Times New Roman" w:cs="Times New Roman"/>
          <w:sz w:val="28"/>
          <w:szCs w:val="28"/>
        </w:rPr>
        <w:t xml:space="preserve"> </w:t>
      </w:r>
      <w:r>
        <w:rPr>
          <w:rFonts w:ascii="Times New Roman" w:hAnsi="Times New Roman" w:cs="Times New Roman"/>
          <w:sz w:val="28"/>
          <w:szCs w:val="28"/>
        </w:rPr>
        <w:t xml:space="preserve">формируется «каркас» будущего веб-приложения, с помощью </w:t>
      </w:r>
      <w:r>
        <w:rPr>
          <w:rFonts w:ascii="Times New Roman" w:hAnsi="Times New Roman" w:cs="Times New Roman"/>
          <w:sz w:val="28"/>
          <w:szCs w:val="28"/>
          <w:lang w:val="en-US"/>
        </w:rPr>
        <w:t>Javascript</w:t>
      </w:r>
      <w:r w:rsidRPr="00AA5A2A">
        <w:rPr>
          <w:rFonts w:ascii="Times New Roman" w:hAnsi="Times New Roman" w:cs="Times New Roman"/>
          <w:sz w:val="28"/>
          <w:szCs w:val="28"/>
        </w:rPr>
        <w:t xml:space="preserve"> </w:t>
      </w:r>
      <w:r>
        <w:rPr>
          <w:rFonts w:ascii="Times New Roman" w:hAnsi="Times New Roman" w:cs="Times New Roman"/>
          <w:sz w:val="28"/>
          <w:szCs w:val="28"/>
        </w:rPr>
        <w:t xml:space="preserve">функциональная составляющая и </w:t>
      </w:r>
      <w:proofErr w:type="spellStart"/>
      <w:r>
        <w:rPr>
          <w:rFonts w:ascii="Times New Roman" w:hAnsi="Times New Roman" w:cs="Times New Roman"/>
          <w:sz w:val="28"/>
          <w:szCs w:val="28"/>
          <w:lang w:val="en-US"/>
        </w:rPr>
        <w:t>css</w:t>
      </w:r>
      <w:proofErr w:type="spellEnd"/>
      <w:r w:rsidRPr="00AA5A2A">
        <w:rPr>
          <w:rFonts w:ascii="Times New Roman" w:hAnsi="Times New Roman" w:cs="Times New Roman"/>
          <w:sz w:val="28"/>
          <w:szCs w:val="28"/>
        </w:rPr>
        <w:t xml:space="preserve"> </w:t>
      </w:r>
      <w:r>
        <w:rPr>
          <w:rFonts w:ascii="Times New Roman" w:hAnsi="Times New Roman" w:cs="Times New Roman"/>
          <w:sz w:val="28"/>
          <w:szCs w:val="28"/>
        </w:rPr>
        <w:t xml:space="preserve">для определения стиля элементов. Однако в нашем проекте использован более современный подход. Для создания интерфейса было решено использовать библиотеку </w:t>
      </w:r>
      <w:r>
        <w:rPr>
          <w:rFonts w:ascii="Times New Roman" w:hAnsi="Times New Roman" w:cs="Times New Roman"/>
          <w:sz w:val="28"/>
          <w:szCs w:val="28"/>
          <w:lang w:val="en-US"/>
        </w:rPr>
        <w:t>React</w:t>
      </w:r>
      <w:r w:rsidRPr="00AA5A2A">
        <w:rPr>
          <w:rFonts w:ascii="Times New Roman" w:hAnsi="Times New Roman" w:cs="Times New Roman"/>
          <w:sz w:val="28"/>
          <w:szCs w:val="28"/>
        </w:rPr>
        <w:t xml:space="preserve"> </w:t>
      </w:r>
      <w:r>
        <w:rPr>
          <w:rFonts w:ascii="Times New Roman" w:hAnsi="Times New Roman" w:cs="Times New Roman"/>
          <w:sz w:val="28"/>
          <w:szCs w:val="28"/>
        </w:rPr>
        <w:t xml:space="preserve">от компании </w:t>
      </w:r>
      <w:r>
        <w:rPr>
          <w:rFonts w:ascii="Times New Roman" w:hAnsi="Times New Roman" w:cs="Times New Roman"/>
          <w:sz w:val="28"/>
          <w:szCs w:val="28"/>
          <w:lang w:val="en-US"/>
        </w:rPr>
        <w:t>Facebook</w:t>
      </w:r>
      <w:r w:rsidRPr="00AA5A2A">
        <w:rPr>
          <w:rFonts w:ascii="Times New Roman" w:hAnsi="Times New Roman" w:cs="Times New Roman"/>
          <w:sz w:val="28"/>
          <w:szCs w:val="28"/>
        </w:rPr>
        <w:t xml:space="preserve">. </w:t>
      </w:r>
    </w:p>
    <w:p w:rsidR="001D5B01" w:rsidRDefault="001D5B01" w:rsidP="001D5B01">
      <w:pPr>
        <w:rPr>
          <w:rFonts w:ascii="Times New Roman" w:hAnsi="Times New Roman" w:cs="Times New Roman"/>
          <w:sz w:val="28"/>
          <w:szCs w:val="28"/>
        </w:rPr>
      </w:pPr>
      <w:r>
        <w:rPr>
          <w:noProof/>
          <w:lang w:eastAsia="ru-RU"/>
        </w:rPr>
        <w:drawing>
          <wp:inline distT="0" distB="0" distL="0" distR="0" wp14:anchorId="62F4BE4F" wp14:editId="6235C0F4">
            <wp:extent cx="4671060" cy="4671060"/>
            <wp:effectExtent l="0" t="0" r="0" b="0"/>
            <wp:docPr id="1" name="Рисунок 1" descr="https://yt3.ggpht.com/a/AGF-l79gdFQSyzDoqL-sXaq4XXWkQ9TgezvAX-fMXQ=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a/AGF-l79gdFQSyzDoqL-sXaq4XXWkQ9TgezvAX-fMXQ=s900-c-k-c0xffffffff-no-rj-m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1060" cy="4671060"/>
                    </a:xfrm>
                    <a:prstGeom prst="rect">
                      <a:avLst/>
                    </a:prstGeom>
                    <a:noFill/>
                    <a:ln>
                      <a:noFill/>
                    </a:ln>
                  </pic:spPr>
                </pic:pic>
              </a:graphicData>
            </a:graphic>
          </wp:inline>
        </w:drawing>
      </w:r>
    </w:p>
    <w:p w:rsidR="001D5B01" w:rsidRDefault="001D5B01" w:rsidP="001D5B01">
      <w:pPr>
        <w:rPr>
          <w:rFonts w:ascii="Times New Roman" w:hAnsi="Times New Roman" w:cs="Times New Roman"/>
          <w:sz w:val="28"/>
          <w:szCs w:val="28"/>
        </w:rPr>
      </w:pPr>
      <w:r>
        <w:rPr>
          <w:rFonts w:ascii="Times New Roman" w:hAnsi="Times New Roman" w:cs="Times New Roman"/>
          <w:sz w:val="28"/>
          <w:szCs w:val="28"/>
        </w:rPr>
        <w:t xml:space="preserve">Немного истории. </w:t>
      </w:r>
      <w:proofErr w:type="spellStart"/>
      <w:r w:rsidRPr="00AA5A2A">
        <w:rPr>
          <w:rFonts w:ascii="Times New Roman" w:hAnsi="Times New Roman" w:cs="Times New Roman"/>
          <w:sz w:val="28"/>
          <w:szCs w:val="28"/>
        </w:rPr>
        <w:t>React</w:t>
      </w:r>
      <w:proofErr w:type="spellEnd"/>
      <w:r w:rsidRPr="00AA5A2A">
        <w:rPr>
          <w:rFonts w:ascii="Times New Roman" w:hAnsi="Times New Roman" w:cs="Times New Roman"/>
          <w:sz w:val="28"/>
          <w:szCs w:val="28"/>
        </w:rPr>
        <w:t xml:space="preserve"> был создан </w:t>
      </w:r>
      <w:proofErr w:type="spellStart"/>
      <w:r w:rsidRPr="00AA5A2A">
        <w:rPr>
          <w:rFonts w:ascii="Times New Roman" w:hAnsi="Times New Roman" w:cs="Times New Roman"/>
          <w:sz w:val="28"/>
          <w:szCs w:val="28"/>
        </w:rPr>
        <w:t>Джорданом</w:t>
      </w:r>
      <w:proofErr w:type="spellEnd"/>
      <w:r w:rsidRPr="00AA5A2A">
        <w:rPr>
          <w:rFonts w:ascii="Times New Roman" w:hAnsi="Times New Roman" w:cs="Times New Roman"/>
          <w:sz w:val="28"/>
          <w:szCs w:val="28"/>
        </w:rPr>
        <w:t xml:space="preserve"> Валке, разработчиком программного обеспечения из </w:t>
      </w:r>
      <w:proofErr w:type="spellStart"/>
      <w:r w:rsidRPr="00AA5A2A">
        <w:rPr>
          <w:rFonts w:ascii="Times New Roman" w:hAnsi="Times New Roman" w:cs="Times New Roman"/>
          <w:sz w:val="28"/>
          <w:szCs w:val="28"/>
        </w:rPr>
        <w:t>Facebook</w:t>
      </w:r>
      <w:proofErr w:type="spellEnd"/>
      <w:r w:rsidRPr="00AA5A2A">
        <w:rPr>
          <w:rFonts w:ascii="Times New Roman" w:hAnsi="Times New Roman" w:cs="Times New Roman"/>
          <w:sz w:val="28"/>
          <w:szCs w:val="28"/>
        </w:rPr>
        <w:t xml:space="preserve">. </w:t>
      </w:r>
      <w:r>
        <w:rPr>
          <w:rFonts w:ascii="Times New Roman" w:hAnsi="Times New Roman" w:cs="Times New Roman"/>
          <w:sz w:val="28"/>
          <w:szCs w:val="28"/>
        </w:rPr>
        <w:t xml:space="preserve">В первый раз </w:t>
      </w:r>
      <w:proofErr w:type="spellStart"/>
      <w:r>
        <w:rPr>
          <w:rFonts w:ascii="Times New Roman" w:hAnsi="Times New Roman" w:cs="Times New Roman"/>
          <w:sz w:val="28"/>
          <w:szCs w:val="28"/>
        </w:rPr>
        <w:t>реакт</w:t>
      </w:r>
      <w:proofErr w:type="spellEnd"/>
      <w:r>
        <w:rPr>
          <w:rFonts w:ascii="Times New Roman" w:hAnsi="Times New Roman" w:cs="Times New Roman"/>
          <w:sz w:val="28"/>
          <w:szCs w:val="28"/>
        </w:rPr>
        <w:t xml:space="preserve"> был использован в новостной ленте </w:t>
      </w:r>
      <w:r>
        <w:rPr>
          <w:rFonts w:ascii="Times New Roman" w:hAnsi="Times New Roman" w:cs="Times New Roman"/>
          <w:sz w:val="28"/>
          <w:szCs w:val="28"/>
          <w:lang w:val="en-US"/>
        </w:rPr>
        <w:t>Facebook</w:t>
      </w:r>
      <w:r w:rsidRPr="00AA5A2A">
        <w:rPr>
          <w:rFonts w:ascii="Times New Roman" w:hAnsi="Times New Roman" w:cs="Times New Roman"/>
          <w:sz w:val="28"/>
          <w:szCs w:val="28"/>
        </w:rPr>
        <w:t xml:space="preserve"> </w:t>
      </w:r>
      <w:r>
        <w:rPr>
          <w:rFonts w:ascii="Times New Roman" w:hAnsi="Times New Roman" w:cs="Times New Roman"/>
          <w:sz w:val="28"/>
          <w:szCs w:val="28"/>
        </w:rPr>
        <w:t xml:space="preserve">в 2011 году. Исходный код </w:t>
      </w:r>
      <w:r>
        <w:rPr>
          <w:rFonts w:ascii="Times New Roman" w:hAnsi="Times New Roman" w:cs="Times New Roman"/>
          <w:sz w:val="28"/>
          <w:szCs w:val="28"/>
          <w:lang w:val="en-US"/>
        </w:rPr>
        <w:t>React</w:t>
      </w:r>
      <w:r w:rsidRPr="00AA5A2A">
        <w:rPr>
          <w:rFonts w:ascii="Times New Roman" w:hAnsi="Times New Roman" w:cs="Times New Roman"/>
          <w:sz w:val="28"/>
          <w:szCs w:val="28"/>
        </w:rPr>
        <w:t xml:space="preserve"> </w:t>
      </w:r>
      <w:r>
        <w:rPr>
          <w:rFonts w:ascii="Times New Roman" w:hAnsi="Times New Roman" w:cs="Times New Roman"/>
          <w:sz w:val="28"/>
          <w:szCs w:val="28"/>
        </w:rPr>
        <w:t xml:space="preserve">был открыт в 2013 году на конференции </w:t>
      </w:r>
      <w:proofErr w:type="spellStart"/>
      <w:r>
        <w:rPr>
          <w:rFonts w:ascii="Times New Roman" w:hAnsi="Times New Roman" w:cs="Times New Roman"/>
          <w:sz w:val="28"/>
          <w:szCs w:val="28"/>
          <w:lang w:val="en-US"/>
        </w:rPr>
        <w:t>JSConf</w:t>
      </w:r>
      <w:proofErr w:type="spellEnd"/>
      <w:r>
        <w:rPr>
          <w:rFonts w:ascii="Times New Roman" w:hAnsi="Times New Roman" w:cs="Times New Roman"/>
          <w:sz w:val="28"/>
          <w:szCs w:val="28"/>
        </w:rPr>
        <w:t xml:space="preserve"> US. С самого начала </w:t>
      </w:r>
      <w:proofErr w:type="spellStart"/>
      <w:r>
        <w:rPr>
          <w:rFonts w:ascii="Times New Roman" w:hAnsi="Times New Roman" w:cs="Times New Roman"/>
          <w:sz w:val="28"/>
          <w:szCs w:val="28"/>
        </w:rPr>
        <w:t>реакт</w:t>
      </w:r>
      <w:proofErr w:type="spellEnd"/>
      <w:r>
        <w:rPr>
          <w:rFonts w:ascii="Times New Roman" w:hAnsi="Times New Roman" w:cs="Times New Roman"/>
          <w:sz w:val="28"/>
          <w:szCs w:val="28"/>
        </w:rPr>
        <w:t xml:space="preserve"> предназначался для разработки пользовательских интерфейсов, причем не только в браузере. Например, с помощью библиотеки </w:t>
      </w:r>
      <w:r>
        <w:rPr>
          <w:rFonts w:ascii="Times New Roman" w:hAnsi="Times New Roman" w:cs="Times New Roman"/>
          <w:sz w:val="28"/>
          <w:szCs w:val="28"/>
          <w:lang w:val="en-US"/>
        </w:rPr>
        <w:t>React</w:t>
      </w:r>
      <w:r w:rsidRPr="004E6F4C">
        <w:rPr>
          <w:rFonts w:ascii="Times New Roman" w:hAnsi="Times New Roman" w:cs="Times New Roman"/>
          <w:sz w:val="28"/>
          <w:szCs w:val="28"/>
        </w:rPr>
        <w:t xml:space="preserve"> </w:t>
      </w:r>
      <w:r>
        <w:rPr>
          <w:rFonts w:ascii="Times New Roman" w:hAnsi="Times New Roman" w:cs="Times New Roman"/>
          <w:sz w:val="28"/>
          <w:szCs w:val="28"/>
          <w:lang w:val="en-US"/>
        </w:rPr>
        <w:t>Native</w:t>
      </w:r>
      <w:r w:rsidRPr="004E6F4C">
        <w:rPr>
          <w:rFonts w:ascii="Times New Roman" w:hAnsi="Times New Roman" w:cs="Times New Roman"/>
          <w:sz w:val="28"/>
          <w:szCs w:val="28"/>
        </w:rPr>
        <w:t xml:space="preserve"> </w:t>
      </w:r>
      <w:r>
        <w:rPr>
          <w:rFonts w:ascii="Times New Roman" w:hAnsi="Times New Roman" w:cs="Times New Roman"/>
          <w:sz w:val="28"/>
          <w:szCs w:val="28"/>
        </w:rPr>
        <w:t xml:space="preserve">можно писать мобильные приложения. Но вернемся к обычному </w:t>
      </w:r>
      <w:proofErr w:type="spellStart"/>
      <w:r>
        <w:rPr>
          <w:rFonts w:ascii="Times New Roman" w:hAnsi="Times New Roman" w:cs="Times New Roman"/>
          <w:sz w:val="28"/>
          <w:szCs w:val="28"/>
        </w:rPr>
        <w:t>реакту</w:t>
      </w:r>
      <w:proofErr w:type="spellEnd"/>
      <w:r>
        <w:rPr>
          <w:rFonts w:ascii="Times New Roman" w:hAnsi="Times New Roman" w:cs="Times New Roman"/>
          <w:sz w:val="28"/>
          <w:szCs w:val="28"/>
        </w:rPr>
        <w:t>. В его основе лежит функциональность, компоненты и декларативный подход к описанию интерфейсов.</w:t>
      </w:r>
    </w:p>
    <w:p w:rsidR="001D5B01" w:rsidRPr="00C65479" w:rsidRDefault="001D5B01" w:rsidP="001D5B01">
      <w:pPr>
        <w:rPr>
          <w:rFonts w:ascii="Times New Roman" w:hAnsi="Times New Roman" w:cs="Times New Roman"/>
          <w:sz w:val="28"/>
          <w:szCs w:val="28"/>
        </w:rPr>
      </w:pPr>
      <w:r>
        <w:rPr>
          <w:rFonts w:ascii="Times New Roman" w:hAnsi="Times New Roman" w:cs="Times New Roman"/>
          <w:sz w:val="28"/>
          <w:szCs w:val="28"/>
        </w:rPr>
        <w:lastRenderedPageBreak/>
        <w:t>К</w:t>
      </w:r>
      <w:r w:rsidRPr="00BD5195">
        <w:rPr>
          <w:rFonts w:ascii="Times New Roman" w:hAnsi="Times New Roman" w:cs="Times New Roman"/>
          <w:sz w:val="28"/>
          <w:szCs w:val="28"/>
        </w:rPr>
        <w:t xml:space="preserve">омпонент - чистая функция или класс, возвращающая код, который должен быть </w:t>
      </w:r>
      <w:proofErr w:type="spellStart"/>
      <w:r w:rsidRPr="00BD5195">
        <w:rPr>
          <w:rFonts w:ascii="Times New Roman" w:hAnsi="Times New Roman" w:cs="Times New Roman"/>
          <w:sz w:val="28"/>
          <w:szCs w:val="28"/>
        </w:rPr>
        <w:t>отрисован</w:t>
      </w:r>
      <w:proofErr w:type="spellEnd"/>
      <w:r>
        <w:rPr>
          <w:rFonts w:ascii="Times New Roman" w:hAnsi="Times New Roman" w:cs="Times New Roman"/>
          <w:sz w:val="28"/>
          <w:szCs w:val="28"/>
        </w:rPr>
        <w:t>. Рассмотрим</w:t>
      </w:r>
      <w:r w:rsidRPr="00C65479">
        <w:rPr>
          <w:rFonts w:ascii="Times New Roman" w:hAnsi="Times New Roman" w:cs="Times New Roman"/>
          <w:sz w:val="28"/>
          <w:szCs w:val="28"/>
        </w:rPr>
        <w:t xml:space="preserve"> </w:t>
      </w:r>
      <w:r>
        <w:rPr>
          <w:rFonts w:ascii="Times New Roman" w:hAnsi="Times New Roman" w:cs="Times New Roman"/>
          <w:sz w:val="28"/>
          <w:szCs w:val="28"/>
        </w:rPr>
        <w:t>пример</w:t>
      </w:r>
      <w:r w:rsidRPr="00C65479">
        <w:rPr>
          <w:rFonts w:ascii="Times New Roman" w:hAnsi="Times New Roman" w:cs="Times New Roman"/>
          <w:sz w:val="28"/>
          <w:szCs w:val="28"/>
        </w:rPr>
        <w:t xml:space="preserve"> </w:t>
      </w:r>
      <w:r>
        <w:rPr>
          <w:rFonts w:ascii="Times New Roman" w:hAnsi="Times New Roman" w:cs="Times New Roman"/>
          <w:sz w:val="28"/>
          <w:szCs w:val="28"/>
        </w:rPr>
        <w:t>объявления компонента</w:t>
      </w:r>
      <w:r w:rsidRPr="00C65479">
        <w:rPr>
          <w:rFonts w:ascii="Times New Roman" w:hAnsi="Times New Roman" w:cs="Times New Roman"/>
          <w:sz w:val="28"/>
          <w:szCs w:val="28"/>
        </w:rPr>
        <w:t>:</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val="en-US" w:eastAsia="ru-RU"/>
        </w:rPr>
        <w:t>class</w:t>
      </w:r>
      <w:r w:rsidRPr="00C65479">
        <w:rPr>
          <w:rFonts w:ascii="Courier New" w:eastAsia="Times New Roman" w:hAnsi="Courier New" w:cs="Courier New"/>
          <w:sz w:val="20"/>
          <w:szCs w:val="20"/>
          <w:lang w:eastAsia="ru-RU"/>
        </w:rPr>
        <w:t xml:space="preserve"> </w:t>
      </w:r>
      <w:proofErr w:type="gramStart"/>
      <w:r w:rsidRPr="006843D8">
        <w:rPr>
          <w:rFonts w:ascii="Courier New" w:eastAsia="Times New Roman" w:hAnsi="Courier New" w:cs="Courier New"/>
          <w:sz w:val="20"/>
          <w:szCs w:val="20"/>
          <w:lang w:val="en-US" w:eastAsia="ru-RU"/>
        </w:rPr>
        <w:t>App</w:t>
      </w:r>
      <w:r w:rsidRPr="00C65479">
        <w:rPr>
          <w:rFonts w:ascii="Courier New" w:eastAsia="Times New Roman" w:hAnsi="Courier New" w:cs="Courier New"/>
          <w:sz w:val="20"/>
          <w:szCs w:val="20"/>
          <w:lang w:eastAsia="ru-RU"/>
        </w:rPr>
        <w:t>(</w:t>
      </w:r>
      <w:proofErr w:type="gramEnd"/>
      <w:r w:rsidRPr="00C65479">
        <w:rPr>
          <w:rFonts w:ascii="Courier New" w:eastAsia="Times New Roman" w:hAnsi="Courier New" w:cs="Courier New"/>
          <w:sz w:val="20"/>
          <w:szCs w:val="20"/>
          <w:lang w:eastAsia="ru-RU"/>
        </w:rPr>
        <w:t>) {</w:t>
      </w:r>
    </w:p>
    <w:p w:rsidR="001D5B01" w:rsidRPr="00DD515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D515D">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val="en-US" w:eastAsia="ru-RU"/>
        </w:rPr>
        <w:t>render</w:t>
      </w:r>
      <w:r w:rsidRPr="00DD515D">
        <w:rPr>
          <w:rFonts w:ascii="Courier New" w:eastAsia="Times New Roman" w:hAnsi="Courier New" w:cs="Courier New"/>
          <w:sz w:val="20"/>
          <w:szCs w:val="20"/>
          <w:lang w:eastAsia="ru-RU"/>
        </w:rPr>
        <w:t>(</w:t>
      </w:r>
      <w:proofErr w:type="gramEnd"/>
      <w:r w:rsidRPr="00DD515D">
        <w:rPr>
          <w:rFonts w:ascii="Courier New" w:eastAsia="Times New Roman" w:hAnsi="Courier New" w:cs="Courier New"/>
          <w:sz w:val="20"/>
          <w:szCs w:val="20"/>
          <w:lang w:eastAsia="ru-RU"/>
        </w:rPr>
        <w:t>){</w:t>
      </w:r>
    </w:p>
    <w:p w:rsidR="001D5B01" w:rsidRPr="00DD515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D515D">
        <w:rPr>
          <w:rFonts w:ascii="Courier New" w:eastAsia="Times New Roman" w:hAnsi="Courier New" w:cs="Courier New"/>
          <w:sz w:val="20"/>
          <w:szCs w:val="20"/>
          <w:lang w:eastAsia="ru-RU"/>
        </w:rPr>
        <w:t xml:space="preserve">    </w:t>
      </w:r>
      <w:r w:rsidRPr="006843D8">
        <w:rPr>
          <w:rFonts w:ascii="Courier New" w:eastAsia="Times New Roman" w:hAnsi="Courier New" w:cs="Courier New"/>
          <w:sz w:val="20"/>
          <w:szCs w:val="20"/>
          <w:lang w:val="en-US" w:eastAsia="ru-RU"/>
        </w:rPr>
        <w:t>return</w:t>
      </w:r>
      <w:r w:rsidRPr="00DD515D">
        <w:rPr>
          <w:rFonts w:ascii="Courier New" w:eastAsia="Times New Roman" w:hAnsi="Courier New" w:cs="Courier New"/>
          <w:sz w:val="20"/>
          <w:szCs w:val="20"/>
          <w:lang w:eastAsia="ru-RU"/>
        </w:rPr>
        <w:t xml:space="preserve"> (</w:t>
      </w:r>
    </w:p>
    <w:p w:rsidR="001D5B01" w:rsidRPr="00DD515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D515D">
        <w:rPr>
          <w:rFonts w:ascii="Courier New" w:eastAsia="Times New Roman" w:hAnsi="Courier New" w:cs="Courier New"/>
          <w:sz w:val="20"/>
          <w:szCs w:val="20"/>
          <w:lang w:eastAsia="ru-RU"/>
        </w:rPr>
        <w:t xml:space="preserve"> </w:t>
      </w:r>
      <w:r w:rsidRPr="006843D8">
        <w:rPr>
          <w:rFonts w:ascii="Courier New" w:eastAsia="Times New Roman" w:hAnsi="Courier New" w:cs="Courier New"/>
          <w:sz w:val="20"/>
          <w:szCs w:val="20"/>
          <w:lang w:val="en-US" w:eastAsia="ru-RU"/>
        </w:rPr>
        <w:t>   </w:t>
      </w:r>
      <w:r w:rsidRPr="00DD515D">
        <w:rPr>
          <w:rFonts w:ascii="Courier New" w:eastAsia="Times New Roman" w:hAnsi="Courier New" w:cs="Courier New"/>
          <w:sz w:val="20"/>
          <w:szCs w:val="20"/>
          <w:lang w:eastAsia="ru-RU"/>
        </w:rPr>
        <w:t>&lt;</w:t>
      </w:r>
      <w:r w:rsidRPr="006843D8">
        <w:rPr>
          <w:rFonts w:ascii="Courier New" w:eastAsia="Times New Roman" w:hAnsi="Courier New" w:cs="Courier New"/>
          <w:sz w:val="20"/>
          <w:szCs w:val="20"/>
          <w:lang w:val="en-US" w:eastAsia="ru-RU"/>
        </w:rPr>
        <w:t>div</w:t>
      </w:r>
      <w:r w:rsidRPr="00DD515D">
        <w:rPr>
          <w:rFonts w:ascii="Courier New" w:eastAsia="Times New Roman" w:hAnsi="Courier New" w:cs="Courier New"/>
          <w:sz w:val="20"/>
          <w:szCs w:val="20"/>
          <w:lang w:eastAsia="ru-RU"/>
        </w:rPr>
        <w:t xml:space="preserve"> </w:t>
      </w:r>
      <w:proofErr w:type="spellStart"/>
      <w:r w:rsidRPr="006843D8">
        <w:rPr>
          <w:rFonts w:ascii="Courier New" w:eastAsia="Times New Roman" w:hAnsi="Courier New" w:cs="Courier New"/>
          <w:sz w:val="20"/>
          <w:szCs w:val="20"/>
          <w:lang w:val="en-US" w:eastAsia="ru-RU"/>
        </w:rPr>
        <w:t>className</w:t>
      </w:r>
      <w:proofErr w:type="spellEnd"/>
      <w:r w:rsidRPr="00DD515D">
        <w:rPr>
          <w:rFonts w:ascii="Courier New" w:eastAsia="Times New Roman" w:hAnsi="Courier New" w:cs="Courier New"/>
          <w:sz w:val="20"/>
          <w:szCs w:val="20"/>
          <w:lang w:eastAsia="ru-RU"/>
        </w:rPr>
        <w:t>="</w:t>
      </w:r>
      <w:r w:rsidRPr="006843D8">
        <w:rPr>
          <w:rFonts w:ascii="Courier New" w:eastAsia="Times New Roman" w:hAnsi="Courier New" w:cs="Courier New"/>
          <w:sz w:val="20"/>
          <w:szCs w:val="20"/>
          <w:lang w:val="en-US" w:eastAsia="ru-RU"/>
        </w:rPr>
        <w:t>App</w:t>
      </w:r>
      <w:r w:rsidRPr="00DD515D">
        <w:rPr>
          <w:rFonts w:ascii="Courier New" w:eastAsia="Times New Roman" w:hAnsi="Courier New" w:cs="Courier New"/>
          <w:sz w:val="20"/>
          <w:szCs w:val="20"/>
          <w:lang w:eastAsia="ru-RU"/>
        </w:rPr>
        <w:t>"&gt;</w:t>
      </w:r>
    </w:p>
    <w:p w:rsidR="001D5B01" w:rsidRPr="00DD515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C48E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val="en-US" w:eastAsia="ru-RU"/>
        </w:rPr>
        <w:t>    </w:t>
      </w:r>
      <w:r w:rsidRPr="008C48E0">
        <w:rPr>
          <w:rFonts w:ascii="Courier New" w:eastAsia="Times New Roman" w:hAnsi="Courier New" w:cs="Courier New"/>
          <w:sz w:val="20"/>
          <w:szCs w:val="20"/>
          <w:lang w:eastAsia="ru-RU"/>
        </w:rPr>
        <w:t xml:space="preserve"> </w:t>
      </w:r>
      <w:r w:rsidRPr="00DD515D">
        <w:rPr>
          <w:rFonts w:ascii="Courier New" w:eastAsia="Times New Roman" w:hAnsi="Courier New" w:cs="Courier New"/>
          <w:sz w:val="20"/>
          <w:szCs w:val="20"/>
          <w:lang w:val="en-US" w:eastAsia="ru-RU"/>
        </w:rPr>
        <w:t>&lt;</w:t>
      </w:r>
      <w:r>
        <w:rPr>
          <w:rFonts w:ascii="Courier New" w:eastAsia="Times New Roman" w:hAnsi="Courier New" w:cs="Courier New"/>
          <w:sz w:val="20"/>
          <w:szCs w:val="20"/>
          <w:lang w:val="en-US" w:eastAsia="ru-RU"/>
        </w:rPr>
        <w:t>p</w:t>
      </w:r>
      <w:r w:rsidRPr="00DD515D">
        <w:rPr>
          <w:rFonts w:ascii="Courier New" w:eastAsia="Times New Roman" w:hAnsi="Courier New" w:cs="Courier New"/>
          <w:sz w:val="20"/>
          <w:szCs w:val="20"/>
          <w:lang w:val="en-US" w:eastAsia="ru-RU"/>
        </w:rPr>
        <w:t>&gt;</w:t>
      </w:r>
      <w:r>
        <w:rPr>
          <w:rFonts w:ascii="Courier New" w:eastAsia="Times New Roman" w:hAnsi="Courier New" w:cs="Courier New"/>
          <w:sz w:val="20"/>
          <w:szCs w:val="20"/>
          <w:lang w:val="en-US" w:eastAsia="ru-RU"/>
        </w:rPr>
        <w:t>Hello</w:t>
      </w:r>
      <w:r w:rsidRPr="00DD515D">
        <w:rPr>
          <w:rFonts w:ascii="Courier New" w:eastAsia="Times New Roman" w:hAnsi="Courier New" w:cs="Courier New"/>
          <w:sz w:val="20"/>
          <w:szCs w:val="20"/>
          <w:lang w:val="en-US" w:eastAsia="ru-RU"/>
        </w:rPr>
        <w:t xml:space="preserve"> </w:t>
      </w:r>
      <w:r>
        <w:rPr>
          <w:rFonts w:ascii="Courier New" w:eastAsia="Times New Roman" w:hAnsi="Courier New" w:cs="Courier New"/>
          <w:sz w:val="20"/>
          <w:szCs w:val="20"/>
          <w:lang w:val="en-US" w:eastAsia="ru-RU"/>
        </w:rPr>
        <w:t>World</w:t>
      </w:r>
      <w:r w:rsidRPr="00DD515D">
        <w:rPr>
          <w:rFonts w:ascii="Courier New" w:eastAsia="Times New Roman" w:hAnsi="Courier New" w:cs="Courier New"/>
          <w:sz w:val="20"/>
          <w:szCs w:val="20"/>
          <w:lang w:val="en-US" w:eastAsia="ru-RU"/>
        </w:rPr>
        <w:t>&lt;/</w:t>
      </w:r>
      <w:r>
        <w:rPr>
          <w:rFonts w:ascii="Courier New" w:eastAsia="Times New Roman" w:hAnsi="Courier New" w:cs="Courier New"/>
          <w:sz w:val="20"/>
          <w:szCs w:val="20"/>
          <w:lang w:val="en-US" w:eastAsia="ru-RU"/>
        </w:rPr>
        <w:t>p</w:t>
      </w:r>
      <w:r w:rsidRPr="00DD515D">
        <w:rPr>
          <w:rFonts w:ascii="Courier New" w:eastAsia="Times New Roman" w:hAnsi="Courier New" w:cs="Courier New"/>
          <w:sz w:val="20"/>
          <w:szCs w:val="20"/>
          <w:lang w:val="en-US" w:eastAsia="ru-RU"/>
        </w:rPr>
        <w:t>&gt;</w:t>
      </w:r>
    </w:p>
    <w:p w:rsidR="001D5B01" w:rsidRPr="00DD515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D515D">
        <w:rPr>
          <w:rFonts w:ascii="Courier New" w:eastAsia="Times New Roman" w:hAnsi="Courier New" w:cs="Courier New"/>
          <w:sz w:val="20"/>
          <w:szCs w:val="20"/>
          <w:lang w:val="en-US" w:eastAsia="ru-RU"/>
        </w:rPr>
        <w:t xml:space="preserve"> </w:t>
      </w:r>
      <w:r w:rsidRPr="006843D8">
        <w:rPr>
          <w:rFonts w:ascii="Courier New" w:eastAsia="Times New Roman" w:hAnsi="Courier New" w:cs="Courier New"/>
          <w:sz w:val="20"/>
          <w:szCs w:val="20"/>
          <w:lang w:val="en-US" w:eastAsia="ru-RU"/>
        </w:rPr>
        <w:t>   </w:t>
      </w:r>
      <w:r w:rsidRPr="00DD515D">
        <w:rPr>
          <w:rFonts w:ascii="Courier New" w:eastAsia="Times New Roman" w:hAnsi="Courier New" w:cs="Courier New"/>
          <w:sz w:val="20"/>
          <w:szCs w:val="20"/>
          <w:lang w:val="en-US" w:eastAsia="ru-RU"/>
        </w:rPr>
        <w:t>&lt;/</w:t>
      </w:r>
      <w:r w:rsidRPr="006843D8">
        <w:rPr>
          <w:rFonts w:ascii="Courier New" w:eastAsia="Times New Roman" w:hAnsi="Courier New" w:cs="Courier New"/>
          <w:sz w:val="20"/>
          <w:szCs w:val="20"/>
          <w:lang w:val="en-US" w:eastAsia="ru-RU"/>
        </w:rPr>
        <w:t>div</w:t>
      </w:r>
      <w:r w:rsidRPr="00DD515D">
        <w:rPr>
          <w:rFonts w:ascii="Courier New" w:eastAsia="Times New Roman" w:hAnsi="Courier New" w:cs="Courier New"/>
          <w:sz w:val="20"/>
          <w:szCs w:val="20"/>
          <w:lang w:val="en-US" w:eastAsia="ru-RU"/>
        </w:rPr>
        <w:t>&gt;</w:t>
      </w:r>
    </w:p>
    <w:p w:rsidR="001D5B01" w:rsidRPr="006843D8"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D515D">
        <w:rPr>
          <w:rFonts w:ascii="Courier New" w:eastAsia="Times New Roman" w:hAnsi="Courier New" w:cs="Courier New"/>
          <w:sz w:val="20"/>
          <w:szCs w:val="20"/>
          <w:lang w:val="en-US" w:eastAsia="ru-RU"/>
        </w:rPr>
        <w:t xml:space="preserve"> </w:t>
      </w:r>
      <w:r w:rsidRPr="006843D8">
        <w:rPr>
          <w:rFonts w:ascii="Courier New" w:eastAsia="Times New Roman" w:hAnsi="Courier New" w:cs="Courier New"/>
          <w:sz w:val="20"/>
          <w:szCs w:val="20"/>
          <w:lang w:val="en-US" w:eastAsia="ru-RU"/>
        </w:rPr>
        <w:t> </w:t>
      </w:r>
      <w:r w:rsidRPr="006843D8">
        <w:rPr>
          <w:rFonts w:ascii="Courier New" w:eastAsia="Times New Roman" w:hAnsi="Courier New" w:cs="Courier New"/>
          <w:sz w:val="20"/>
          <w:szCs w:val="20"/>
          <w:lang w:eastAsia="ru-RU"/>
        </w:rPr>
        <w:t>);</w:t>
      </w:r>
    </w:p>
    <w:p w:rsidR="001D5B01" w:rsidRPr="008C48E0"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D5B01" w:rsidRPr="008C48E0"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C48E0">
        <w:rPr>
          <w:rFonts w:ascii="Courier New" w:eastAsia="Times New Roman" w:hAnsi="Courier New" w:cs="Courier New"/>
          <w:sz w:val="20"/>
          <w:szCs w:val="20"/>
          <w:lang w:eastAsia="ru-RU"/>
        </w:rPr>
        <w:t xml:space="preserve">  }</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43D8">
        <w:rPr>
          <w:rFonts w:ascii="Courier New" w:eastAsia="Times New Roman" w:hAnsi="Courier New" w:cs="Courier New"/>
          <w:sz w:val="20"/>
          <w:szCs w:val="20"/>
          <w:lang w:eastAsia="ru-RU"/>
        </w:rPr>
        <w:t>}</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Здесь мы объявляем класс </w:t>
      </w:r>
      <w:r>
        <w:rPr>
          <w:rFonts w:ascii="Times New Roman" w:eastAsia="Times New Roman" w:hAnsi="Times New Roman" w:cs="Times New Roman"/>
          <w:sz w:val="28"/>
          <w:szCs w:val="28"/>
          <w:lang w:val="en-US" w:eastAsia="ru-RU"/>
        </w:rPr>
        <w:t>App</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котором есть метод </w:t>
      </w:r>
      <w:proofErr w:type="gramStart"/>
      <w:r>
        <w:rPr>
          <w:rFonts w:ascii="Times New Roman" w:eastAsia="Times New Roman" w:hAnsi="Times New Roman" w:cs="Times New Roman"/>
          <w:sz w:val="28"/>
          <w:szCs w:val="28"/>
          <w:lang w:val="en-US" w:eastAsia="ru-RU"/>
        </w:rPr>
        <w:t>render</w:t>
      </w:r>
      <w:r>
        <w:rPr>
          <w:rFonts w:ascii="Times New Roman" w:eastAsia="Times New Roman" w:hAnsi="Times New Roman" w:cs="Times New Roman"/>
          <w:sz w:val="28"/>
          <w:szCs w:val="28"/>
          <w:lang w:eastAsia="ru-RU"/>
        </w:rPr>
        <w:t>.Он</w:t>
      </w:r>
      <w:proofErr w:type="gramEnd"/>
      <w:r>
        <w:rPr>
          <w:rFonts w:ascii="Times New Roman" w:eastAsia="Times New Roman" w:hAnsi="Times New Roman" w:cs="Times New Roman"/>
          <w:sz w:val="28"/>
          <w:szCs w:val="28"/>
          <w:lang w:eastAsia="ru-RU"/>
        </w:rPr>
        <w:t xml:space="preserve">  возвращает </w:t>
      </w:r>
      <w:r>
        <w:rPr>
          <w:rFonts w:ascii="Times New Roman" w:eastAsia="Times New Roman" w:hAnsi="Times New Roman" w:cs="Times New Roman"/>
          <w:sz w:val="28"/>
          <w:szCs w:val="28"/>
          <w:lang w:val="en-US" w:eastAsia="ru-RU"/>
        </w:rPr>
        <w:t>html</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функции в </w:t>
      </w:r>
      <w:r>
        <w:rPr>
          <w:rFonts w:ascii="Times New Roman" w:eastAsia="Times New Roman" w:hAnsi="Times New Roman" w:cs="Times New Roman"/>
          <w:sz w:val="28"/>
          <w:szCs w:val="28"/>
          <w:lang w:val="en-US" w:eastAsia="ru-RU"/>
        </w:rPr>
        <w:t>JS</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могут возвращать </w:t>
      </w:r>
      <w:r>
        <w:rPr>
          <w:rFonts w:ascii="Times New Roman" w:eastAsia="Times New Roman" w:hAnsi="Times New Roman" w:cs="Times New Roman"/>
          <w:sz w:val="28"/>
          <w:szCs w:val="28"/>
          <w:lang w:val="en-US" w:eastAsia="ru-RU"/>
        </w:rPr>
        <w:t>html</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самом деле, это не </w:t>
      </w:r>
      <w:r>
        <w:rPr>
          <w:rFonts w:ascii="Times New Roman" w:eastAsia="Times New Roman" w:hAnsi="Times New Roman" w:cs="Times New Roman"/>
          <w:sz w:val="28"/>
          <w:szCs w:val="28"/>
          <w:lang w:val="en-US" w:eastAsia="ru-RU"/>
        </w:rPr>
        <w:t>html</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код, а </w:t>
      </w:r>
      <w:r>
        <w:rPr>
          <w:rFonts w:ascii="Times New Roman" w:eastAsia="Times New Roman" w:hAnsi="Times New Roman" w:cs="Times New Roman"/>
          <w:sz w:val="28"/>
          <w:szCs w:val="28"/>
          <w:lang w:val="en-US" w:eastAsia="ru-RU"/>
        </w:rPr>
        <w:t>JSX</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расширение языка </w:t>
      </w:r>
      <w:r>
        <w:rPr>
          <w:rFonts w:ascii="Times New Roman" w:eastAsia="Times New Roman" w:hAnsi="Times New Roman" w:cs="Times New Roman"/>
          <w:sz w:val="28"/>
          <w:szCs w:val="28"/>
          <w:lang w:val="en-US" w:eastAsia="ru-RU"/>
        </w:rPr>
        <w:t>JavaScript</w:t>
      </w:r>
      <w:r w:rsidRPr="00684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После процедуры компиляции </w:t>
      </w:r>
      <w:r>
        <w:rPr>
          <w:rFonts w:ascii="Times New Roman" w:eastAsia="Times New Roman" w:hAnsi="Times New Roman" w:cs="Times New Roman"/>
          <w:sz w:val="28"/>
          <w:szCs w:val="28"/>
          <w:lang w:val="en-US" w:eastAsia="ru-RU"/>
        </w:rPr>
        <w:t>JSX</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превращается в обычный </w:t>
      </w:r>
      <w:r>
        <w:rPr>
          <w:rFonts w:ascii="Times New Roman" w:eastAsia="Times New Roman" w:hAnsi="Times New Roman" w:cs="Times New Roman"/>
          <w:sz w:val="28"/>
          <w:szCs w:val="28"/>
          <w:lang w:val="en-US" w:eastAsia="ru-RU"/>
        </w:rPr>
        <w:t>JS</w:t>
      </w:r>
      <w:r w:rsidRPr="00C654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Для создания компонентов есть два способа: класс и функция. У нас в проекте используется функциональный подход, так как он считается более современным и лаконичным.</w:t>
      </w:r>
    </w:p>
    <w:p w:rsidR="001D5B01" w:rsidRPr="00375507"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ru-RU"/>
        </w:rPr>
      </w:pPr>
      <w:r>
        <w:rPr>
          <w:rFonts w:ascii="Times New Roman" w:eastAsia="Times New Roman" w:hAnsi="Times New Roman" w:cs="Times New Roman"/>
          <w:b/>
          <w:sz w:val="28"/>
          <w:szCs w:val="28"/>
          <w:lang w:val="en-US" w:eastAsia="ru-RU"/>
        </w:rPr>
        <w:t>Virtual</w:t>
      </w:r>
      <w:r w:rsidRPr="0037550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en-US" w:eastAsia="ru-RU"/>
        </w:rPr>
        <w:t>DOM</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одним преимуществом </w:t>
      </w:r>
      <w:r>
        <w:rPr>
          <w:rFonts w:ascii="Times New Roman" w:eastAsia="Times New Roman" w:hAnsi="Times New Roman" w:cs="Times New Roman"/>
          <w:sz w:val="28"/>
          <w:szCs w:val="28"/>
          <w:lang w:val="en-US" w:eastAsia="ru-RU"/>
        </w:rPr>
        <w:t>React</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является виртуальный </w:t>
      </w:r>
      <w:r>
        <w:rPr>
          <w:rFonts w:ascii="Times New Roman" w:eastAsia="Times New Roman" w:hAnsi="Times New Roman" w:cs="Times New Roman"/>
          <w:sz w:val="28"/>
          <w:szCs w:val="28"/>
          <w:lang w:val="en-US" w:eastAsia="ru-RU"/>
        </w:rPr>
        <w:t>DOM</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DOM</w:t>
      </w:r>
      <w:r w:rsidRPr="00DD515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Document</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Object</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Model</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программный</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интерфейс</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контроля </w:t>
      </w:r>
      <w:r>
        <w:rPr>
          <w:rFonts w:ascii="Times New Roman" w:eastAsia="Times New Roman" w:hAnsi="Times New Roman" w:cs="Times New Roman"/>
          <w:sz w:val="28"/>
          <w:szCs w:val="28"/>
          <w:lang w:val="en-US" w:eastAsia="ru-RU"/>
        </w:rPr>
        <w:t>html</w:t>
      </w:r>
      <w:r w:rsidRPr="00DD5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кода.</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8"/>
          <w:szCs w:val="28"/>
          <w:shd w:val="clear" w:color="auto" w:fill="FFFFFF"/>
        </w:rPr>
      </w:pPr>
      <w:r>
        <w:rPr>
          <w:rFonts w:ascii="Times New Roman" w:eastAsia="Times New Roman" w:hAnsi="Times New Roman" w:cs="Times New Roman"/>
          <w:sz w:val="28"/>
          <w:szCs w:val="28"/>
          <w:lang w:eastAsia="ru-RU"/>
        </w:rPr>
        <w:t xml:space="preserve">Изменение дерева элементов – «дорогой» процесс, занимающий много ресурсов. Вместо этого можно использовать виртуальный </w:t>
      </w:r>
      <w:r>
        <w:rPr>
          <w:rFonts w:ascii="Times New Roman" w:eastAsia="Times New Roman" w:hAnsi="Times New Roman" w:cs="Times New Roman"/>
          <w:sz w:val="28"/>
          <w:szCs w:val="28"/>
          <w:lang w:val="en-US" w:eastAsia="ru-RU"/>
        </w:rPr>
        <w:t>DOM</w:t>
      </w:r>
      <w:r>
        <w:rPr>
          <w:rFonts w:ascii="Times New Roman" w:eastAsia="Times New Roman" w:hAnsi="Times New Roman" w:cs="Times New Roman"/>
          <w:sz w:val="28"/>
          <w:szCs w:val="28"/>
          <w:lang w:eastAsia="ru-RU"/>
        </w:rPr>
        <w:t xml:space="preserve">. </w:t>
      </w:r>
      <w:r w:rsidRPr="003255BB">
        <w:rPr>
          <w:rFonts w:ascii="Times New Roman" w:hAnsi="Times New Roman" w:cs="Times New Roman"/>
          <w:color w:val="222222"/>
          <w:sz w:val="28"/>
          <w:szCs w:val="28"/>
          <w:shd w:val="clear" w:color="auto" w:fill="FFFFFF"/>
        </w:rPr>
        <w:t>Мы можем вносить изменения в копию, исходя из наших потребностей, а после этого применять изменения к реальному DOM.</w:t>
      </w:r>
      <w:r w:rsidRPr="003255BB">
        <w:rPr>
          <w:rFonts w:ascii="Times New Roman" w:hAnsi="Times New Roman" w:cs="Times New Roman"/>
          <w:color w:val="222222"/>
          <w:sz w:val="28"/>
          <w:szCs w:val="28"/>
        </w:rPr>
        <w:br/>
      </w:r>
      <w:r w:rsidRPr="003255BB">
        <w:rPr>
          <w:rFonts w:ascii="Times New Roman" w:hAnsi="Times New Roman" w:cs="Times New Roman"/>
          <w:color w:val="222222"/>
          <w:sz w:val="28"/>
          <w:szCs w:val="28"/>
          <w:shd w:val="clear" w:color="auto" w:fill="FFFFFF"/>
        </w:rPr>
        <w:t>При этом происходит сравнение DOM-дерева с его виртуальной копией, определяется разница и запускается перерисовка того, что было изменено.</w:t>
      </w:r>
      <w:r w:rsidRPr="003255BB">
        <w:rPr>
          <w:rFonts w:ascii="Times New Roman" w:hAnsi="Times New Roman" w:cs="Times New Roman"/>
          <w:color w:val="222222"/>
          <w:sz w:val="28"/>
          <w:szCs w:val="28"/>
        </w:rPr>
        <w:br/>
      </w:r>
      <w:r w:rsidRPr="003255BB">
        <w:rPr>
          <w:rFonts w:ascii="Times New Roman" w:hAnsi="Times New Roman" w:cs="Times New Roman"/>
          <w:color w:val="222222"/>
          <w:sz w:val="28"/>
          <w:szCs w:val="28"/>
          <w:shd w:val="clear" w:color="auto" w:fill="FFFFFF"/>
        </w:rPr>
        <w:t>Такой подход работает быстрее, потому как не включает в себя все тяжеловесные части реального DOM.</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Состояние</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Состояние – внутренний объект компонента, один из краеугольных камней </w:t>
      </w:r>
      <w:r>
        <w:rPr>
          <w:rFonts w:ascii="Times New Roman" w:eastAsia="Times New Roman" w:hAnsi="Times New Roman" w:cs="Times New Roman"/>
          <w:sz w:val="28"/>
          <w:szCs w:val="28"/>
          <w:lang w:val="en-US" w:eastAsia="ru-RU"/>
        </w:rPr>
        <w:t>React</w:t>
      </w:r>
      <w:r w:rsidRPr="00055B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Состояние доступно только внутри компонента и является изменяемым. Пример функционального компонента с применением состояния:</w:t>
      </w:r>
    </w:p>
    <w:p w:rsidR="001D5B01" w:rsidRPr="00055B6D" w:rsidRDefault="001D5B01" w:rsidP="001D5B01">
      <w:pPr>
        <w:rPr>
          <w:rFonts w:ascii="Times New Roman" w:eastAsia="Times New Roman" w:hAnsi="Times New Roman" w:cs="Times New Roman"/>
          <w:sz w:val="28"/>
          <w:szCs w:val="28"/>
          <w:lang w:val="en-US" w:eastAsia="ru-RU"/>
        </w:rPr>
      </w:pPr>
      <w:r w:rsidRPr="00BC1413">
        <w:rPr>
          <w:rFonts w:ascii="Times New Roman" w:eastAsia="Times New Roman" w:hAnsi="Times New Roman" w:cs="Times New Roman"/>
          <w:sz w:val="28"/>
          <w:szCs w:val="28"/>
          <w:lang w:eastAsia="ru-RU"/>
        </w:rPr>
        <w:br w:type="page"/>
      </w:r>
      <w:r w:rsidRPr="004977FC">
        <w:rPr>
          <w:rFonts w:ascii="Courier New" w:eastAsia="Times New Roman" w:hAnsi="Courier New" w:cs="Courier New"/>
          <w:sz w:val="20"/>
          <w:szCs w:val="20"/>
          <w:lang w:val="en-US" w:eastAsia="ru-RU"/>
        </w:rPr>
        <w:lastRenderedPageBreak/>
        <w:t>function</w:t>
      </w:r>
      <w:r w:rsidRPr="00055B6D">
        <w:rPr>
          <w:rFonts w:ascii="Courier New" w:eastAsia="Times New Roman" w:hAnsi="Courier New" w:cs="Courier New"/>
          <w:sz w:val="20"/>
          <w:szCs w:val="20"/>
          <w:lang w:val="en-US" w:eastAsia="ru-RU"/>
        </w:rPr>
        <w:t xml:space="preserve"> </w:t>
      </w:r>
      <w:proofErr w:type="gramStart"/>
      <w:r w:rsidRPr="004977FC">
        <w:rPr>
          <w:rFonts w:ascii="Courier New" w:eastAsia="Times New Roman" w:hAnsi="Courier New" w:cs="Courier New"/>
          <w:sz w:val="20"/>
          <w:szCs w:val="20"/>
          <w:lang w:val="en-US" w:eastAsia="ru-RU"/>
        </w:rPr>
        <w:t>App</w:t>
      </w:r>
      <w:r w:rsidRPr="00055B6D">
        <w:rPr>
          <w:rFonts w:ascii="Courier New" w:eastAsia="Times New Roman" w:hAnsi="Courier New" w:cs="Courier New"/>
          <w:sz w:val="20"/>
          <w:szCs w:val="20"/>
          <w:lang w:val="en-US" w:eastAsia="ru-RU"/>
        </w:rPr>
        <w:t>(</w:t>
      </w:r>
      <w:proofErr w:type="gramEnd"/>
      <w:r w:rsidRPr="00055B6D">
        <w:rPr>
          <w:rFonts w:ascii="Courier New" w:eastAsia="Times New Roman" w:hAnsi="Courier New" w:cs="Courier New"/>
          <w:sz w:val="20"/>
          <w:szCs w:val="20"/>
          <w:lang w:val="en-US" w:eastAsia="ru-RU"/>
        </w:rPr>
        <w:t>) {</w:t>
      </w:r>
    </w:p>
    <w:p w:rsidR="001D5B01" w:rsidRPr="00E85EA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55B6D">
        <w:rPr>
          <w:rFonts w:ascii="Courier New" w:eastAsia="Times New Roman" w:hAnsi="Courier New" w:cs="Courier New"/>
          <w:sz w:val="20"/>
          <w:szCs w:val="20"/>
          <w:lang w:val="en-US" w:eastAsia="ru-RU"/>
        </w:rPr>
        <w:tab/>
      </w:r>
      <w:r>
        <w:rPr>
          <w:rFonts w:ascii="Courier New" w:eastAsia="Times New Roman" w:hAnsi="Courier New" w:cs="Courier New"/>
          <w:sz w:val="20"/>
          <w:szCs w:val="20"/>
          <w:lang w:val="en-US" w:eastAsia="ru-RU"/>
        </w:rPr>
        <w:t>const [</w:t>
      </w:r>
      <w:proofErr w:type="spellStart"/>
      <w:proofErr w:type="gramStart"/>
      <w:r>
        <w:rPr>
          <w:rFonts w:ascii="Courier New" w:eastAsia="Times New Roman" w:hAnsi="Courier New" w:cs="Courier New"/>
          <w:sz w:val="20"/>
          <w:szCs w:val="20"/>
          <w:lang w:val="en-US" w:eastAsia="ru-RU"/>
        </w:rPr>
        <w:t>value,setValue</w:t>
      </w:r>
      <w:proofErr w:type="spellEnd"/>
      <w:proofErr w:type="gramEnd"/>
      <w:r>
        <w:rPr>
          <w:rFonts w:ascii="Courier New" w:eastAsia="Times New Roman" w:hAnsi="Courier New" w:cs="Courier New"/>
          <w:sz w:val="20"/>
          <w:szCs w:val="20"/>
          <w:lang w:val="en-US" w:eastAsia="ru-RU"/>
        </w:rPr>
        <w:t xml:space="preserve">] = </w:t>
      </w:r>
      <w:proofErr w:type="spellStart"/>
      <w:r>
        <w:rPr>
          <w:rFonts w:ascii="Courier New" w:eastAsia="Times New Roman" w:hAnsi="Courier New" w:cs="Courier New"/>
          <w:sz w:val="20"/>
          <w:szCs w:val="20"/>
          <w:lang w:val="en-US" w:eastAsia="ru-RU"/>
        </w:rPr>
        <w:t>useState</w:t>
      </w:r>
      <w:proofErr w:type="spellEnd"/>
      <w:r>
        <w:rPr>
          <w:rFonts w:ascii="Courier New" w:eastAsia="Times New Roman" w:hAnsi="Courier New" w:cs="Courier New"/>
          <w:sz w:val="20"/>
          <w:szCs w:val="20"/>
          <w:lang w:val="en-US" w:eastAsia="ru-RU"/>
        </w:rPr>
        <w:t>(0);//</w:t>
      </w:r>
      <w:r>
        <w:rPr>
          <w:rFonts w:ascii="Courier New" w:eastAsia="Times New Roman" w:hAnsi="Courier New" w:cs="Courier New"/>
          <w:sz w:val="20"/>
          <w:szCs w:val="20"/>
          <w:lang w:eastAsia="ru-RU"/>
        </w:rPr>
        <w:t>состояние</w:t>
      </w:r>
      <w:r w:rsidRPr="00375507">
        <w:rPr>
          <w:rFonts w:ascii="Courier New" w:eastAsia="Times New Roman" w:hAnsi="Courier New" w:cs="Courier New"/>
          <w:sz w:val="20"/>
          <w:szCs w:val="20"/>
          <w:lang w:val="en-US" w:eastAsia="ru-RU"/>
        </w:rPr>
        <w:t xml:space="preserve">: </w:t>
      </w:r>
      <w:r>
        <w:rPr>
          <w:rFonts w:ascii="Courier New" w:eastAsia="Times New Roman" w:hAnsi="Courier New" w:cs="Courier New"/>
          <w:sz w:val="20"/>
          <w:szCs w:val="20"/>
          <w:lang w:eastAsia="ru-RU"/>
        </w:rPr>
        <w:t>в</w:t>
      </w:r>
      <w:r w:rsidRPr="00375507">
        <w:rPr>
          <w:rFonts w:ascii="Courier New" w:eastAsia="Times New Roman" w:hAnsi="Courier New" w:cs="Courier New"/>
          <w:sz w:val="20"/>
          <w:szCs w:val="20"/>
          <w:lang w:val="en-US" w:eastAsia="ru-RU"/>
        </w:rPr>
        <w:t xml:space="preserve"> </w:t>
      </w:r>
      <w:r>
        <w:rPr>
          <w:rFonts w:ascii="Courier New" w:eastAsia="Times New Roman" w:hAnsi="Courier New" w:cs="Courier New"/>
          <w:sz w:val="20"/>
          <w:szCs w:val="20"/>
          <w:lang w:eastAsia="ru-RU"/>
        </w:rPr>
        <w:t>переменной</w:t>
      </w:r>
      <w:r w:rsidRPr="00375507">
        <w:rPr>
          <w:rFonts w:ascii="Courier New" w:eastAsia="Times New Roman" w:hAnsi="Courier New" w:cs="Courier New"/>
          <w:sz w:val="20"/>
          <w:szCs w:val="20"/>
          <w:lang w:val="en-US" w:eastAsia="ru-RU"/>
        </w:rPr>
        <w:t xml:space="preserve"> </w:t>
      </w:r>
      <w:r>
        <w:rPr>
          <w:rFonts w:ascii="Courier New" w:eastAsia="Times New Roman" w:hAnsi="Courier New" w:cs="Courier New"/>
          <w:sz w:val="20"/>
          <w:szCs w:val="20"/>
          <w:lang w:val="en-US" w:eastAsia="ru-RU"/>
        </w:rPr>
        <w:t>value 0</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Pr>
          <w:rFonts w:ascii="Courier New" w:eastAsia="Times New Roman" w:hAnsi="Courier New" w:cs="Courier New"/>
          <w:sz w:val="20"/>
          <w:szCs w:val="20"/>
          <w:lang w:val="en-US" w:eastAsia="ru-RU"/>
        </w:rPr>
        <w:tab/>
        <w:t xml:space="preserve">var </w:t>
      </w:r>
      <w:proofErr w:type="spellStart"/>
      <w:r>
        <w:rPr>
          <w:rFonts w:ascii="Courier New" w:eastAsia="Times New Roman" w:hAnsi="Courier New" w:cs="Courier New"/>
          <w:sz w:val="20"/>
          <w:szCs w:val="20"/>
          <w:lang w:val="en-US" w:eastAsia="ru-RU"/>
        </w:rPr>
        <w:t>inc</w:t>
      </w:r>
      <w:proofErr w:type="spellEnd"/>
      <w:r>
        <w:rPr>
          <w:rFonts w:ascii="Courier New" w:eastAsia="Times New Roman" w:hAnsi="Courier New" w:cs="Courier New"/>
          <w:sz w:val="20"/>
          <w:szCs w:val="20"/>
          <w:lang w:val="en-US" w:eastAsia="ru-RU"/>
        </w:rPr>
        <w:t xml:space="preserve"> = </w:t>
      </w:r>
      <w:proofErr w:type="gramStart"/>
      <w:r>
        <w:rPr>
          <w:rFonts w:ascii="Courier New" w:eastAsia="Times New Roman" w:hAnsi="Courier New" w:cs="Courier New"/>
          <w:sz w:val="20"/>
          <w:szCs w:val="20"/>
          <w:lang w:val="en-US" w:eastAsia="ru-RU"/>
        </w:rPr>
        <w:t>()=</w:t>
      </w:r>
      <w:proofErr w:type="gramEnd"/>
      <w:r>
        <w:rPr>
          <w:rFonts w:ascii="Courier New" w:eastAsia="Times New Roman" w:hAnsi="Courier New" w:cs="Courier New"/>
          <w:sz w:val="20"/>
          <w:szCs w:val="20"/>
          <w:lang w:val="en-US" w:eastAsia="ru-RU"/>
        </w:rPr>
        <w:t xml:space="preserve">&gt; </w:t>
      </w:r>
      <w:proofErr w:type="spellStart"/>
      <w:r>
        <w:rPr>
          <w:rFonts w:ascii="Courier New" w:eastAsia="Times New Roman" w:hAnsi="Courier New" w:cs="Courier New"/>
          <w:sz w:val="20"/>
          <w:szCs w:val="20"/>
          <w:lang w:val="en-US" w:eastAsia="ru-RU"/>
        </w:rPr>
        <w:t>setValue</w:t>
      </w:r>
      <w:proofErr w:type="spellEnd"/>
      <w:r>
        <w:rPr>
          <w:rFonts w:ascii="Courier New" w:eastAsia="Times New Roman" w:hAnsi="Courier New" w:cs="Courier New"/>
          <w:sz w:val="20"/>
          <w:szCs w:val="20"/>
          <w:lang w:val="en-US" w:eastAsia="ru-RU"/>
        </w:rPr>
        <w:t>(value+1);</w:t>
      </w:r>
    </w:p>
    <w:p w:rsidR="001D5B01" w:rsidRPr="00F3419A"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Pr>
          <w:rFonts w:ascii="Courier New" w:eastAsia="Times New Roman" w:hAnsi="Courier New" w:cs="Courier New"/>
          <w:sz w:val="20"/>
          <w:szCs w:val="20"/>
          <w:lang w:val="en-US" w:eastAsia="ru-RU"/>
        </w:rPr>
        <w:tab/>
        <w:t xml:space="preserve">var </w:t>
      </w:r>
      <w:proofErr w:type="spellStart"/>
      <w:r>
        <w:rPr>
          <w:rFonts w:ascii="Courier New" w:eastAsia="Times New Roman" w:hAnsi="Courier New" w:cs="Courier New"/>
          <w:sz w:val="20"/>
          <w:szCs w:val="20"/>
          <w:lang w:val="en-US" w:eastAsia="ru-RU"/>
        </w:rPr>
        <w:t>dec</w:t>
      </w:r>
      <w:proofErr w:type="spellEnd"/>
      <w:r>
        <w:rPr>
          <w:rFonts w:ascii="Courier New" w:eastAsia="Times New Roman" w:hAnsi="Courier New" w:cs="Courier New"/>
          <w:sz w:val="20"/>
          <w:szCs w:val="20"/>
          <w:lang w:val="en-US" w:eastAsia="ru-RU"/>
        </w:rPr>
        <w:t xml:space="preserve"> = </w:t>
      </w:r>
      <w:proofErr w:type="gramStart"/>
      <w:r>
        <w:rPr>
          <w:rFonts w:ascii="Courier New" w:eastAsia="Times New Roman" w:hAnsi="Courier New" w:cs="Courier New"/>
          <w:sz w:val="20"/>
          <w:szCs w:val="20"/>
          <w:lang w:val="en-US" w:eastAsia="ru-RU"/>
        </w:rPr>
        <w:t>()=</w:t>
      </w:r>
      <w:proofErr w:type="gramEnd"/>
      <w:r>
        <w:rPr>
          <w:rFonts w:ascii="Courier New" w:eastAsia="Times New Roman" w:hAnsi="Courier New" w:cs="Courier New"/>
          <w:sz w:val="20"/>
          <w:szCs w:val="20"/>
          <w:lang w:val="en-US" w:eastAsia="ru-RU"/>
        </w:rPr>
        <w:t xml:space="preserve">&gt; </w:t>
      </w:r>
      <w:proofErr w:type="spellStart"/>
      <w:r>
        <w:rPr>
          <w:rFonts w:ascii="Courier New" w:eastAsia="Times New Roman" w:hAnsi="Courier New" w:cs="Courier New"/>
          <w:sz w:val="20"/>
          <w:szCs w:val="20"/>
          <w:lang w:val="en-US" w:eastAsia="ru-RU"/>
        </w:rPr>
        <w:t>setValue</w:t>
      </w:r>
      <w:proofErr w:type="spellEnd"/>
      <w:r>
        <w:rPr>
          <w:rFonts w:ascii="Courier New" w:eastAsia="Times New Roman" w:hAnsi="Courier New" w:cs="Courier New"/>
          <w:sz w:val="20"/>
          <w:szCs w:val="20"/>
          <w:lang w:val="en-US" w:eastAsia="ru-RU"/>
        </w:rPr>
        <w:t>(value-1);</w:t>
      </w:r>
    </w:p>
    <w:p w:rsidR="001D5B01" w:rsidRPr="00F3419A"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3419A">
        <w:rPr>
          <w:rFonts w:ascii="Courier New" w:eastAsia="Times New Roman" w:hAnsi="Courier New" w:cs="Courier New"/>
          <w:sz w:val="20"/>
          <w:szCs w:val="20"/>
          <w:lang w:val="en-US" w:eastAsia="ru-RU"/>
        </w:rPr>
        <w:tab/>
      </w:r>
      <w:r w:rsidRPr="004977FC">
        <w:rPr>
          <w:rFonts w:ascii="Courier New" w:eastAsia="Times New Roman" w:hAnsi="Courier New" w:cs="Courier New"/>
          <w:sz w:val="20"/>
          <w:szCs w:val="20"/>
          <w:lang w:val="en-US" w:eastAsia="ru-RU"/>
        </w:rPr>
        <w:t>return</w:t>
      </w:r>
      <w:r w:rsidRPr="00F3419A">
        <w:rPr>
          <w:rFonts w:ascii="Courier New" w:eastAsia="Times New Roman" w:hAnsi="Courier New" w:cs="Courier New"/>
          <w:sz w:val="20"/>
          <w:szCs w:val="20"/>
          <w:lang w:val="en-US" w:eastAsia="ru-RU"/>
        </w:rPr>
        <w:t xml:space="preserve"> (</w:t>
      </w:r>
    </w:p>
    <w:p w:rsidR="001D5B01" w:rsidRPr="00F3419A"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3419A">
        <w:rPr>
          <w:rFonts w:ascii="Courier New" w:eastAsia="Times New Roman" w:hAnsi="Courier New" w:cs="Courier New"/>
          <w:sz w:val="20"/>
          <w:szCs w:val="20"/>
          <w:lang w:val="en-US" w:eastAsia="ru-RU"/>
        </w:rPr>
        <w:tab/>
        <w:t xml:space="preserve">   &lt;</w:t>
      </w:r>
      <w:r w:rsidRPr="004977FC">
        <w:rPr>
          <w:rFonts w:ascii="Courier New" w:eastAsia="Times New Roman" w:hAnsi="Courier New" w:cs="Courier New"/>
          <w:sz w:val="20"/>
          <w:szCs w:val="20"/>
          <w:lang w:val="en-US" w:eastAsia="ru-RU"/>
        </w:rPr>
        <w:t>div</w:t>
      </w:r>
      <w:r w:rsidRPr="00F3419A">
        <w:rPr>
          <w:rFonts w:ascii="Courier New" w:eastAsia="Times New Roman" w:hAnsi="Courier New" w:cs="Courier New"/>
          <w:sz w:val="20"/>
          <w:szCs w:val="20"/>
          <w:lang w:val="en-US" w:eastAsia="ru-RU"/>
        </w:rPr>
        <w:t xml:space="preserve"> </w:t>
      </w:r>
      <w:proofErr w:type="spellStart"/>
      <w:r w:rsidRPr="004977FC">
        <w:rPr>
          <w:rFonts w:ascii="Courier New" w:eastAsia="Times New Roman" w:hAnsi="Courier New" w:cs="Courier New"/>
          <w:sz w:val="20"/>
          <w:szCs w:val="20"/>
          <w:lang w:val="en-US" w:eastAsia="ru-RU"/>
        </w:rPr>
        <w:t>className</w:t>
      </w:r>
      <w:proofErr w:type="spellEnd"/>
      <w:r w:rsidRPr="00F3419A">
        <w:rPr>
          <w:rFonts w:ascii="Courier New" w:eastAsia="Times New Roman" w:hAnsi="Courier New" w:cs="Courier New"/>
          <w:sz w:val="20"/>
          <w:szCs w:val="20"/>
          <w:lang w:val="en-US" w:eastAsia="ru-RU"/>
        </w:rPr>
        <w:t>="</w:t>
      </w:r>
      <w:r w:rsidRPr="004977FC">
        <w:rPr>
          <w:rFonts w:ascii="Courier New" w:eastAsia="Times New Roman" w:hAnsi="Courier New" w:cs="Courier New"/>
          <w:sz w:val="20"/>
          <w:szCs w:val="20"/>
          <w:lang w:val="en-US" w:eastAsia="ru-RU"/>
        </w:rPr>
        <w:t>App</w:t>
      </w:r>
      <w:r w:rsidRPr="00F3419A">
        <w:rPr>
          <w:rFonts w:ascii="Courier New" w:eastAsia="Times New Roman" w:hAnsi="Courier New" w:cs="Courier New"/>
          <w:sz w:val="20"/>
          <w:szCs w:val="20"/>
          <w:lang w:val="en-US" w:eastAsia="ru-RU"/>
        </w:rPr>
        <w:t>"&gt;</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3419A">
        <w:rPr>
          <w:rFonts w:ascii="Courier New" w:eastAsia="Times New Roman" w:hAnsi="Courier New" w:cs="Courier New"/>
          <w:sz w:val="20"/>
          <w:szCs w:val="20"/>
          <w:lang w:val="en-US" w:eastAsia="ru-RU"/>
        </w:rPr>
        <w:t xml:space="preserve"> </w:t>
      </w:r>
      <w:r w:rsidRPr="004977FC">
        <w:rPr>
          <w:rFonts w:ascii="Courier New" w:eastAsia="Times New Roman" w:hAnsi="Courier New" w:cs="Courier New"/>
          <w:sz w:val="20"/>
          <w:szCs w:val="20"/>
          <w:lang w:val="en-US" w:eastAsia="ru-RU"/>
        </w:rPr>
        <w:t>    </w:t>
      </w:r>
      <w:r w:rsidRPr="00F3419A">
        <w:rPr>
          <w:rFonts w:ascii="Courier New" w:eastAsia="Times New Roman" w:hAnsi="Courier New" w:cs="Courier New"/>
          <w:sz w:val="20"/>
          <w:szCs w:val="20"/>
          <w:lang w:val="en-US" w:eastAsia="ru-RU"/>
        </w:rPr>
        <w:t xml:space="preserve"> </w:t>
      </w:r>
      <w:r w:rsidRPr="00F3419A">
        <w:rPr>
          <w:rFonts w:ascii="Courier New" w:eastAsia="Times New Roman" w:hAnsi="Courier New" w:cs="Courier New"/>
          <w:sz w:val="20"/>
          <w:szCs w:val="20"/>
          <w:lang w:val="en-US" w:eastAsia="ru-RU"/>
        </w:rPr>
        <w:tab/>
      </w:r>
      <w:r w:rsidRPr="00F3419A">
        <w:rPr>
          <w:rFonts w:ascii="Courier New" w:eastAsia="Times New Roman" w:hAnsi="Courier New" w:cs="Courier New"/>
          <w:sz w:val="20"/>
          <w:szCs w:val="20"/>
          <w:lang w:val="en-US" w:eastAsia="ru-RU"/>
        </w:rPr>
        <w:tab/>
      </w:r>
      <w:r>
        <w:rPr>
          <w:rFonts w:ascii="Courier New" w:eastAsia="Times New Roman" w:hAnsi="Courier New" w:cs="Courier New"/>
          <w:sz w:val="20"/>
          <w:szCs w:val="20"/>
          <w:lang w:val="en-US" w:eastAsia="ru-RU"/>
        </w:rPr>
        <w:t>&lt;p&gt;{counter}</w:t>
      </w:r>
      <w:r w:rsidRPr="004977FC">
        <w:rPr>
          <w:rFonts w:ascii="Courier New" w:eastAsia="Times New Roman" w:hAnsi="Courier New" w:cs="Courier New"/>
          <w:sz w:val="20"/>
          <w:szCs w:val="20"/>
          <w:lang w:val="en-US" w:eastAsia="ru-RU"/>
        </w:rPr>
        <w:t>&lt;/p&gt;</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Pr>
          <w:rFonts w:ascii="Courier New" w:eastAsia="Times New Roman" w:hAnsi="Courier New" w:cs="Courier New"/>
          <w:sz w:val="20"/>
          <w:szCs w:val="20"/>
          <w:lang w:val="en-US" w:eastAsia="ru-RU"/>
        </w:rPr>
        <w:tab/>
      </w:r>
      <w:r>
        <w:rPr>
          <w:rFonts w:ascii="Courier New" w:eastAsia="Times New Roman" w:hAnsi="Courier New" w:cs="Courier New"/>
          <w:sz w:val="20"/>
          <w:szCs w:val="20"/>
          <w:lang w:val="en-US" w:eastAsia="ru-RU"/>
        </w:rPr>
        <w:tab/>
        <w:t xml:space="preserve">&lt;button </w:t>
      </w:r>
      <w:proofErr w:type="spellStart"/>
      <w:r>
        <w:rPr>
          <w:rFonts w:ascii="Courier New" w:eastAsia="Times New Roman" w:hAnsi="Courier New" w:cs="Courier New"/>
          <w:sz w:val="20"/>
          <w:szCs w:val="20"/>
          <w:lang w:val="en-US" w:eastAsia="ru-RU"/>
        </w:rPr>
        <w:t>onClick</w:t>
      </w:r>
      <w:proofErr w:type="spellEnd"/>
      <w:r>
        <w:rPr>
          <w:rFonts w:ascii="Courier New" w:eastAsia="Times New Roman" w:hAnsi="Courier New" w:cs="Courier New"/>
          <w:sz w:val="20"/>
          <w:szCs w:val="20"/>
          <w:lang w:val="en-US" w:eastAsia="ru-RU"/>
        </w:rPr>
        <w:t>={</w:t>
      </w:r>
      <w:proofErr w:type="spellStart"/>
      <w:r>
        <w:rPr>
          <w:rFonts w:ascii="Courier New" w:eastAsia="Times New Roman" w:hAnsi="Courier New" w:cs="Courier New"/>
          <w:sz w:val="20"/>
          <w:szCs w:val="20"/>
          <w:lang w:val="en-US" w:eastAsia="ru-RU"/>
        </w:rPr>
        <w:t>inc</w:t>
      </w:r>
      <w:proofErr w:type="spellEnd"/>
      <w:r>
        <w:rPr>
          <w:rFonts w:ascii="Courier New" w:eastAsia="Times New Roman" w:hAnsi="Courier New" w:cs="Courier New"/>
          <w:sz w:val="20"/>
          <w:szCs w:val="20"/>
          <w:lang w:val="en-US" w:eastAsia="ru-RU"/>
        </w:rPr>
        <w:t>}&gt;+&lt;/button&gt;</w:t>
      </w:r>
    </w:p>
    <w:p w:rsidR="001D5B01" w:rsidRPr="004977FC"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Pr>
          <w:rFonts w:ascii="Courier New" w:eastAsia="Times New Roman" w:hAnsi="Courier New" w:cs="Courier New"/>
          <w:sz w:val="20"/>
          <w:szCs w:val="20"/>
          <w:lang w:val="en-US" w:eastAsia="ru-RU"/>
        </w:rPr>
        <w:tab/>
      </w:r>
      <w:r>
        <w:rPr>
          <w:rFonts w:ascii="Courier New" w:eastAsia="Times New Roman" w:hAnsi="Courier New" w:cs="Courier New"/>
          <w:sz w:val="20"/>
          <w:szCs w:val="20"/>
          <w:lang w:val="en-US" w:eastAsia="ru-RU"/>
        </w:rPr>
        <w:tab/>
        <w:t xml:space="preserve">&lt;button </w:t>
      </w:r>
      <w:proofErr w:type="spellStart"/>
      <w:r>
        <w:rPr>
          <w:rFonts w:ascii="Courier New" w:eastAsia="Times New Roman" w:hAnsi="Courier New" w:cs="Courier New"/>
          <w:sz w:val="20"/>
          <w:szCs w:val="20"/>
          <w:lang w:val="en-US" w:eastAsia="ru-RU"/>
        </w:rPr>
        <w:t>onClick</w:t>
      </w:r>
      <w:proofErr w:type="spellEnd"/>
      <w:r>
        <w:rPr>
          <w:rFonts w:ascii="Courier New" w:eastAsia="Times New Roman" w:hAnsi="Courier New" w:cs="Courier New"/>
          <w:sz w:val="20"/>
          <w:szCs w:val="20"/>
          <w:lang w:val="en-US" w:eastAsia="ru-RU"/>
        </w:rPr>
        <w:t>={</w:t>
      </w:r>
      <w:proofErr w:type="spellStart"/>
      <w:r>
        <w:rPr>
          <w:rFonts w:ascii="Courier New" w:eastAsia="Times New Roman" w:hAnsi="Courier New" w:cs="Courier New"/>
          <w:sz w:val="20"/>
          <w:szCs w:val="20"/>
          <w:lang w:val="en-US" w:eastAsia="ru-RU"/>
        </w:rPr>
        <w:t>dec</w:t>
      </w:r>
      <w:proofErr w:type="spellEnd"/>
      <w:r>
        <w:rPr>
          <w:rFonts w:ascii="Courier New" w:eastAsia="Times New Roman" w:hAnsi="Courier New" w:cs="Courier New"/>
          <w:sz w:val="20"/>
          <w:szCs w:val="20"/>
          <w:lang w:val="en-US" w:eastAsia="ru-RU"/>
        </w:rPr>
        <w:t>}&gt;-&lt;/button&gt;</w:t>
      </w:r>
    </w:p>
    <w:p w:rsidR="001D5B01" w:rsidRPr="00055B6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977FC">
        <w:rPr>
          <w:rFonts w:ascii="Courier New" w:eastAsia="Times New Roman" w:hAnsi="Courier New" w:cs="Courier New"/>
          <w:sz w:val="20"/>
          <w:szCs w:val="20"/>
          <w:lang w:val="en-US" w:eastAsia="ru-RU"/>
        </w:rPr>
        <w:t xml:space="preserve">    </w:t>
      </w:r>
      <w:r w:rsidRPr="004977FC">
        <w:rPr>
          <w:rFonts w:ascii="Courier New" w:eastAsia="Times New Roman" w:hAnsi="Courier New" w:cs="Courier New"/>
          <w:sz w:val="20"/>
          <w:szCs w:val="20"/>
          <w:lang w:val="en-US" w:eastAsia="ru-RU"/>
        </w:rPr>
        <w:tab/>
        <w:t xml:space="preserve">     </w:t>
      </w:r>
      <w:r w:rsidRPr="00055B6D">
        <w:rPr>
          <w:rFonts w:ascii="Courier New" w:eastAsia="Times New Roman" w:hAnsi="Courier New" w:cs="Courier New"/>
          <w:sz w:val="20"/>
          <w:szCs w:val="20"/>
          <w:lang w:val="en-US" w:eastAsia="ru-RU"/>
        </w:rPr>
        <w:t>&lt;/</w:t>
      </w:r>
      <w:r w:rsidRPr="004977FC">
        <w:rPr>
          <w:rFonts w:ascii="Courier New" w:eastAsia="Times New Roman" w:hAnsi="Courier New" w:cs="Courier New"/>
          <w:sz w:val="20"/>
          <w:szCs w:val="20"/>
          <w:lang w:val="en-US" w:eastAsia="ru-RU"/>
        </w:rPr>
        <w:t>div</w:t>
      </w:r>
      <w:r w:rsidRPr="00055B6D">
        <w:rPr>
          <w:rFonts w:ascii="Courier New" w:eastAsia="Times New Roman" w:hAnsi="Courier New" w:cs="Courier New"/>
          <w:sz w:val="20"/>
          <w:szCs w:val="20"/>
          <w:lang w:val="en-US" w:eastAsia="ru-RU"/>
        </w:rPr>
        <w:t>&gt;</w:t>
      </w:r>
    </w:p>
    <w:p w:rsidR="001D5B01" w:rsidRPr="00055B6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D5B01" w:rsidRPr="00DD515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5B6D">
        <w:rPr>
          <w:rFonts w:ascii="Courier New" w:eastAsia="Times New Roman" w:hAnsi="Courier New" w:cs="Courier New"/>
          <w:sz w:val="20"/>
          <w:szCs w:val="20"/>
          <w:lang w:val="en-US" w:eastAsia="ru-RU"/>
        </w:rPr>
        <w:tab/>
      </w:r>
      <w:r w:rsidRPr="00DD515D">
        <w:rPr>
          <w:rFonts w:ascii="Courier New" w:eastAsia="Times New Roman" w:hAnsi="Courier New" w:cs="Courier New"/>
          <w:sz w:val="20"/>
          <w:szCs w:val="20"/>
          <w:lang w:eastAsia="ru-RU"/>
        </w:rPr>
        <w:t>);</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D515D">
        <w:rPr>
          <w:rFonts w:ascii="Courier New" w:eastAsia="Times New Roman" w:hAnsi="Courier New" w:cs="Courier New"/>
          <w:sz w:val="20"/>
          <w:szCs w:val="20"/>
          <w:lang w:eastAsia="ru-RU"/>
        </w:rPr>
        <w:t>}</w:t>
      </w:r>
    </w:p>
    <w:p w:rsidR="001D5B01" w:rsidRPr="00055B6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
    <w:p w:rsidR="001D5B01" w:rsidRPr="00055B6D"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работы кода:</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3382BD4" wp14:editId="5CF64007">
            <wp:extent cx="1054100" cy="1016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0" cy="1016000"/>
                    </a:xfrm>
                    <a:prstGeom prst="rect">
                      <a:avLst/>
                    </a:prstGeom>
                    <a:noFill/>
                    <a:ln>
                      <a:noFill/>
                    </a:ln>
                  </pic:spPr>
                </pic:pic>
              </a:graphicData>
            </a:graphic>
          </wp:inline>
        </w:drawing>
      </w:r>
    </w:p>
    <w:p w:rsidR="00347720" w:rsidRDefault="00347720"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нажатии на кнопку результат автоматически обновится.</w:t>
      </w:r>
    </w:p>
    <w:p w:rsidR="00347720" w:rsidRDefault="00347720"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Здесь используется хук </w:t>
      </w:r>
      <w:proofErr w:type="spellStart"/>
      <w:r>
        <w:rPr>
          <w:rFonts w:ascii="Times New Roman" w:eastAsia="Times New Roman" w:hAnsi="Times New Roman" w:cs="Times New Roman"/>
          <w:sz w:val="28"/>
          <w:szCs w:val="28"/>
          <w:lang w:val="en-US" w:eastAsia="ru-RU"/>
        </w:rPr>
        <w:t>useState</w:t>
      </w:r>
      <w:proofErr w:type="spellEnd"/>
      <w:r w:rsidRPr="003477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Хуки – это новые функции для управления состоянием приложения и другие возможности </w:t>
      </w:r>
      <w:r>
        <w:rPr>
          <w:rFonts w:ascii="Times New Roman" w:eastAsia="Times New Roman" w:hAnsi="Times New Roman" w:cs="Times New Roman"/>
          <w:sz w:val="28"/>
          <w:szCs w:val="28"/>
          <w:lang w:val="en-US" w:eastAsia="ru-RU"/>
        </w:rPr>
        <w:t>React</w:t>
      </w:r>
      <w:r w:rsidRPr="003477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функциональных компонентов.</w:t>
      </w:r>
    </w:p>
    <w:p w:rsidR="00347720" w:rsidRPr="003E5B89" w:rsidRDefault="00347720"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одним хуком является </w:t>
      </w:r>
      <w:proofErr w:type="spellStart"/>
      <w:r>
        <w:rPr>
          <w:rFonts w:ascii="Times New Roman" w:eastAsia="Times New Roman" w:hAnsi="Times New Roman" w:cs="Times New Roman"/>
          <w:sz w:val="28"/>
          <w:szCs w:val="28"/>
          <w:lang w:val="en-US" w:eastAsia="ru-RU"/>
        </w:rPr>
        <w:t>useEffect</w:t>
      </w:r>
      <w:proofErr w:type="spellEnd"/>
      <w:r w:rsidRPr="00347720">
        <w:rPr>
          <w:rFonts w:ascii="Times New Roman" w:eastAsia="Times New Roman" w:hAnsi="Times New Roman" w:cs="Times New Roman"/>
          <w:sz w:val="28"/>
          <w:szCs w:val="28"/>
          <w:lang w:eastAsia="ru-RU"/>
        </w:rPr>
        <w:t>.</w:t>
      </w:r>
      <w:r w:rsidR="003E5B89" w:rsidRPr="003E5B89">
        <w:rPr>
          <w:rFonts w:ascii="Times New Roman" w:eastAsia="Times New Roman" w:hAnsi="Times New Roman" w:cs="Times New Roman"/>
          <w:sz w:val="28"/>
          <w:szCs w:val="28"/>
          <w:lang w:eastAsia="ru-RU"/>
        </w:rPr>
        <w:t xml:space="preserve"> </w:t>
      </w:r>
    </w:p>
    <w:p w:rsidR="003E5B89" w:rsidRPr="003E5B89" w:rsidRDefault="003E5B89" w:rsidP="003E5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proofErr w:type="gramStart"/>
      <w:r w:rsidRPr="003E5B89">
        <w:rPr>
          <w:rFonts w:ascii="Courier New" w:eastAsia="Times New Roman" w:hAnsi="Courier New" w:cs="Courier New"/>
          <w:sz w:val="20"/>
          <w:szCs w:val="20"/>
          <w:lang w:val="en-US" w:eastAsia="ru-RU"/>
        </w:rPr>
        <w:t>useEffect</w:t>
      </w:r>
      <w:proofErr w:type="spellEnd"/>
      <w:r w:rsidRPr="003E5B89">
        <w:rPr>
          <w:rFonts w:ascii="Courier New" w:eastAsia="Times New Roman" w:hAnsi="Courier New" w:cs="Courier New"/>
          <w:sz w:val="20"/>
          <w:szCs w:val="20"/>
          <w:lang w:val="en-US" w:eastAsia="ru-RU"/>
        </w:rPr>
        <w:t>(</w:t>
      </w:r>
      <w:proofErr w:type="gramEnd"/>
      <w:r w:rsidRPr="003E5B89">
        <w:rPr>
          <w:rFonts w:ascii="Courier New" w:eastAsia="Times New Roman" w:hAnsi="Courier New" w:cs="Courier New"/>
          <w:sz w:val="20"/>
          <w:szCs w:val="20"/>
          <w:lang w:val="en-US" w:eastAsia="ru-RU"/>
        </w:rPr>
        <w:t>()=&gt;{</w:t>
      </w:r>
    </w:p>
    <w:p w:rsidR="003E5B89" w:rsidRPr="003E5B89" w:rsidRDefault="003E5B89" w:rsidP="003E5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E5B89">
        <w:rPr>
          <w:rFonts w:ascii="Courier New" w:eastAsia="Times New Roman" w:hAnsi="Courier New" w:cs="Courier New"/>
          <w:sz w:val="20"/>
          <w:szCs w:val="20"/>
          <w:lang w:val="en-US" w:eastAsia="ru-RU"/>
        </w:rPr>
        <w:tab/>
      </w:r>
      <w:r w:rsidRPr="003E5B89">
        <w:rPr>
          <w:rFonts w:ascii="Courier New" w:eastAsia="Times New Roman" w:hAnsi="Courier New" w:cs="Courier New"/>
          <w:sz w:val="20"/>
          <w:szCs w:val="20"/>
          <w:lang w:val="en-US" w:eastAsia="ru-RU"/>
        </w:rPr>
        <w:tab/>
      </w:r>
      <w:proofErr w:type="spellStart"/>
      <w:proofErr w:type="gramStart"/>
      <w:r w:rsidRPr="003E5B89">
        <w:rPr>
          <w:rFonts w:ascii="Courier New" w:eastAsia="Times New Roman" w:hAnsi="Courier New" w:cs="Courier New"/>
          <w:sz w:val="20"/>
          <w:szCs w:val="20"/>
          <w:lang w:val="en-US" w:eastAsia="ru-RU"/>
        </w:rPr>
        <w:t>document.addEventListener</w:t>
      </w:r>
      <w:proofErr w:type="spellEnd"/>
      <w:proofErr w:type="gramEnd"/>
      <w:r w:rsidRPr="003E5B89">
        <w:rPr>
          <w:rFonts w:ascii="Courier New" w:eastAsia="Times New Roman" w:hAnsi="Courier New" w:cs="Courier New"/>
          <w:sz w:val="20"/>
          <w:szCs w:val="20"/>
          <w:lang w:val="en-US" w:eastAsia="ru-RU"/>
        </w:rPr>
        <w:t>('</w:t>
      </w:r>
      <w:proofErr w:type="spellStart"/>
      <w:r w:rsidRPr="003E5B89">
        <w:rPr>
          <w:rFonts w:ascii="Courier New" w:eastAsia="Times New Roman" w:hAnsi="Courier New" w:cs="Courier New"/>
          <w:sz w:val="20"/>
          <w:szCs w:val="20"/>
          <w:lang w:val="en-US" w:eastAsia="ru-RU"/>
        </w:rPr>
        <w:t>keydown</w:t>
      </w:r>
      <w:proofErr w:type="spellEnd"/>
      <w:r w:rsidRPr="003E5B89">
        <w:rPr>
          <w:rFonts w:ascii="Courier New" w:eastAsia="Times New Roman" w:hAnsi="Courier New" w:cs="Courier New"/>
          <w:sz w:val="20"/>
          <w:szCs w:val="20"/>
          <w:lang w:val="en-US" w:eastAsia="ru-RU"/>
        </w:rPr>
        <w:t>',</w:t>
      </w:r>
      <w:proofErr w:type="spellStart"/>
      <w:r w:rsidRPr="003E5B89">
        <w:rPr>
          <w:rFonts w:ascii="Courier New" w:eastAsia="Times New Roman" w:hAnsi="Courier New" w:cs="Courier New"/>
          <w:sz w:val="20"/>
          <w:szCs w:val="20"/>
          <w:lang w:val="en-US" w:eastAsia="ru-RU"/>
        </w:rPr>
        <w:t>keyboardHandler,false</w:t>
      </w:r>
      <w:proofErr w:type="spellEnd"/>
      <w:r w:rsidRPr="003E5B89">
        <w:rPr>
          <w:rFonts w:ascii="Courier New" w:eastAsia="Times New Roman" w:hAnsi="Courier New" w:cs="Courier New"/>
          <w:sz w:val="20"/>
          <w:szCs w:val="20"/>
          <w:lang w:val="en-US" w:eastAsia="ru-RU"/>
        </w:rPr>
        <w:t>); //</w:t>
      </w:r>
      <w:r w:rsidRPr="003E5B89">
        <w:rPr>
          <w:rFonts w:ascii="Courier New" w:eastAsia="Times New Roman" w:hAnsi="Courier New" w:cs="Courier New"/>
          <w:sz w:val="20"/>
          <w:szCs w:val="20"/>
          <w:lang w:eastAsia="ru-RU"/>
        </w:rPr>
        <w:t>до</w:t>
      </w:r>
      <w:r w:rsidRPr="003E5B89">
        <w:rPr>
          <w:rFonts w:ascii="Courier New" w:eastAsia="Times New Roman" w:hAnsi="Courier New" w:cs="Courier New"/>
          <w:sz w:val="20"/>
          <w:szCs w:val="20"/>
          <w:lang w:val="en-US" w:eastAsia="ru-RU"/>
        </w:rPr>
        <w:t xml:space="preserve"> </w:t>
      </w:r>
      <w:proofErr w:type="spellStart"/>
      <w:r w:rsidRPr="003E5B89">
        <w:rPr>
          <w:rFonts w:ascii="Courier New" w:eastAsia="Times New Roman" w:hAnsi="Courier New" w:cs="Courier New"/>
          <w:sz w:val="20"/>
          <w:szCs w:val="20"/>
          <w:lang w:eastAsia="ru-RU"/>
        </w:rPr>
        <w:t>примонтирования</w:t>
      </w:r>
      <w:proofErr w:type="spellEnd"/>
    </w:p>
    <w:p w:rsidR="003E5B89" w:rsidRPr="003E5B89" w:rsidRDefault="003E5B89" w:rsidP="003E5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E5B89">
        <w:rPr>
          <w:rFonts w:ascii="Courier New" w:eastAsia="Times New Roman" w:hAnsi="Courier New" w:cs="Courier New"/>
          <w:sz w:val="20"/>
          <w:szCs w:val="20"/>
          <w:lang w:val="en-US" w:eastAsia="ru-RU"/>
        </w:rPr>
        <w:tab/>
      </w:r>
      <w:r w:rsidRPr="003E5B89">
        <w:rPr>
          <w:rFonts w:ascii="Courier New" w:eastAsia="Times New Roman" w:hAnsi="Courier New" w:cs="Courier New"/>
          <w:sz w:val="20"/>
          <w:szCs w:val="20"/>
          <w:lang w:val="en-US" w:eastAsia="ru-RU"/>
        </w:rPr>
        <w:tab/>
        <w:t xml:space="preserve">return </w:t>
      </w:r>
      <w:proofErr w:type="gramStart"/>
      <w:r w:rsidRPr="003E5B89">
        <w:rPr>
          <w:rFonts w:ascii="Courier New" w:eastAsia="Times New Roman" w:hAnsi="Courier New" w:cs="Courier New"/>
          <w:sz w:val="20"/>
          <w:szCs w:val="20"/>
          <w:lang w:val="en-US" w:eastAsia="ru-RU"/>
        </w:rPr>
        <w:t>()=</w:t>
      </w:r>
      <w:proofErr w:type="gramEnd"/>
      <w:r w:rsidRPr="003E5B89">
        <w:rPr>
          <w:rFonts w:ascii="Courier New" w:eastAsia="Times New Roman" w:hAnsi="Courier New" w:cs="Courier New"/>
          <w:sz w:val="20"/>
          <w:szCs w:val="20"/>
          <w:lang w:val="en-US" w:eastAsia="ru-RU"/>
        </w:rPr>
        <w:t>&gt;document.removeEventListener('keydown',keyboardHandler,false); //</w:t>
      </w:r>
      <w:r w:rsidRPr="003E5B89">
        <w:rPr>
          <w:rFonts w:ascii="Courier New" w:eastAsia="Times New Roman" w:hAnsi="Courier New" w:cs="Courier New"/>
          <w:sz w:val="20"/>
          <w:szCs w:val="20"/>
          <w:lang w:eastAsia="ru-RU"/>
        </w:rPr>
        <w:t>после</w:t>
      </w:r>
      <w:r w:rsidRPr="003E5B89">
        <w:rPr>
          <w:rFonts w:ascii="Courier New" w:eastAsia="Times New Roman" w:hAnsi="Courier New" w:cs="Courier New"/>
          <w:sz w:val="20"/>
          <w:szCs w:val="20"/>
          <w:lang w:val="en-US" w:eastAsia="ru-RU"/>
        </w:rPr>
        <w:t xml:space="preserve"> </w:t>
      </w:r>
      <w:proofErr w:type="spellStart"/>
      <w:r w:rsidRPr="003E5B89">
        <w:rPr>
          <w:rFonts w:ascii="Courier New" w:eastAsia="Times New Roman" w:hAnsi="Courier New" w:cs="Courier New"/>
          <w:sz w:val="20"/>
          <w:szCs w:val="20"/>
          <w:lang w:eastAsia="ru-RU"/>
        </w:rPr>
        <w:t>отмонтирования</w:t>
      </w:r>
      <w:proofErr w:type="spellEnd"/>
    </w:p>
    <w:p w:rsidR="003E5B89" w:rsidRPr="003E5B89" w:rsidRDefault="003E5B89" w:rsidP="003E5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E5B89">
        <w:rPr>
          <w:rFonts w:ascii="Courier New" w:eastAsia="Times New Roman" w:hAnsi="Courier New" w:cs="Courier New"/>
          <w:sz w:val="20"/>
          <w:szCs w:val="20"/>
          <w:lang w:eastAsia="ru-RU"/>
        </w:rPr>
        <w:t>});</w:t>
      </w:r>
    </w:p>
    <w:p w:rsidR="003E5B89" w:rsidRPr="00BC1413" w:rsidRDefault="003E5B89"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этом примере хук используется для однократной привязки обработчика нажатия на клавиатуру. </w:t>
      </w:r>
    </w:p>
    <w:p w:rsidR="001D5B01" w:rsidRPr="00F4738F"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val="en-US" w:eastAsia="ru-RU"/>
        </w:rPr>
        <w:t>WebAssembly</w:t>
      </w:r>
    </w:p>
    <w:p w:rsidR="001D5B01" w:rsidRPr="00070310"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одной технологией, которая была использована в проекте является </w:t>
      </w:r>
      <w:r>
        <w:rPr>
          <w:rFonts w:ascii="Times New Roman" w:eastAsia="Times New Roman" w:hAnsi="Times New Roman" w:cs="Times New Roman"/>
          <w:sz w:val="28"/>
          <w:szCs w:val="28"/>
          <w:lang w:val="en-US" w:eastAsia="ru-RU"/>
        </w:rPr>
        <w:t>WebAssembly</w:t>
      </w:r>
      <w:r w:rsidRPr="00F473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сокращено </w:t>
      </w:r>
      <w:proofErr w:type="spellStart"/>
      <w:r>
        <w:rPr>
          <w:rFonts w:ascii="Times New Roman" w:eastAsia="Times New Roman" w:hAnsi="Times New Roman" w:cs="Times New Roman"/>
          <w:sz w:val="28"/>
          <w:szCs w:val="28"/>
          <w:lang w:val="en-US" w:eastAsia="ru-RU"/>
        </w:rPr>
        <w:t>wasm</w:t>
      </w:r>
      <w:proofErr w:type="spellEnd"/>
      <w:r w:rsidRPr="00F473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WebAssembly</w:t>
      </w:r>
      <w:r w:rsidRPr="000703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появился как развитие проекта инженеров </w:t>
      </w:r>
      <w:r>
        <w:rPr>
          <w:rFonts w:ascii="Times New Roman" w:eastAsia="Times New Roman" w:hAnsi="Times New Roman" w:cs="Times New Roman"/>
          <w:sz w:val="28"/>
          <w:szCs w:val="28"/>
          <w:lang w:val="en-US" w:eastAsia="ru-RU"/>
        </w:rPr>
        <w:t>Mozilla</w:t>
      </w:r>
      <w:r w:rsidRPr="00070310">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asm</w:t>
      </w:r>
      <w:proofErr w:type="spellEnd"/>
      <w:r w:rsidRPr="00070310">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js</w:t>
      </w:r>
      <w:proofErr w:type="spellEnd"/>
      <w:r w:rsidRPr="00070310">
        <w:rPr>
          <w:rFonts w:ascii="Times New Roman" w:eastAsia="Times New Roman" w:hAnsi="Times New Roman" w:cs="Times New Roman"/>
          <w:sz w:val="28"/>
          <w:szCs w:val="28"/>
          <w:lang w:eastAsia="ru-RU"/>
        </w:rPr>
        <w:t xml:space="preserve">. </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Главной целью </w:t>
      </w:r>
      <w:r>
        <w:rPr>
          <w:rFonts w:ascii="Times New Roman" w:eastAsia="Times New Roman" w:hAnsi="Times New Roman" w:cs="Times New Roman"/>
          <w:sz w:val="28"/>
          <w:szCs w:val="28"/>
          <w:lang w:val="en-US" w:eastAsia="ru-RU"/>
        </w:rPr>
        <w:t>WebAssembly</w:t>
      </w:r>
      <w:r w:rsidRPr="002A2F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является поддержка работы программ, написанных на С и С++ в браузере путем компиляции кода в особый бинарный формат, поддерживаемый и исполняемый браузером. Это позволяет очень быстро адаптировать С++ проекта для работы в браузере. Например, движок </w:t>
      </w:r>
      <w:r>
        <w:rPr>
          <w:rFonts w:ascii="Times New Roman" w:eastAsia="Times New Roman" w:hAnsi="Times New Roman" w:cs="Times New Roman"/>
          <w:sz w:val="28"/>
          <w:szCs w:val="28"/>
          <w:lang w:val="en-US" w:eastAsia="ru-RU"/>
        </w:rPr>
        <w:t>Unity</w:t>
      </w:r>
      <w:r w:rsidRPr="006D65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уже можно запустить в браузере, который поддерживает эту технологию. Одним из преимуществ </w:t>
      </w:r>
      <w:r>
        <w:rPr>
          <w:rFonts w:ascii="Times New Roman" w:eastAsia="Times New Roman" w:hAnsi="Times New Roman" w:cs="Times New Roman"/>
          <w:sz w:val="28"/>
          <w:szCs w:val="28"/>
          <w:lang w:val="en-US" w:eastAsia="ru-RU"/>
        </w:rPr>
        <w:t>WASM</w:t>
      </w:r>
      <w:r w:rsidRPr="006D65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является его скорость. По оценкам, выполнение </w:t>
      </w:r>
      <w:proofErr w:type="spellStart"/>
      <w:r>
        <w:rPr>
          <w:rFonts w:ascii="Times New Roman" w:eastAsia="Times New Roman" w:hAnsi="Times New Roman" w:cs="Times New Roman"/>
          <w:sz w:val="28"/>
          <w:szCs w:val="28"/>
          <w:lang w:eastAsia="ru-RU"/>
        </w:rPr>
        <w:t>байткода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WebAssembly</w:t>
      </w:r>
      <w:r w:rsidRPr="006D65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всего на 20% медленнее машинного кода. </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компиляции </w:t>
      </w:r>
      <w:r>
        <w:rPr>
          <w:rFonts w:ascii="Times New Roman" w:eastAsia="Times New Roman" w:hAnsi="Times New Roman" w:cs="Times New Roman"/>
          <w:sz w:val="28"/>
          <w:szCs w:val="28"/>
          <w:lang w:val="en-US" w:eastAsia="ru-RU"/>
        </w:rPr>
        <w:t>C</w:t>
      </w:r>
      <w:r w:rsidRPr="003755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val="en-US" w:eastAsia="ru-RU"/>
        </w:rPr>
        <w:t>WebAssembly</w:t>
      </w:r>
      <w:r w:rsidRPr="003755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используется компилятор </w:t>
      </w:r>
      <w:proofErr w:type="spellStart"/>
      <w:r>
        <w:rPr>
          <w:rFonts w:ascii="Times New Roman" w:eastAsia="Times New Roman" w:hAnsi="Times New Roman" w:cs="Times New Roman"/>
          <w:sz w:val="28"/>
          <w:szCs w:val="28"/>
          <w:lang w:val="en-US" w:eastAsia="ru-RU"/>
        </w:rPr>
        <w:t>emcc</w:t>
      </w:r>
      <w:proofErr w:type="spellEnd"/>
      <w:r w:rsidRPr="003755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развиваемый сообществом. Команда для компиляции выглядит так:</w:t>
      </w:r>
    </w:p>
    <w:p w:rsidR="001D5B01" w:rsidRPr="00070310"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375507">
        <w:rPr>
          <w:rFonts w:ascii="Courier New" w:eastAsia="Times New Roman" w:hAnsi="Courier New" w:cs="Courier New"/>
          <w:sz w:val="20"/>
          <w:szCs w:val="20"/>
          <w:lang w:val="en-US" w:eastAsia="ru-RU"/>
        </w:rPr>
        <w:t>emcc</w:t>
      </w:r>
      <w:proofErr w:type="spellEnd"/>
      <w:r w:rsidRPr="00070310">
        <w:rPr>
          <w:rFonts w:ascii="Courier New" w:eastAsia="Times New Roman" w:hAnsi="Courier New" w:cs="Courier New"/>
          <w:sz w:val="20"/>
          <w:szCs w:val="20"/>
          <w:lang w:eastAsia="ru-RU"/>
        </w:rPr>
        <w:t xml:space="preserve"> –</w:t>
      </w:r>
      <w:proofErr w:type="spellStart"/>
      <w:r w:rsidRPr="00375507">
        <w:rPr>
          <w:rFonts w:ascii="Courier New" w:eastAsia="Times New Roman" w:hAnsi="Courier New" w:cs="Courier New"/>
          <w:sz w:val="20"/>
          <w:szCs w:val="20"/>
          <w:lang w:val="en-US" w:eastAsia="ru-RU"/>
        </w:rPr>
        <w:t>std</w:t>
      </w:r>
      <w:proofErr w:type="spellEnd"/>
      <w:r w:rsidRPr="00070310">
        <w:rPr>
          <w:rFonts w:ascii="Courier New" w:eastAsia="Times New Roman" w:hAnsi="Courier New" w:cs="Courier New"/>
          <w:sz w:val="20"/>
          <w:szCs w:val="20"/>
          <w:lang w:eastAsia="ru-RU"/>
        </w:rPr>
        <w:t>=</w:t>
      </w:r>
      <w:r w:rsidRPr="00375507">
        <w:rPr>
          <w:rFonts w:ascii="Courier New" w:eastAsia="Times New Roman" w:hAnsi="Courier New" w:cs="Courier New"/>
          <w:sz w:val="20"/>
          <w:szCs w:val="20"/>
          <w:lang w:val="en-US" w:eastAsia="ru-RU"/>
        </w:rPr>
        <w:t>c</w:t>
      </w:r>
      <w:r w:rsidRPr="00070310">
        <w:rPr>
          <w:rFonts w:ascii="Courier New" w:eastAsia="Times New Roman" w:hAnsi="Courier New" w:cs="Courier New"/>
          <w:sz w:val="20"/>
          <w:szCs w:val="20"/>
          <w:lang w:eastAsia="ru-RU"/>
        </w:rPr>
        <w:t xml:space="preserve">++11 </w:t>
      </w:r>
      <w:r w:rsidRPr="00375507">
        <w:rPr>
          <w:rFonts w:ascii="Courier New" w:eastAsia="Times New Roman" w:hAnsi="Courier New" w:cs="Courier New"/>
          <w:sz w:val="20"/>
          <w:szCs w:val="20"/>
          <w:lang w:val="en-US" w:eastAsia="ru-RU"/>
        </w:rPr>
        <w:t>main</w:t>
      </w:r>
      <w:r w:rsidRPr="00070310">
        <w:rPr>
          <w:rFonts w:ascii="Courier New" w:eastAsia="Times New Roman" w:hAnsi="Courier New" w:cs="Courier New"/>
          <w:sz w:val="20"/>
          <w:szCs w:val="20"/>
          <w:lang w:eastAsia="ru-RU"/>
        </w:rPr>
        <w:t>.</w:t>
      </w:r>
      <w:proofErr w:type="spellStart"/>
      <w:r w:rsidRPr="00375507">
        <w:rPr>
          <w:rFonts w:ascii="Courier New" w:eastAsia="Times New Roman" w:hAnsi="Courier New" w:cs="Courier New"/>
          <w:sz w:val="20"/>
          <w:szCs w:val="20"/>
          <w:lang w:val="en-US" w:eastAsia="ru-RU"/>
        </w:rPr>
        <w:t>cpp</w:t>
      </w:r>
      <w:proofErr w:type="spellEnd"/>
      <w:r w:rsidRPr="00070310">
        <w:rPr>
          <w:rFonts w:ascii="Courier New" w:eastAsia="Times New Roman" w:hAnsi="Courier New" w:cs="Courier New"/>
          <w:sz w:val="20"/>
          <w:szCs w:val="20"/>
          <w:lang w:eastAsia="ru-RU"/>
        </w:rPr>
        <w:t xml:space="preserve"> –</w:t>
      </w:r>
      <w:r w:rsidRPr="00375507">
        <w:rPr>
          <w:rFonts w:ascii="Courier New" w:eastAsia="Times New Roman" w:hAnsi="Courier New" w:cs="Courier New"/>
          <w:sz w:val="20"/>
          <w:szCs w:val="20"/>
          <w:lang w:val="en-US" w:eastAsia="ru-RU"/>
        </w:rPr>
        <w:t>o</w:t>
      </w:r>
      <w:r w:rsidRPr="00070310">
        <w:rPr>
          <w:rFonts w:ascii="Courier New" w:eastAsia="Times New Roman" w:hAnsi="Courier New" w:cs="Courier New"/>
          <w:sz w:val="20"/>
          <w:szCs w:val="20"/>
          <w:lang w:eastAsia="ru-RU"/>
        </w:rPr>
        <w:t xml:space="preserve"> </w:t>
      </w:r>
      <w:r w:rsidRPr="00375507">
        <w:rPr>
          <w:rFonts w:ascii="Courier New" w:eastAsia="Times New Roman" w:hAnsi="Courier New" w:cs="Courier New"/>
          <w:sz w:val="20"/>
          <w:szCs w:val="20"/>
          <w:lang w:val="en-US" w:eastAsia="ru-RU"/>
        </w:rPr>
        <w:t>main</w:t>
      </w:r>
      <w:r w:rsidRPr="00070310">
        <w:rPr>
          <w:rFonts w:ascii="Courier New" w:eastAsia="Times New Roman" w:hAnsi="Courier New" w:cs="Courier New"/>
          <w:sz w:val="20"/>
          <w:szCs w:val="20"/>
          <w:lang w:eastAsia="ru-RU"/>
        </w:rPr>
        <w:t>.</w:t>
      </w:r>
      <w:r w:rsidRPr="00375507">
        <w:rPr>
          <w:rFonts w:ascii="Courier New" w:eastAsia="Times New Roman" w:hAnsi="Courier New" w:cs="Courier New"/>
          <w:sz w:val="20"/>
          <w:szCs w:val="20"/>
          <w:lang w:val="en-US" w:eastAsia="ru-RU"/>
        </w:rPr>
        <w:t>html</w:t>
      </w:r>
      <w:r w:rsidRPr="0007031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val="en-US" w:eastAsia="ru-RU"/>
        </w:rPr>
        <w:t>WASM</w:t>
      </w:r>
      <w:r w:rsidRPr="00070310">
        <w:rPr>
          <w:rFonts w:ascii="Courier New" w:eastAsia="Times New Roman" w:hAnsi="Courier New" w:cs="Courier New"/>
          <w:sz w:val="20"/>
          <w:szCs w:val="20"/>
          <w:lang w:eastAsia="ru-RU"/>
        </w:rPr>
        <w:t>=1</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Pr>
          <w:rFonts w:ascii="Times New Roman" w:eastAsia="Times New Roman" w:hAnsi="Times New Roman" w:cs="Times New Roman"/>
          <w:sz w:val="28"/>
          <w:szCs w:val="28"/>
          <w:lang w:val="en-US" w:eastAsia="ru-RU"/>
        </w:rPr>
        <w:t>main</w:t>
      </w:r>
      <w:r w:rsidRPr="0037550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cpp</w:t>
      </w:r>
      <w:proofErr w:type="spellEnd"/>
      <w:r w:rsidRPr="0037550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название входного файла, а </w:t>
      </w:r>
      <w:r>
        <w:rPr>
          <w:rFonts w:ascii="Times New Roman" w:eastAsia="Times New Roman" w:hAnsi="Times New Roman" w:cs="Times New Roman"/>
          <w:sz w:val="28"/>
          <w:szCs w:val="28"/>
          <w:lang w:val="en-US" w:eastAsia="ru-RU"/>
        </w:rPr>
        <w:t>main</w:t>
      </w:r>
      <w:r w:rsidRPr="003755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html</w:t>
      </w:r>
      <w:r w:rsidRPr="003755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755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выходного.</w:t>
      </w:r>
    </w:p>
    <w:p w:rsidR="001D5B01"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Помимо </w:t>
      </w:r>
      <w:r>
        <w:rPr>
          <w:rFonts w:ascii="Times New Roman" w:eastAsia="Times New Roman" w:hAnsi="Times New Roman" w:cs="Times New Roman"/>
          <w:sz w:val="28"/>
          <w:szCs w:val="28"/>
          <w:lang w:val="en-US" w:eastAsia="ru-RU"/>
        </w:rPr>
        <w:t>html</w:t>
      </w:r>
      <w:r w:rsidRPr="003755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кода автоматически добавляется файл </w:t>
      </w:r>
      <w:r>
        <w:rPr>
          <w:rFonts w:ascii="Times New Roman" w:eastAsia="Times New Roman" w:hAnsi="Times New Roman" w:cs="Times New Roman"/>
          <w:sz w:val="28"/>
          <w:szCs w:val="28"/>
          <w:lang w:val="en-US" w:eastAsia="ru-RU"/>
        </w:rPr>
        <w:t>main</w:t>
      </w:r>
      <w:r w:rsidRPr="0037550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js</w:t>
      </w:r>
      <w:proofErr w:type="spellEnd"/>
      <w:r w:rsidRPr="003755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содержащий вспомогательный </w:t>
      </w:r>
      <w:r>
        <w:rPr>
          <w:rFonts w:ascii="Times New Roman" w:eastAsia="Times New Roman" w:hAnsi="Times New Roman" w:cs="Times New Roman"/>
          <w:sz w:val="28"/>
          <w:szCs w:val="28"/>
          <w:lang w:val="en-US" w:eastAsia="ru-RU"/>
        </w:rPr>
        <w:t>JS</w:t>
      </w:r>
      <w:r>
        <w:rPr>
          <w:rFonts w:ascii="Times New Roman" w:eastAsia="Times New Roman" w:hAnsi="Times New Roman" w:cs="Times New Roman"/>
          <w:sz w:val="28"/>
          <w:szCs w:val="28"/>
          <w:lang w:eastAsia="ru-RU"/>
        </w:rPr>
        <w:t xml:space="preserve"> код.</w:t>
      </w:r>
    </w:p>
    <w:p w:rsidR="001D5B01" w:rsidRPr="00B12970"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вызова функции С++ из браузера используется метод</w:t>
      </w:r>
    </w:p>
    <w:p w:rsidR="001D5B01" w:rsidRPr="00B12970" w:rsidRDefault="001D5B01" w:rsidP="001D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413">
        <w:rPr>
          <w:rFonts w:ascii="Times New Roman" w:eastAsia="Times New Roman" w:hAnsi="Times New Roman" w:cs="Times New Roman"/>
          <w:sz w:val="28"/>
          <w:szCs w:val="28"/>
          <w:lang w:val="en-US" w:eastAsia="ru-RU"/>
        </w:rPr>
        <w:t>Module</w:t>
      </w:r>
      <w:r w:rsidR="00BC1413" w:rsidRPr="00BC1413">
        <w:rPr>
          <w:rFonts w:ascii="Times New Roman" w:eastAsia="Times New Roman" w:hAnsi="Times New Roman" w:cs="Times New Roman"/>
          <w:sz w:val="28"/>
          <w:szCs w:val="28"/>
          <w:lang w:eastAsia="ru-RU"/>
        </w:rPr>
        <w:t>.</w:t>
      </w:r>
      <w:r w:rsidR="00BC1413">
        <w:rPr>
          <w:rFonts w:ascii="Times New Roman" w:eastAsia="Times New Roman" w:hAnsi="Times New Roman" w:cs="Times New Roman"/>
          <w:sz w:val="28"/>
          <w:szCs w:val="28"/>
          <w:lang w:val="en-US" w:eastAsia="ru-RU"/>
        </w:rPr>
        <w:t>ccall</w:t>
      </w:r>
      <w:bookmarkStart w:id="1" w:name="_GoBack"/>
      <w:bookmarkEnd w:id="1"/>
      <w:r w:rsidRPr="00B129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которому передается название функции, тип аргументов, массив аргументов и тип возвращаемого значения. </w:t>
      </w:r>
    </w:p>
    <w:p w:rsidR="001D5B01" w:rsidRDefault="00256503" w:rsidP="00B33449">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shd w:val="clear" w:color="auto" w:fill="FFFFFF"/>
          <w:lang w:eastAsia="ru-RU"/>
        </w:rPr>
        <w:drawing>
          <wp:inline distT="0" distB="0" distL="0" distR="0">
            <wp:extent cx="3627120" cy="21564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7120" cy="2156460"/>
                    </a:xfrm>
                    <a:prstGeom prst="rect">
                      <a:avLst/>
                    </a:prstGeom>
                    <a:noFill/>
                    <a:ln>
                      <a:noFill/>
                    </a:ln>
                  </pic:spPr>
                </pic:pic>
              </a:graphicData>
            </a:graphic>
          </wp:inline>
        </w:drawing>
      </w:r>
    </w:p>
    <w:p w:rsidR="00B33449" w:rsidRDefault="00B33449" w:rsidP="00B33449">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Скриншот приложения</w:t>
      </w:r>
    </w:p>
    <w:p w:rsidR="009647DC" w:rsidRDefault="009647DC" w:rsidP="00AF54CC">
      <w:pPr>
        <w:spacing w:after="0" w:line="360" w:lineRule="auto"/>
        <w:ind w:firstLine="709"/>
        <w:jc w:val="both"/>
        <w:rPr>
          <w:rFonts w:ascii="Times New Roman" w:hAnsi="Times New Roman" w:cs="Times New Roman"/>
          <w:color w:val="222222"/>
          <w:sz w:val="28"/>
          <w:szCs w:val="28"/>
          <w:shd w:val="clear" w:color="auto" w:fill="FFFFFF"/>
        </w:rPr>
      </w:pPr>
    </w:p>
    <w:sectPr w:rsidR="00964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84"/>
    <w:rsid w:val="00046748"/>
    <w:rsid w:val="0009788A"/>
    <w:rsid w:val="000E75B3"/>
    <w:rsid w:val="001D5B01"/>
    <w:rsid w:val="00256503"/>
    <w:rsid w:val="0028739C"/>
    <w:rsid w:val="002A1BBB"/>
    <w:rsid w:val="003173EC"/>
    <w:rsid w:val="00327A84"/>
    <w:rsid w:val="00347720"/>
    <w:rsid w:val="003E5B89"/>
    <w:rsid w:val="00471054"/>
    <w:rsid w:val="00504371"/>
    <w:rsid w:val="00636704"/>
    <w:rsid w:val="009647DC"/>
    <w:rsid w:val="009E76B3"/>
    <w:rsid w:val="00A01FC6"/>
    <w:rsid w:val="00A11A81"/>
    <w:rsid w:val="00AC208F"/>
    <w:rsid w:val="00AC7589"/>
    <w:rsid w:val="00AD6DE9"/>
    <w:rsid w:val="00AF54CC"/>
    <w:rsid w:val="00B33449"/>
    <w:rsid w:val="00BC1413"/>
    <w:rsid w:val="00BF7CC7"/>
    <w:rsid w:val="00DB2A4A"/>
    <w:rsid w:val="00E223CC"/>
    <w:rsid w:val="00E740BB"/>
    <w:rsid w:val="00EB595B"/>
    <w:rsid w:val="00F3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902A"/>
  <w15:chartTrackingRefBased/>
  <w15:docId w15:val="{646AABCB-311A-43FF-8A58-54CFCCED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27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7A84"/>
    <w:rPr>
      <w:rFonts w:ascii="Courier New" w:eastAsia="Times New Roman" w:hAnsi="Courier New" w:cs="Courier New"/>
      <w:sz w:val="20"/>
      <w:szCs w:val="20"/>
      <w:lang w:eastAsia="ru-RU"/>
    </w:rPr>
  </w:style>
  <w:style w:type="character" w:styleId="a3">
    <w:name w:val="Placeholder Text"/>
    <w:basedOn w:val="a0"/>
    <w:uiPriority w:val="99"/>
    <w:semiHidden/>
    <w:rsid w:val="00A11A81"/>
    <w:rPr>
      <w:color w:val="808080"/>
    </w:rPr>
  </w:style>
  <w:style w:type="character" w:styleId="a4">
    <w:name w:val="Hyperlink"/>
    <w:basedOn w:val="a0"/>
    <w:uiPriority w:val="99"/>
    <w:semiHidden/>
    <w:unhideWhenUsed/>
    <w:rsid w:val="0096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9347">
      <w:bodyDiv w:val="1"/>
      <w:marLeft w:val="0"/>
      <w:marRight w:val="0"/>
      <w:marTop w:val="0"/>
      <w:marBottom w:val="0"/>
      <w:divBdr>
        <w:top w:val="none" w:sz="0" w:space="0" w:color="auto"/>
        <w:left w:val="none" w:sz="0" w:space="0" w:color="auto"/>
        <w:bottom w:val="none" w:sz="0" w:space="0" w:color="auto"/>
        <w:right w:val="none" w:sz="0" w:space="0" w:color="auto"/>
      </w:divBdr>
      <w:divsChild>
        <w:div w:id="1533032269">
          <w:marLeft w:val="0"/>
          <w:marRight w:val="0"/>
          <w:marTop w:val="150"/>
          <w:marBottom w:val="150"/>
          <w:divBdr>
            <w:top w:val="none" w:sz="0" w:space="0" w:color="auto"/>
            <w:left w:val="none" w:sz="0" w:space="0" w:color="auto"/>
            <w:bottom w:val="none" w:sz="0" w:space="0" w:color="auto"/>
            <w:right w:val="none" w:sz="0" w:space="0" w:color="auto"/>
          </w:divBdr>
        </w:div>
      </w:divsChild>
    </w:div>
    <w:div w:id="2055501530">
      <w:bodyDiv w:val="1"/>
      <w:marLeft w:val="0"/>
      <w:marRight w:val="0"/>
      <w:marTop w:val="0"/>
      <w:marBottom w:val="0"/>
      <w:divBdr>
        <w:top w:val="none" w:sz="0" w:space="0" w:color="auto"/>
        <w:left w:val="none" w:sz="0" w:space="0" w:color="auto"/>
        <w:bottom w:val="none" w:sz="0" w:space="0" w:color="auto"/>
        <w:right w:val="none" w:sz="0" w:space="0" w:color="auto"/>
      </w:divBdr>
      <w:divsChild>
        <w:div w:id="3298725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ithub.org/docs/Posits4.pdf" TargetMode="Externa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en.wikipedia.org/wiki/Gustafson's_law"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ru.wikipedia.org/wiki/%D0%A7%D0%B8%D1%81%D0%BB%D0%BE_%D1%81_%D0%BF%D0%BB%D0%B0%D0%B2%D0%B0%D1%8E%D1%89%D0%B5%D0%B9_%D0%B7%D0%B0%D0%BF%D1%8F%D1%82%D0%BE%D0%B9" TargetMode="External"/><Relationship Id="rId11" Type="http://schemas.openxmlformats.org/officeDocument/2006/relationships/image" Target="media/image2.jpeg"/><Relationship Id="rId5" Type="http://schemas.openxmlformats.org/officeDocument/2006/relationships/hyperlink" Target="https://ru.wikipedia.org/wiki/IEEE_754-2008" TargetMode="Externa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hyperlink" Target="https://ru.wikipedia.org/wiki/%D0%98%D0%BD%D1%81%D1%82%D0%B8%D1%82%D1%83%D1%82_%D0%B8%D0%BD%D0%B6%D0%B5%D0%BD%D0%B5%D1%80%D0%BE%D0%B2_%D1%8D%D0%BB%D0%B5%D0%BA%D1%82%D1%80%D0%BE%D1%82%D0%B5%D1%85%D0%BD%D0%B8%D0%BA%D0%B8_%D0%B8_%D1%8D%D0%BB%D0%B5%D0%BA%D1%82%D1%80%D0%BE%D0%BD%D0%B8%D0%BA%D0%B8" TargetMode="External"/><Relationship Id="rId9" Type="http://schemas.openxmlformats.org/officeDocument/2006/relationships/hyperlink" Target="https://posithub.org/conga/2019/docs/13/0910-PeterBraam.pdf"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75249612"/>
        <w:category>
          <w:name w:val="Общие"/>
          <w:gallery w:val="placeholder"/>
        </w:category>
        <w:types>
          <w:type w:val="bbPlcHdr"/>
        </w:types>
        <w:behaviors>
          <w:behavior w:val="content"/>
        </w:behaviors>
        <w:guid w:val="{4E362E0F-E1F6-4D72-AAA5-0CCACB3B79E2}"/>
      </w:docPartPr>
      <w:docPartBody>
        <w:p w:rsidR="004E1824" w:rsidRDefault="004E1824" w:rsidP="004E1824">
          <w:pPr>
            <w:pStyle w:val="DefaultPlaceholder1075249612"/>
          </w:pPr>
          <m:oMathPara>
            <m:oMath>
              <m:r>
                <m:rPr>
                  <m:sty m:val="p"/>
                </m:rPr>
                <w:rPr>
                  <w:rFonts w:ascii="Cambria Math" w:hAnsi="Cambria Math" w:cs="Times New Roman"/>
                  <w:sz w:val="28"/>
                  <w:szCs w:val="28"/>
                </w:rPr>
                <m:t>s=</m:t>
              </m:r>
              <m:sSup>
                <m:sSupPr>
                  <m:ctrlPr>
                    <w:rPr>
                      <w:rFonts w:ascii="Cambria Math" w:hAnsi="Cambria Math" w:cs="Times New Roman"/>
                      <w:i/>
                      <w:sz w:val="28"/>
                      <w:szCs w:val="28"/>
                    </w:rPr>
                  </m:ctrlPr>
                </m:sSupPr>
                <m:e>
                  <m:r>
                    <m:rPr>
                      <m:sty m:val="p"/>
                    </m:rPr>
                    <w:rPr>
                      <w:rFonts w:ascii="Cambria Math" w:hAnsi="Cambria Math" w:cs="Times New Roman"/>
                      <w:sz w:val="28"/>
                      <w:szCs w:val="28"/>
                    </w:rPr>
                    <m:t>(-1)</m:t>
                  </m:r>
                </m:e>
                <m:sup>
                  <m:r>
                    <m:rPr>
                      <m:sty m:val="p"/>
                    </m:rPr>
                    <w:rPr>
                      <w:rFonts w:ascii="Cambria Math" w:hAnsi="Cambria Math" w:cs="Times New Roman"/>
                      <w:sz w:val="28"/>
                      <w:szCs w:val="28"/>
                    </w:rPr>
                    <m:t>b</m:t>
                  </m:r>
                </m:sup>
              </m:sSup>
            </m:oMath>
          </m:oMathPara>
        </w:p>
      </w:docPartBody>
    </w:docPart>
    <w:docPart>
      <w:docPartPr>
        <w:name w:val="185AF88F508744A3B17BC760468B08FC"/>
        <w:category>
          <w:name w:val="Общие"/>
          <w:gallery w:val="placeholder"/>
        </w:category>
        <w:types>
          <w:type w:val="bbPlcHdr"/>
        </w:types>
        <w:behaviors>
          <w:behavior w:val="content"/>
        </w:behaviors>
        <w:guid w:val="{457ECD9D-5873-4528-B040-AEDF102AE823}"/>
      </w:docPartPr>
      <w:docPartBody>
        <w:p w:rsidR="004E1824" w:rsidRDefault="004E1824" w:rsidP="004E1824">
          <w:pPr>
            <w:pStyle w:val="185AF88F508744A3B17BC760468B08FC1"/>
          </w:pPr>
          <m:oMathPara>
            <m:oMath>
              <m:r>
                <m:rPr>
                  <m:sty m:val="p"/>
                </m:rPr>
                <w:rPr>
                  <w:rFonts w:ascii="Cambria Math" w:hAnsi="Cambria Math" w:cs="Times New Roman"/>
                  <w:color w:val="222222"/>
                  <w:sz w:val="28"/>
                  <w:szCs w:val="28"/>
                  <w:shd w:val="clear" w:color="auto" w:fill="FFFFFF"/>
                </w:rPr>
                <m:t>useed=</m:t>
              </m:r>
              <m:sSup>
                <m:sSupPr>
                  <m:ctrlPr>
                    <w:rPr>
                      <w:rFonts w:ascii="Cambria Math" w:hAnsi="Cambria Math" w:cs="Times New Roman"/>
                      <w:i/>
                      <w:color w:val="222222"/>
                      <w:sz w:val="28"/>
                      <w:szCs w:val="28"/>
                      <w:shd w:val="clear" w:color="auto" w:fill="FFFFFF"/>
                    </w:rPr>
                  </m:ctrlPr>
                </m:sSupPr>
                <m:e>
                  <m:r>
                    <m:rPr>
                      <m:sty m:val="p"/>
                    </m:rPr>
                    <w:rPr>
                      <w:rFonts w:ascii="Cambria Math" w:hAnsi="Cambria Math" w:cs="Times New Roman"/>
                      <w:color w:val="222222"/>
                      <w:sz w:val="28"/>
                      <w:szCs w:val="28"/>
                      <w:shd w:val="clear" w:color="auto" w:fill="FFFFFF"/>
                    </w:rPr>
                    <m:t>2</m:t>
                  </m:r>
                </m:e>
                <m:sup>
                  <m:sSup>
                    <m:sSupPr>
                      <m:ctrlPr>
                        <w:rPr>
                          <w:rFonts w:ascii="Cambria Math" w:hAnsi="Cambria Math" w:cs="Times New Roman"/>
                          <w:i/>
                          <w:color w:val="222222"/>
                          <w:sz w:val="28"/>
                          <w:szCs w:val="28"/>
                          <w:shd w:val="clear" w:color="auto" w:fill="FFFFFF"/>
                        </w:rPr>
                      </m:ctrlPr>
                    </m:sSupPr>
                    <m:e>
                      <m:r>
                        <m:rPr>
                          <m:sty m:val="p"/>
                        </m:rPr>
                        <w:rPr>
                          <w:rFonts w:ascii="Cambria Math" w:hAnsi="Cambria Math" w:cs="Times New Roman"/>
                          <w:color w:val="222222"/>
                          <w:sz w:val="28"/>
                          <w:szCs w:val="28"/>
                          <w:shd w:val="clear" w:color="auto" w:fill="FFFFFF"/>
                        </w:rPr>
                        <m:t>2</m:t>
                      </m:r>
                    </m:e>
                    <m:sup>
                      <m:r>
                        <m:rPr>
                          <m:sty m:val="p"/>
                        </m:rPr>
                        <w:rPr>
                          <w:rFonts w:ascii="Cambria Math" w:hAnsi="Cambria Math" w:cs="Times New Roman"/>
                          <w:color w:val="222222"/>
                          <w:sz w:val="28"/>
                          <w:szCs w:val="28"/>
                          <w:shd w:val="clear" w:color="auto" w:fill="FFFFFF"/>
                        </w:rPr>
                        <m:t>es</m:t>
                      </m:r>
                    </m:sup>
                  </m:sSup>
                </m:sup>
              </m:sSup>
              <m:r>
                <m:rPr>
                  <m:sty m:val="p"/>
                </m:rPr>
                <w:rPr>
                  <w:rFonts w:ascii="Cambria Math" w:hAnsi="Cambria Math" w:cs="Times New Roman"/>
                  <w:color w:val="222222"/>
                  <w:sz w:val="28"/>
                  <w:szCs w:val="28"/>
                  <w:shd w:val="clear" w:color="auto" w:fill="FFFFFF"/>
                </w:rPr>
                <m:t>.</m:t>
              </m:r>
            </m:oMath>
          </m:oMathPara>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2B"/>
    <w:rsid w:val="00337C4D"/>
    <w:rsid w:val="004E1824"/>
    <w:rsid w:val="0060396B"/>
    <w:rsid w:val="006423EB"/>
    <w:rsid w:val="007B13EB"/>
    <w:rsid w:val="00D53F91"/>
    <w:rsid w:val="00F7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1824"/>
    <w:rPr>
      <w:color w:val="808080"/>
    </w:rPr>
  </w:style>
  <w:style w:type="paragraph" w:customStyle="1" w:styleId="185AF88F508744A3B17BC760468B08FC">
    <w:name w:val="185AF88F508744A3B17BC760468B08FC"/>
    <w:rsid w:val="00F7682B"/>
  </w:style>
  <w:style w:type="paragraph" w:customStyle="1" w:styleId="DefaultPlaceholder1075249612">
    <w:name w:val="DefaultPlaceholder_1075249612"/>
    <w:rsid w:val="004E1824"/>
    <w:rPr>
      <w:rFonts w:eastAsiaTheme="minorHAnsi"/>
      <w:lang w:eastAsia="en-US"/>
    </w:rPr>
  </w:style>
  <w:style w:type="paragraph" w:customStyle="1" w:styleId="185AF88F508744A3B17BC760468B08FC1">
    <w:name w:val="185AF88F508744A3B17BC760468B08FC1"/>
    <w:rsid w:val="004E182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21</cp:revision>
  <dcterms:created xsi:type="dcterms:W3CDTF">2019-12-23T19:23:00Z</dcterms:created>
  <dcterms:modified xsi:type="dcterms:W3CDTF">2020-01-16T12:20:00Z</dcterms:modified>
</cp:coreProperties>
</file>