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ADBB6E8" w14:textId="77777777" w:rsidR="007B3F05" w:rsidRPr="007B3F05" w:rsidRDefault="007B3F05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32"/>
          <w:szCs w:val="32"/>
        </w:rPr>
      </w:pPr>
      <w:bookmarkStart w:id="0" w:name="_GoBack"/>
      <w:bookmarkEnd w:id="0"/>
      <w:r w:rsidRPr="007B3F05">
        <w:rPr>
          <w:rFonts w:ascii="Times New Roman" w:hAnsi="Times New Roman"/>
          <w:sz w:val="32"/>
          <w:szCs w:val="32"/>
          <w:lang w:val="en-US"/>
        </w:rPr>
        <w:t>II</w:t>
      </w:r>
      <w:r w:rsidRPr="007B3F05">
        <w:rPr>
          <w:rFonts w:ascii="Times New Roman" w:hAnsi="Times New Roman"/>
          <w:sz w:val="32"/>
          <w:szCs w:val="32"/>
        </w:rPr>
        <w:t xml:space="preserve"> ОТКРЫТЫЙ РЕГИОНАЛЬНЫЙ КОНКУРС </w:t>
      </w:r>
    </w:p>
    <w:p w14:paraId="1A04C32B" w14:textId="77777777" w:rsidR="00305B34" w:rsidRPr="007B3F05" w:rsidRDefault="007B3F05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sz w:val="32"/>
          <w:szCs w:val="32"/>
        </w:rPr>
        <w:t>ИССЛЕДОВАТЕЛЬСКИХ И ПРОЕКТНЫХ РАБОТ ШКОЛЬНИКОВ «ВЫСШИЙ ПИЛОТАЖ – ПЕНЗА» 2020</w:t>
      </w:r>
    </w:p>
    <w:p w14:paraId="43BFF6C7" w14:textId="77777777" w:rsidR="00466D4D" w:rsidRPr="007B3F05" w:rsidRDefault="00466D4D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</w:p>
    <w:p w14:paraId="366B05F0" w14:textId="77777777" w:rsidR="00466D4D" w:rsidRPr="007B3F05" w:rsidRDefault="00466D4D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</w:p>
    <w:p w14:paraId="42CF9344" w14:textId="77777777" w:rsidR="005E763B" w:rsidRPr="007B3F05" w:rsidRDefault="005E763B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</w:p>
    <w:p w14:paraId="305171B1" w14:textId="77777777" w:rsidR="005E763B" w:rsidRPr="007B3F05" w:rsidRDefault="005E763B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</w:p>
    <w:p w14:paraId="3F8372E9" w14:textId="77777777" w:rsidR="005E763B" w:rsidRPr="007B3F05" w:rsidRDefault="005E763B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</w:p>
    <w:p w14:paraId="30DC25CB" w14:textId="77777777" w:rsidR="005E763B" w:rsidRPr="007B3F05" w:rsidRDefault="005E763B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</w:p>
    <w:p w14:paraId="08A2ABB9" w14:textId="77777777" w:rsidR="005E763B" w:rsidRPr="007B3F05" w:rsidRDefault="005E763B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</w:p>
    <w:p w14:paraId="63A29CEA" w14:textId="77777777" w:rsidR="00466D4D" w:rsidRPr="007B3F05" w:rsidRDefault="00466D4D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</w:p>
    <w:p w14:paraId="706AAC80" w14:textId="77777777" w:rsidR="00466D4D" w:rsidRPr="007B3F05" w:rsidRDefault="00305B34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sz w:val="28"/>
          <w:szCs w:val="28"/>
        </w:rPr>
        <w:t>Секция «Ли</w:t>
      </w:r>
      <w:r w:rsidR="00C32B13" w:rsidRPr="007B3F05">
        <w:rPr>
          <w:rFonts w:ascii="Times New Roman" w:hAnsi="Times New Roman"/>
          <w:sz w:val="28"/>
          <w:szCs w:val="28"/>
        </w:rPr>
        <w:t>н</w:t>
      </w:r>
      <w:r w:rsidRPr="007B3F05">
        <w:rPr>
          <w:rFonts w:ascii="Times New Roman" w:hAnsi="Times New Roman"/>
          <w:sz w:val="28"/>
          <w:szCs w:val="28"/>
        </w:rPr>
        <w:t>гвистика»</w:t>
      </w:r>
    </w:p>
    <w:p w14:paraId="47688F21" w14:textId="77777777" w:rsidR="00466D4D" w:rsidRPr="007B3F05" w:rsidRDefault="00466D4D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</w:p>
    <w:p w14:paraId="1147BCBC" w14:textId="77777777" w:rsidR="00C32B13" w:rsidRPr="007B3F05" w:rsidRDefault="00C32B13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</w:p>
    <w:p w14:paraId="08202050" w14:textId="77777777" w:rsidR="008E5265" w:rsidRPr="007B3F05" w:rsidRDefault="00322141" w:rsidP="00570AB9">
      <w:pPr>
        <w:tabs>
          <w:tab w:val="left" w:pos="567"/>
          <w:tab w:val="left" w:pos="4678"/>
          <w:tab w:val="left" w:pos="9180"/>
        </w:tabs>
        <w:spacing w:after="160" w:line="259" w:lineRule="auto"/>
        <w:ind w:right="-1" w:firstLine="567"/>
        <w:jc w:val="center"/>
        <w:rPr>
          <w:rFonts w:ascii="Times New Roman" w:hAnsi="Times New Roman"/>
          <w:b/>
          <w:bCs/>
          <w:sz w:val="28"/>
          <w:szCs w:val="28"/>
        </w:rPr>
      </w:pPr>
      <w:r w:rsidRPr="007B3F05">
        <w:rPr>
          <w:rFonts w:ascii="Times New Roman" w:hAnsi="Times New Roman"/>
          <w:b/>
          <w:bCs/>
          <w:sz w:val="28"/>
          <w:szCs w:val="28"/>
        </w:rPr>
        <w:t xml:space="preserve">Тема работы: </w:t>
      </w:r>
    </w:p>
    <w:p w14:paraId="53845063" w14:textId="77777777" w:rsidR="00C32B13" w:rsidRPr="007B3F05" w:rsidRDefault="00322141" w:rsidP="00570AB9">
      <w:pPr>
        <w:tabs>
          <w:tab w:val="left" w:pos="567"/>
          <w:tab w:val="left" w:pos="4678"/>
          <w:tab w:val="left" w:pos="9180"/>
        </w:tabs>
        <w:spacing w:after="160" w:line="259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b/>
          <w:bCs/>
          <w:sz w:val="28"/>
          <w:szCs w:val="28"/>
        </w:rPr>
        <w:t>«</w:t>
      </w:r>
      <w:r w:rsidR="00C32B13" w:rsidRPr="007B3F05">
        <w:rPr>
          <w:rFonts w:ascii="Times New Roman" w:hAnsi="Times New Roman"/>
          <w:sz w:val="28"/>
          <w:szCs w:val="28"/>
        </w:rPr>
        <w:t xml:space="preserve">Каллиграфия </w:t>
      </w:r>
      <w:r w:rsidR="00962EA4" w:rsidRPr="007B3F05">
        <w:rPr>
          <w:rFonts w:ascii="Times New Roman" w:hAnsi="Times New Roman"/>
          <w:sz w:val="28"/>
          <w:szCs w:val="28"/>
        </w:rPr>
        <w:t xml:space="preserve"> </w:t>
      </w:r>
      <w:r w:rsidR="00725B20" w:rsidRPr="007B3F05">
        <w:rPr>
          <w:rFonts w:ascii="Times New Roman" w:hAnsi="Times New Roman"/>
          <w:sz w:val="28"/>
          <w:szCs w:val="28"/>
        </w:rPr>
        <w:t>и ее место в жизни современного ученика</w:t>
      </w:r>
    </w:p>
    <w:p w14:paraId="160CD011" w14:textId="77777777" w:rsidR="00C32B13" w:rsidRPr="007B3F05" w:rsidRDefault="00C32B13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sz w:val="28"/>
          <w:szCs w:val="28"/>
        </w:rPr>
        <w:t>(на примере одной среднестатистической пензенской школы)</w:t>
      </w:r>
      <w:r w:rsidR="00322141" w:rsidRPr="007B3F05">
        <w:rPr>
          <w:rFonts w:ascii="Times New Roman" w:hAnsi="Times New Roman"/>
          <w:sz w:val="28"/>
          <w:szCs w:val="28"/>
        </w:rPr>
        <w:t>»</w:t>
      </w:r>
    </w:p>
    <w:p w14:paraId="0496D773" w14:textId="77777777" w:rsidR="00322141" w:rsidRPr="007B3F05" w:rsidRDefault="00322141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rPr>
          <w:rFonts w:ascii="Times New Roman" w:hAnsi="Times New Roman"/>
          <w:sz w:val="28"/>
          <w:szCs w:val="28"/>
        </w:rPr>
      </w:pPr>
    </w:p>
    <w:p w14:paraId="29D3FDE4" w14:textId="77777777" w:rsidR="00C32B13" w:rsidRPr="007B3F05" w:rsidRDefault="00C32B13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</w:p>
    <w:p w14:paraId="44BFE6A0" w14:textId="77777777" w:rsidR="00322141" w:rsidRPr="007B3F05" w:rsidRDefault="00322141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right"/>
        <w:rPr>
          <w:rFonts w:ascii="Times New Roman" w:hAnsi="Times New Roman"/>
          <w:b/>
          <w:bCs/>
          <w:sz w:val="28"/>
          <w:szCs w:val="28"/>
        </w:rPr>
      </w:pPr>
      <w:r w:rsidRPr="007B3F05">
        <w:rPr>
          <w:rFonts w:ascii="Times New Roman" w:hAnsi="Times New Roman"/>
          <w:b/>
          <w:bCs/>
          <w:sz w:val="28"/>
          <w:szCs w:val="28"/>
        </w:rPr>
        <w:t>Выполнила:</w:t>
      </w:r>
    </w:p>
    <w:p w14:paraId="10FF56F4" w14:textId="77777777" w:rsidR="00322141" w:rsidRPr="007B3F05" w:rsidRDefault="00322141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right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sz w:val="28"/>
          <w:szCs w:val="28"/>
        </w:rPr>
        <w:t xml:space="preserve">Старчикова Кира Александровна, </w:t>
      </w:r>
    </w:p>
    <w:p w14:paraId="2EB7856A" w14:textId="77777777" w:rsidR="00322141" w:rsidRPr="007B3F05" w:rsidRDefault="00322141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right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sz w:val="28"/>
          <w:szCs w:val="28"/>
        </w:rPr>
        <w:t xml:space="preserve">                                         учащаяся </w:t>
      </w:r>
      <w:r w:rsidR="007B3F05">
        <w:rPr>
          <w:rFonts w:ascii="Times New Roman" w:hAnsi="Times New Roman"/>
          <w:sz w:val="28"/>
          <w:szCs w:val="28"/>
        </w:rPr>
        <w:t>9</w:t>
      </w:r>
      <w:r w:rsidRPr="007B3F05">
        <w:rPr>
          <w:rFonts w:ascii="Times New Roman" w:hAnsi="Times New Roman"/>
          <w:sz w:val="28"/>
          <w:szCs w:val="28"/>
        </w:rPr>
        <w:t xml:space="preserve"> «А» класса</w:t>
      </w:r>
    </w:p>
    <w:p w14:paraId="518604E1" w14:textId="77777777" w:rsidR="00322141" w:rsidRPr="007B3F05" w:rsidRDefault="00322141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right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sz w:val="28"/>
          <w:szCs w:val="28"/>
        </w:rPr>
        <w:t xml:space="preserve">                                                    МБОУ СОШ № 37 </w:t>
      </w:r>
    </w:p>
    <w:p w14:paraId="1D760F9F" w14:textId="77777777" w:rsidR="00322141" w:rsidRPr="007B3F05" w:rsidRDefault="00322141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right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sz w:val="28"/>
          <w:szCs w:val="28"/>
        </w:rPr>
        <w:t>г. Пензы</w:t>
      </w:r>
    </w:p>
    <w:p w14:paraId="5541FF1B" w14:textId="77777777" w:rsidR="00322141" w:rsidRPr="007B3F05" w:rsidRDefault="00322141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right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sz w:val="28"/>
          <w:szCs w:val="28"/>
        </w:rPr>
        <w:t>Ул. Минская 6А</w:t>
      </w:r>
    </w:p>
    <w:p w14:paraId="5FE49F6D" w14:textId="77777777" w:rsidR="00322141" w:rsidRPr="007B3F05" w:rsidRDefault="00322141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right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sz w:val="28"/>
          <w:szCs w:val="28"/>
        </w:rPr>
        <w:t>8(42)95-06-37</w:t>
      </w:r>
    </w:p>
    <w:p w14:paraId="60C4F2A9" w14:textId="77777777" w:rsidR="00322141" w:rsidRPr="007B3F05" w:rsidRDefault="00322141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right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b/>
          <w:bCs/>
          <w:sz w:val="28"/>
          <w:szCs w:val="28"/>
        </w:rPr>
        <w:t>Руководитель:</w:t>
      </w:r>
    </w:p>
    <w:p w14:paraId="7E9E23F8" w14:textId="77777777" w:rsidR="00322141" w:rsidRPr="007B3F05" w:rsidRDefault="00322141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right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sz w:val="28"/>
          <w:szCs w:val="28"/>
        </w:rPr>
        <w:t>Панько Ирина Николаевна</w:t>
      </w:r>
    </w:p>
    <w:p w14:paraId="13D6D47D" w14:textId="77777777" w:rsidR="00322141" w:rsidRPr="007B3F05" w:rsidRDefault="00322141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right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sz w:val="28"/>
          <w:szCs w:val="28"/>
        </w:rPr>
        <w:t>Учитель русского языка и литературы</w:t>
      </w:r>
    </w:p>
    <w:p w14:paraId="33A26866" w14:textId="77777777" w:rsidR="00322141" w:rsidRPr="007B3F05" w:rsidRDefault="00322141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right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sz w:val="28"/>
          <w:szCs w:val="28"/>
        </w:rPr>
        <w:t>4400</w:t>
      </w:r>
      <w:r w:rsidR="00160494" w:rsidRPr="007B3F05">
        <w:rPr>
          <w:rFonts w:ascii="Times New Roman" w:hAnsi="Times New Roman"/>
          <w:sz w:val="28"/>
          <w:szCs w:val="28"/>
        </w:rPr>
        <w:t>66, г</w:t>
      </w:r>
      <w:r w:rsidRPr="007B3F05">
        <w:rPr>
          <w:rFonts w:ascii="Times New Roman" w:hAnsi="Times New Roman"/>
          <w:sz w:val="28"/>
          <w:szCs w:val="28"/>
        </w:rPr>
        <w:t>. Пенза</w:t>
      </w:r>
    </w:p>
    <w:p w14:paraId="788BD23D" w14:textId="77777777" w:rsidR="00322141" w:rsidRPr="007B3F05" w:rsidRDefault="002375D7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right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sz w:val="28"/>
          <w:szCs w:val="28"/>
        </w:rPr>
        <w:t>у</w:t>
      </w:r>
      <w:r w:rsidR="00322141" w:rsidRPr="007B3F05">
        <w:rPr>
          <w:rFonts w:ascii="Times New Roman" w:hAnsi="Times New Roman"/>
          <w:sz w:val="28"/>
          <w:szCs w:val="28"/>
        </w:rPr>
        <w:t xml:space="preserve">л. </w:t>
      </w:r>
      <w:r w:rsidRPr="007B3F05">
        <w:rPr>
          <w:rFonts w:ascii="Times New Roman" w:hAnsi="Times New Roman"/>
          <w:sz w:val="28"/>
          <w:szCs w:val="28"/>
        </w:rPr>
        <w:t>Строителей</w:t>
      </w:r>
      <w:r w:rsidR="00322141" w:rsidRPr="007B3F05">
        <w:rPr>
          <w:rFonts w:ascii="Times New Roman" w:hAnsi="Times New Roman"/>
          <w:sz w:val="28"/>
          <w:szCs w:val="28"/>
        </w:rPr>
        <w:t xml:space="preserve"> </w:t>
      </w:r>
      <w:r w:rsidR="00160494" w:rsidRPr="007B3F05">
        <w:rPr>
          <w:rFonts w:ascii="Times New Roman" w:hAnsi="Times New Roman"/>
          <w:sz w:val="28"/>
          <w:szCs w:val="28"/>
        </w:rPr>
        <w:t>134-32</w:t>
      </w:r>
    </w:p>
    <w:p w14:paraId="270D6F6A" w14:textId="77777777" w:rsidR="00322141" w:rsidRPr="007B3F05" w:rsidRDefault="00322141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right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sz w:val="28"/>
          <w:szCs w:val="28"/>
        </w:rPr>
        <w:t>89093173672</w:t>
      </w:r>
    </w:p>
    <w:p w14:paraId="4977F5B9" w14:textId="77777777" w:rsidR="00466D4D" w:rsidRPr="007B3F05" w:rsidRDefault="00111A22" w:rsidP="007B3F05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right"/>
        <w:rPr>
          <w:rFonts w:ascii="Times New Roman" w:hAnsi="Times New Roman"/>
        </w:rPr>
      </w:pPr>
      <w:hyperlink r:id="rId8" w:history="1">
        <w:r w:rsidR="007B3F05" w:rsidRPr="007B3F05">
          <w:rPr>
            <w:rStyle w:val="a3"/>
            <w:rFonts w:ascii="Times New Roman" w:hAnsi="Times New Roman"/>
            <w:color w:val="auto"/>
            <w:u w:val="none"/>
          </w:rPr>
          <w:t>pilirine@yandex.ru</w:t>
        </w:r>
      </w:hyperlink>
    </w:p>
    <w:p w14:paraId="1A1A873C" w14:textId="77777777" w:rsidR="007B3F05" w:rsidRPr="007B3F05" w:rsidRDefault="007B3F05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rPr>
          <w:rFonts w:ascii="Times New Roman" w:hAnsi="Times New Roman"/>
          <w:sz w:val="28"/>
          <w:szCs w:val="28"/>
        </w:rPr>
      </w:pPr>
    </w:p>
    <w:p w14:paraId="06C2D826" w14:textId="77777777" w:rsidR="00466D4D" w:rsidRPr="007B3F05" w:rsidRDefault="00466D4D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rPr>
          <w:rFonts w:ascii="Times New Roman" w:hAnsi="Times New Roman"/>
          <w:sz w:val="28"/>
          <w:szCs w:val="28"/>
        </w:rPr>
      </w:pPr>
    </w:p>
    <w:p w14:paraId="7BEAEAFD" w14:textId="77777777" w:rsidR="00322141" w:rsidRPr="007B3F05" w:rsidRDefault="00322141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rPr>
          <w:rFonts w:ascii="Times New Roman" w:hAnsi="Times New Roman"/>
          <w:sz w:val="28"/>
          <w:szCs w:val="28"/>
        </w:rPr>
      </w:pPr>
    </w:p>
    <w:p w14:paraId="7E45ED28" w14:textId="77777777" w:rsidR="00322141" w:rsidRPr="007B3F05" w:rsidRDefault="00322141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rPr>
          <w:rFonts w:ascii="Times New Roman" w:hAnsi="Times New Roman"/>
          <w:sz w:val="28"/>
          <w:szCs w:val="28"/>
        </w:rPr>
      </w:pPr>
    </w:p>
    <w:p w14:paraId="5BA82478" w14:textId="77777777" w:rsidR="00466D4D" w:rsidRPr="007B3F05" w:rsidRDefault="00466D4D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rPr>
          <w:rFonts w:ascii="Times New Roman" w:hAnsi="Times New Roman"/>
          <w:sz w:val="28"/>
          <w:szCs w:val="28"/>
        </w:rPr>
      </w:pPr>
    </w:p>
    <w:p w14:paraId="5C8C030F" w14:textId="77777777" w:rsidR="00466D4D" w:rsidRPr="007B3F05" w:rsidRDefault="00466D4D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rPr>
          <w:rFonts w:ascii="Times New Roman" w:hAnsi="Times New Roman"/>
          <w:sz w:val="28"/>
          <w:szCs w:val="28"/>
        </w:rPr>
      </w:pPr>
    </w:p>
    <w:p w14:paraId="025E2CC5" w14:textId="77777777" w:rsidR="007B3F05" w:rsidRDefault="007B3F05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</w:p>
    <w:p w14:paraId="71E83EA1" w14:textId="77777777" w:rsidR="007B3F05" w:rsidRDefault="007B3F05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</w:p>
    <w:p w14:paraId="75B7A81D" w14:textId="77777777" w:rsidR="007B3F05" w:rsidRDefault="007B3F05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</w:p>
    <w:p w14:paraId="21B95A98" w14:textId="77777777" w:rsidR="00322141" w:rsidRDefault="00322141" w:rsidP="00570AB9">
      <w:pPr>
        <w:tabs>
          <w:tab w:val="left" w:pos="567"/>
          <w:tab w:val="left" w:pos="4678"/>
          <w:tab w:val="left" w:pos="9180"/>
        </w:tabs>
        <w:spacing w:after="0" w:line="240" w:lineRule="auto"/>
        <w:ind w:right="-1" w:firstLine="567"/>
        <w:jc w:val="center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sz w:val="28"/>
          <w:szCs w:val="28"/>
        </w:rPr>
        <w:t>Пенза, 20</w:t>
      </w:r>
      <w:r w:rsidR="007B3F05">
        <w:rPr>
          <w:rFonts w:ascii="Times New Roman" w:hAnsi="Times New Roman"/>
          <w:sz w:val="28"/>
          <w:szCs w:val="28"/>
        </w:rPr>
        <w:t>20</w:t>
      </w:r>
    </w:p>
    <w:p w14:paraId="5ED54F03" w14:textId="77777777" w:rsidR="007B3F05" w:rsidRDefault="007B3F05" w:rsidP="007B3F05">
      <w:pPr>
        <w:pStyle w:val="13"/>
        <w:tabs>
          <w:tab w:val="right" w:leader="dot" w:pos="9345"/>
        </w:tabs>
        <w:spacing w:line="276" w:lineRule="auto"/>
        <w:rPr>
          <w:rStyle w:val="a3"/>
          <w:rFonts w:ascii="Times New Roman" w:hAnsi="Times New Roman"/>
          <w:noProof/>
          <w:color w:val="auto"/>
          <w:sz w:val="24"/>
          <w:szCs w:val="24"/>
          <w:u w:val="none"/>
        </w:rPr>
      </w:pPr>
    </w:p>
    <w:p w14:paraId="3844FF1B" w14:textId="77777777" w:rsidR="00195B76" w:rsidRPr="007B3F05" w:rsidRDefault="00111A22" w:rsidP="007B3F05">
      <w:pPr>
        <w:pStyle w:val="13"/>
        <w:tabs>
          <w:tab w:val="right" w:leader="dot" w:pos="9345"/>
        </w:tabs>
        <w:spacing w:line="276" w:lineRule="auto"/>
        <w:rPr>
          <w:rFonts w:ascii="Times New Roman" w:hAnsi="Times New Roman"/>
          <w:noProof/>
          <w:sz w:val="24"/>
          <w:szCs w:val="24"/>
        </w:rPr>
      </w:pPr>
      <w:hyperlink w:anchor="_Toc501151132" w:history="1">
        <w:r w:rsidR="00195B76" w:rsidRPr="007B3F05">
          <w:rPr>
            <w:rStyle w:val="a3"/>
            <w:rFonts w:ascii="Times New Roman" w:hAnsi="Times New Roman"/>
            <w:b/>
            <w:noProof/>
            <w:color w:val="auto"/>
            <w:sz w:val="24"/>
            <w:szCs w:val="24"/>
            <w:u w:val="none"/>
          </w:rPr>
          <w:t>Содержание:</w:t>
        </w:r>
        <w:r w:rsidR="00195B76" w:rsidRPr="007B3F05">
          <w:rPr>
            <w:rFonts w:ascii="Times New Roman" w:hAnsi="Times New Roman"/>
            <w:noProof/>
            <w:webHidden/>
            <w:sz w:val="24"/>
            <w:szCs w:val="24"/>
          </w:rPr>
          <w:tab/>
        </w:r>
      </w:hyperlink>
    </w:p>
    <w:p w14:paraId="49FB808E" w14:textId="77777777" w:rsidR="00E54A1B" w:rsidRPr="007B3F05" w:rsidRDefault="00111A22" w:rsidP="007B3F05">
      <w:pPr>
        <w:pStyle w:val="13"/>
        <w:tabs>
          <w:tab w:val="left" w:pos="440"/>
          <w:tab w:val="right" w:leader="dot" w:pos="9345"/>
        </w:tabs>
        <w:spacing w:line="276" w:lineRule="auto"/>
        <w:rPr>
          <w:rFonts w:ascii="Times New Roman" w:hAnsi="Times New Roman"/>
          <w:noProof/>
          <w:sz w:val="24"/>
          <w:szCs w:val="24"/>
        </w:rPr>
      </w:pPr>
      <w:hyperlink w:anchor="_Toc501151133" w:history="1"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>1.</w:t>
        </w:r>
        <w:r w:rsidR="00E54A1B" w:rsidRPr="007B3F05">
          <w:rPr>
            <w:rFonts w:ascii="Times New Roman" w:hAnsi="Times New Roman"/>
            <w:noProof/>
            <w:sz w:val="24"/>
            <w:szCs w:val="24"/>
          </w:rPr>
          <w:tab/>
        </w:r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 xml:space="preserve">Введение </w:t>
        </w:r>
        <w:r w:rsidR="00E54A1B" w:rsidRPr="007B3F05">
          <w:rPr>
            <w:rFonts w:ascii="Times New Roman" w:hAnsi="Times New Roman"/>
            <w:noProof/>
            <w:webHidden/>
            <w:sz w:val="24"/>
            <w:szCs w:val="24"/>
          </w:rPr>
          <w:tab/>
          <w:t>3-4</w:t>
        </w:r>
      </w:hyperlink>
    </w:p>
    <w:p w14:paraId="507FA7F1" w14:textId="77777777" w:rsidR="00E54A1B" w:rsidRPr="007B3F05" w:rsidRDefault="00111A22" w:rsidP="007B3F05">
      <w:pPr>
        <w:pStyle w:val="13"/>
        <w:tabs>
          <w:tab w:val="left" w:pos="440"/>
          <w:tab w:val="right" w:leader="dot" w:pos="9345"/>
        </w:tabs>
        <w:spacing w:line="276" w:lineRule="auto"/>
        <w:rPr>
          <w:rFonts w:ascii="Times New Roman" w:hAnsi="Times New Roman"/>
          <w:noProof/>
          <w:sz w:val="24"/>
          <w:szCs w:val="24"/>
        </w:rPr>
      </w:pPr>
      <w:hyperlink w:anchor="_Toc501151134" w:history="1"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>2.</w:t>
        </w:r>
        <w:r w:rsidR="00E54A1B" w:rsidRPr="007B3F05">
          <w:rPr>
            <w:rFonts w:ascii="Times New Roman" w:hAnsi="Times New Roman"/>
            <w:noProof/>
            <w:sz w:val="24"/>
            <w:szCs w:val="24"/>
          </w:rPr>
          <w:tab/>
        </w:r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>Основная часть:</w:t>
        </w:r>
        <w:r w:rsidR="00E54A1B" w:rsidRPr="007B3F05">
          <w:rPr>
            <w:rFonts w:ascii="Times New Roman" w:hAnsi="Times New Roman"/>
            <w:noProof/>
            <w:webHidden/>
            <w:sz w:val="24"/>
            <w:szCs w:val="24"/>
          </w:rPr>
          <w:tab/>
          <w:t>.</w:t>
        </w:r>
      </w:hyperlink>
    </w:p>
    <w:p w14:paraId="4C5AB905" w14:textId="77777777" w:rsidR="00E54A1B" w:rsidRPr="007B3F05" w:rsidRDefault="00111A22" w:rsidP="007B3F05">
      <w:pPr>
        <w:pStyle w:val="13"/>
        <w:tabs>
          <w:tab w:val="left" w:pos="660"/>
          <w:tab w:val="right" w:leader="dot" w:pos="9345"/>
        </w:tabs>
        <w:spacing w:line="276" w:lineRule="auto"/>
        <w:rPr>
          <w:rFonts w:ascii="Times New Roman" w:hAnsi="Times New Roman"/>
          <w:noProof/>
          <w:sz w:val="24"/>
          <w:szCs w:val="24"/>
        </w:rPr>
      </w:pPr>
      <w:hyperlink w:anchor="_Toc501151135" w:history="1"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>2.1.</w:t>
        </w:r>
        <w:r w:rsidR="00E54A1B" w:rsidRPr="007B3F05">
          <w:rPr>
            <w:rFonts w:ascii="Times New Roman" w:hAnsi="Times New Roman"/>
            <w:noProof/>
            <w:sz w:val="24"/>
            <w:szCs w:val="24"/>
          </w:rPr>
          <w:tab/>
        </w:r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 xml:space="preserve">Ключевое понятие каллиграфии </w:t>
        </w:r>
        <w:r w:rsidR="00E54A1B" w:rsidRPr="007B3F05">
          <w:rPr>
            <w:rFonts w:ascii="Times New Roman" w:hAnsi="Times New Roman"/>
            <w:noProof/>
            <w:webHidden/>
            <w:sz w:val="24"/>
            <w:szCs w:val="24"/>
          </w:rPr>
          <w:tab/>
          <w:t>5</w:t>
        </w:r>
      </w:hyperlink>
    </w:p>
    <w:p w14:paraId="4F78C0F1" w14:textId="77777777" w:rsidR="00E54A1B" w:rsidRPr="007B3F05" w:rsidRDefault="00111A22" w:rsidP="007B3F05">
      <w:pPr>
        <w:pStyle w:val="13"/>
        <w:tabs>
          <w:tab w:val="left" w:pos="660"/>
          <w:tab w:val="right" w:leader="dot" w:pos="9345"/>
        </w:tabs>
        <w:spacing w:line="276" w:lineRule="auto"/>
        <w:rPr>
          <w:rFonts w:ascii="Times New Roman" w:hAnsi="Times New Roman"/>
          <w:noProof/>
          <w:sz w:val="24"/>
          <w:szCs w:val="24"/>
        </w:rPr>
      </w:pPr>
      <w:hyperlink w:anchor="_Toc501151136" w:history="1"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>2.2.</w:t>
        </w:r>
        <w:r w:rsidR="00E54A1B" w:rsidRPr="007B3F05">
          <w:rPr>
            <w:rFonts w:ascii="Times New Roman" w:hAnsi="Times New Roman"/>
            <w:noProof/>
            <w:sz w:val="24"/>
            <w:szCs w:val="24"/>
          </w:rPr>
          <w:tab/>
        </w:r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 xml:space="preserve">История каллиграфии </w:t>
        </w:r>
        <w:r w:rsidR="00E54A1B" w:rsidRPr="007B3F05">
          <w:rPr>
            <w:rFonts w:ascii="Times New Roman" w:hAnsi="Times New Roman"/>
            <w:noProof/>
            <w:webHidden/>
            <w:sz w:val="24"/>
            <w:szCs w:val="24"/>
          </w:rPr>
          <w:tab/>
          <w:t>5-7</w:t>
        </w:r>
      </w:hyperlink>
    </w:p>
    <w:p w14:paraId="668ECC5E" w14:textId="77777777" w:rsidR="00E54A1B" w:rsidRPr="007B3F05" w:rsidRDefault="00111A22" w:rsidP="007B3F05">
      <w:pPr>
        <w:pStyle w:val="13"/>
        <w:tabs>
          <w:tab w:val="left" w:pos="660"/>
          <w:tab w:val="right" w:leader="dot" w:pos="9345"/>
        </w:tabs>
        <w:spacing w:line="276" w:lineRule="auto"/>
        <w:rPr>
          <w:rFonts w:ascii="Times New Roman" w:hAnsi="Times New Roman"/>
          <w:noProof/>
          <w:sz w:val="24"/>
          <w:szCs w:val="24"/>
        </w:rPr>
      </w:pPr>
      <w:hyperlink w:anchor="_Toc501151137" w:history="1"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>2.3.</w:t>
        </w:r>
        <w:r w:rsidR="00E54A1B" w:rsidRPr="007B3F05">
          <w:rPr>
            <w:rFonts w:ascii="Times New Roman" w:hAnsi="Times New Roman"/>
            <w:noProof/>
            <w:sz w:val="24"/>
            <w:szCs w:val="24"/>
          </w:rPr>
          <w:tab/>
        </w:r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 xml:space="preserve">Мои исследования </w:t>
        </w:r>
        <w:r w:rsidR="00E54A1B" w:rsidRPr="007B3F05">
          <w:rPr>
            <w:rFonts w:ascii="Times New Roman" w:hAnsi="Times New Roman"/>
            <w:noProof/>
            <w:webHidden/>
            <w:sz w:val="24"/>
            <w:szCs w:val="24"/>
          </w:rPr>
          <w:tab/>
          <w:t>8</w:t>
        </w:r>
      </w:hyperlink>
    </w:p>
    <w:p w14:paraId="0F4324CB" w14:textId="77777777" w:rsidR="00E54A1B" w:rsidRPr="007B3F05" w:rsidRDefault="00111A22" w:rsidP="007B3F05">
      <w:pPr>
        <w:pStyle w:val="13"/>
        <w:tabs>
          <w:tab w:val="left" w:pos="660"/>
          <w:tab w:val="right" w:leader="dot" w:pos="9345"/>
        </w:tabs>
        <w:spacing w:line="276" w:lineRule="auto"/>
        <w:rPr>
          <w:rFonts w:ascii="Times New Roman" w:hAnsi="Times New Roman"/>
          <w:noProof/>
          <w:sz w:val="24"/>
          <w:szCs w:val="24"/>
        </w:rPr>
      </w:pPr>
      <w:hyperlink w:anchor="_Toc501151138" w:history="1"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>2.4.</w:t>
        </w:r>
        <w:r w:rsidR="00E54A1B" w:rsidRPr="007B3F05">
          <w:rPr>
            <w:rFonts w:ascii="Times New Roman" w:hAnsi="Times New Roman"/>
            <w:noProof/>
            <w:sz w:val="24"/>
            <w:szCs w:val="24"/>
          </w:rPr>
          <w:tab/>
        </w:r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 xml:space="preserve">Эксперимент </w:t>
        </w:r>
        <w:r w:rsidR="00E54A1B" w:rsidRPr="007B3F05">
          <w:rPr>
            <w:rFonts w:ascii="Times New Roman" w:hAnsi="Times New Roman"/>
            <w:noProof/>
            <w:webHidden/>
            <w:sz w:val="24"/>
            <w:szCs w:val="24"/>
          </w:rPr>
          <w:tab/>
          <w:t>8</w:t>
        </w:r>
      </w:hyperlink>
    </w:p>
    <w:p w14:paraId="1DE72FC7" w14:textId="77777777" w:rsidR="00E54A1B" w:rsidRPr="007B3F05" w:rsidRDefault="00111A22" w:rsidP="007B3F05">
      <w:pPr>
        <w:pStyle w:val="13"/>
        <w:tabs>
          <w:tab w:val="left" w:pos="660"/>
          <w:tab w:val="right" w:leader="dot" w:pos="9345"/>
        </w:tabs>
        <w:spacing w:line="276" w:lineRule="auto"/>
        <w:rPr>
          <w:rFonts w:ascii="Times New Roman" w:hAnsi="Times New Roman"/>
          <w:noProof/>
          <w:sz w:val="24"/>
          <w:szCs w:val="24"/>
        </w:rPr>
      </w:pPr>
      <w:hyperlink w:anchor="_Toc501151139" w:history="1"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>2.5.</w:t>
        </w:r>
        <w:r w:rsidR="00E54A1B" w:rsidRPr="007B3F05">
          <w:rPr>
            <w:rFonts w:ascii="Times New Roman" w:hAnsi="Times New Roman"/>
            <w:noProof/>
            <w:sz w:val="24"/>
            <w:szCs w:val="24"/>
          </w:rPr>
          <w:tab/>
        </w:r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 xml:space="preserve">Советы по улучшению почерка </w:t>
        </w:r>
        <w:r w:rsidR="00E54A1B" w:rsidRPr="007B3F05">
          <w:rPr>
            <w:rFonts w:ascii="Times New Roman" w:hAnsi="Times New Roman"/>
            <w:noProof/>
            <w:webHidden/>
            <w:sz w:val="24"/>
            <w:szCs w:val="24"/>
          </w:rPr>
          <w:tab/>
          <w:t>9-10</w:t>
        </w:r>
      </w:hyperlink>
    </w:p>
    <w:p w14:paraId="4920A954" w14:textId="77777777" w:rsidR="00E54A1B" w:rsidRPr="007B3F05" w:rsidRDefault="00111A22" w:rsidP="007B3F05">
      <w:pPr>
        <w:pStyle w:val="13"/>
        <w:tabs>
          <w:tab w:val="left" w:pos="440"/>
          <w:tab w:val="right" w:leader="dot" w:pos="9345"/>
        </w:tabs>
        <w:spacing w:line="276" w:lineRule="auto"/>
        <w:rPr>
          <w:rFonts w:ascii="Times New Roman" w:hAnsi="Times New Roman"/>
          <w:noProof/>
          <w:sz w:val="24"/>
          <w:szCs w:val="24"/>
        </w:rPr>
      </w:pPr>
      <w:hyperlink w:anchor="_Toc501151140" w:history="1"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>3.</w:t>
        </w:r>
        <w:r w:rsidR="00E54A1B" w:rsidRPr="007B3F05">
          <w:rPr>
            <w:rFonts w:ascii="Times New Roman" w:hAnsi="Times New Roman"/>
            <w:noProof/>
            <w:sz w:val="24"/>
            <w:szCs w:val="24"/>
          </w:rPr>
          <w:tab/>
        </w:r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 xml:space="preserve">Заключение </w:t>
        </w:r>
        <w:r w:rsidR="00E54A1B" w:rsidRPr="007B3F05">
          <w:rPr>
            <w:rFonts w:ascii="Times New Roman" w:hAnsi="Times New Roman"/>
            <w:noProof/>
            <w:webHidden/>
            <w:sz w:val="24"/>
            <w:szCs w:val="24"/>
          </w:rPr>
          <w:tab/>
          <w:t>11</w:t>
        </w:r>
      </w:hyperlink>
    </w:p>
    <w:p w14:paraId="050CD2A9" w14:textId="77777777" w:rsidR="00E54A1B" w:rsidRPr="007B3F05" w:rsidRDefault="00111A22" w:rsidP="007B3F05">
      <w:pPr>
        <w:pStyle w:val="13"/>
        <w:tabs>
          <w:tab w:val="left" w:pos="440"/>
          <w:tab w:val="right" w:leader="dot" w:pos="9345"/>
        </w:tabs>
        <w:spacing w:line="276" w:lineRule="auto"/>
        <w:rPr>
          <w:rFonts w:ascii="Times New Roman" w:hAnsi="Times New Roman"/>
          <w:noProof/>
          <w:sz w:val="24"/>
          <w:szCs w:val="24"/>
        </w:rPr>
      </w:pPr>
      <w:hyperlink w:anchor="_Toc501151141" w:history="1"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>4.</w:t>
        </w:r>
        <w:r w:rsidR="00E54A1B" w:rsidRPr="007B3F05">
          <w:rPr>
            <w:rFonts w:ascii="Times New Roman" w:hAnsi="Times New Roman"/>
            <w:noProof/>
            <w:sz w:val="24"/>
            <w:szCs w:val="24"/>
          </w:rPr>
          <w:tab/>
        </w:r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 xml:space="preserve">Список литературы и использованных источников информации </w:t>
        </w:r>
        <w:r w:rsidR="00E54A1B" w:rsidRPr="007B3F05">
          <w:rPr>
            <w:rFonts w:ascii="Times New Roman" w:hAnsi="Times New Roman"/>
            <w:noProof/>
            <w:webHidden/>
            <w:sz w:val="24"/>
            <w:szCs w:val="24"/>
          </w:rPr>
          <w:tab/>
          <w:t>12</w:t>
        </w:r>
      </w:hyperlink>
    </w:p>
    <w:p w14:paraId="57FA5A63" w14:textId="77777777" w:rsidR="00E54A1B" w:rsidRPr="007B3F05" w:rsidRDefault="00111A22" w:rsidP="007B3F05">
      <w:pPr>
        <w:pStyle w:val="13"/>
        <w:tabs>
          <w:tab w:val="left" w:pos="440"/>
          <w:tab w:val="right" w:leader="dot" w:pos="9345"/>
        </w:tabs>
        <w:spacing w:line="276" w:lineRule="auto"/>
        <w:rPr>
          <w:rFonts w:ascii="Times New Roman" w:hAnsi="Times New Roman"/>
          <w:noProof/>
          <w:sz w:val="24"/>
          <w:szCs w:val="24"/>
        </w:rPr>
      </w:pPr>
      <w:hyperlink w:anchor="_Toc501151142" w:history="1"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>5.</w:t>
        </w:r>
        <w:r w:rsidR="00E54A1B" w:rsidRPr="007B3F05">
          <w:rPr>
            <w:rFonts w:ascii="Times New Roman" w:hAnsi="Times New Roman"/>
            <w:noProof/>
            <w:sz w:val="24"/>
            <w:szCs w:val="24"/>
          </w:rPr>
          <w:tab/>
        </w:r>
        <w:r w:rsidR="00E54A1B" w:rsidRPr="007B3F05">
          <w:rPr>
            <w:rStyle w:val="a3"/>
            <w:rFonts w:ascii="Times New Roman" w:hAnsi="Times New Roman"/>
            <w:noProof/>
            <w:color w:val="auto"/>
            <w:sz w:val="24"/>
            <w:szCs w:val="24"/>
            <w:u w:val="none"/>
          </w:rPr>
          <w:t xml:space="preserve">Приложение </w:t>
        </w:r>
        <w:r w:rsidR="00E54A1B" w:rsidRPr="007B3F05">
          <w:rPr>
            <w:rFonts w:ascii="Times New Roman" w:hAnsi="Times New Roman"/>
            <w:noProof/>
            <w:webHidden/>
            <w:sz w:val="24"/>
            <w:szCs w:val="24"/>
          </w:rPr>
          <w:tab/>
          <w:t>13-</w:t>
        </w:r>
      </w:hyperlink>
      <w:r w:rsidR="00E54A1B" w:rsidRPr="007B3F05">
        <w:rPr>
          <w:rStyle w:val="a3"/>
          <w:rFonts w:ascii="Times New Roman" w:hAnsi="Times New Roman"/>
          <w:noProof/>
          <w:color w:val="auto"/>
          <w:sz w:val="24"/>
          <w:szCs w:val="24"/>
          <w:u w:val="none"/>
        </w:rPr>
        <w:t>1</w:t>
      </w:r>
      <w:r w:rsidR="00E07BC5">
        <w:rPr>
          <w:rStyle w:val="a3"/>
          <w:rFonts w:ascii="Times New Roman" w:hAnsi="Times New Roman"/>
          <w:noProof/>
          <w:color w:val="auto"/>
          <w:sz w:val="24"/>
          <w:szCs w:val="24"/>
          <w:u w:val="none"/>
        </w:rPr>
        <w:t>7</w:t>
      </w:r>
    </w:p>
    <w:p w14:paraId="3A6A5C43" w14:textId="77777777" w:rsidR="00E54A1B" w:rsidRPr="007B3F05" w:rsidRDefault="00E54A1B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sz w:val="24"/>
          <w:szCs w:val="24"/>
        </w:rPr>
      </w:pPr>
    </w:p>
    <w:p w14:paraId="1D623715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sz w:val="24"/>
          <w:szCs w:val="24"/>
        </w:rPr>
      </w:pPr>
    </w:p>
    <w:p w14:paraId="5BE7D1B5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sz w:val="24"/>
          <w:szCs w:val="24"/>
        </w:rPr>
      </w:pPr>
    </w:p>
    <w:p w14:paraId="6764E59E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24C9C893" w14:textId="77777777" w:rsidR="00AD38AD" w:rsidRPr="007B3F05" w:rsidRDefault="00AD38A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6C2071A3" w14:textId="77777777" w:rsidR="00AD38AD" w:rsidRPr="007B3F05" w:rsidRDefault="00AD38A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33B469EF" w14:textId="77777777" w:rsidR="00AD38AD" w:rsidRPr="007B3F05" w:rsidRDefault="00AD38A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2B50C912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553E89CF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5B39B4F8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4FE08814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73D13603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3C120D9F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1BA16268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1948FADD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1FCCA3EA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08B90142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3C71EBC3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796E66D0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1B6B24A3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78694A6B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7A58D677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3D288D24" w14:textId="77777777" w:rsidR="00570AB9" w:rsidRPr="007B3F05" w:rsidRDefault="00570AB9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57BB65EF" w14:textId="77777777" w:rsidR="00570AB9" w:rsidRPr="007B3F05" w:rsidRDefault="00570AB9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4B426315" w14:textId="77777777" w:rsidR="00570AB9" w:rsidRPr="007B3F05" w:rsidRDefault="00570AB9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4CDFEDA0" w14:textId="77777777" w:rsidR="00570AB9" w:rsidRPr="007B3F05" w:rsidRDefault="00570AB9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45ABFA87" w14:textId="77777777" w:rsidR="00E54A1B" w:rsidRPr="007B3F05" w:rsidRDefault="00E54A1B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71B6D9FE" w14:textId="77777777" w:rsidR="00E54A1B" w:rsidRPr="007B3F05" w:rsidRDefault="00E54A1B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0ED5D405" w14:textId="77777777" w:rsidR="00570AB9" w:rsidRPr="007B3F05" w:rsidRDefault="00570AB9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</w:p>
    <w:p w14:paraId="3C338947" w14:textId="77777777" w:rsidR="00D51F5A" w:rsidRPr="007B3F05" w:rsidRDefault="00D51F5A" w:rsidP="00B40F5D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  <w:r w:rsidRPr="007B3F05">
        <w:rPr>
          <w:rFonts w:ascii="Times New Roman" w:hAnsi="Times New Roman"/>
          <w:b/>
          <w:sz w:val="24"/>
          <w:szCs w:val="24"/>
        </w:rPr>
        <w:lastRenderedPageBreak/>
        <w:t>1.</w:t>
      </w:r>
      <w:r w:rsidR="00AD38AD" w:rsidRPr="007B3F05">
        <w:rPr>
          <w:rFonts w:ascii="Times New Roman" w:hAnsi="Times New Roman"/>
          <w:b/>
          <w:sz w:val="24"/>
          <w:szCs w:val="24"/>
        </w:rPr>
        <w:t>Введение. Актуальность проблемы.</w:t>
      </w:r>
    </w:p>
    <w:p w14:paraId="20262AE2" w14:textId="77777777" w:rsidR="00466D4D" w:rsidRPr="007B3F05" w:rsidRDefault="00D51F5A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b/>
          <w:sz w:val="24"/>
          <w:szCs w:val="24"/>
        </w:rPr>
        <w:t xml:space="preserve"> </w:t>
      </w:r>
      <w:r w:rsidRPr="007B3F05">
        <w:rPr>
          <w:rFonts w:ascii="Times New Roman" w:hAnsi="Times New Roman"/>
          <w:sz w:val="24"/>
          <w:szCs w:val="24"/>
          <w:lang w:eastAsia="ru-RU"/>
        </w:rPr>
        <w:t xml:space="preserve">Потребность в общении появилась у людей ещё в глубокой древности. Однако </w:t>
      </w:r>
      <w:r w:rsidRPr="007B3F05">
        <w:rPr>
          <w:rFonts w:ascii="Times New Roman" w:hAnsi="Times New Roman"/>
          <w:sz w:val="24"/>
          <w:szCs w:val="24"/>
        </w:rPr>
        <w:t xml:space="preserve">речь </w:t>
      </w:r>
      <w:r w:rsidR="00962EA4" w:rsidRPr="007B3F05">
        <w:rPr>
          <w:rFonts w:ascii="Times New Roman" w:hAnsi="Times New Roman"/>
          <w:sz w:val="24"/>
          <w:szCs w:val="24"/>
        </w:rPr>
        <w:t>слышна только на небольшом</w:t>
      </w:r>
      <w:r w:rsidR="00466D4D" w:rsidRPr="007B3F05">
        <w:rPr>
          <w:rFonts w:ascii="Times New Roman" w:hAnsi="Times New Roman"/>
          <w:sz w:val="24"/>
          <w:szCs w:val="24"/>
        </w:rPr>
        <w:t xml:space="preserve"> расстоянии. Вот эту е</w:t>
      </w:r>
      <w:r w:rsidRPr="007B3F05">
        <w:rPr>
          <w:rFonts w:ascii="Times New Roman" w:hAnsi="Times New Roman"/>
          <w:sz w:val="24"/>
          <w:szCs w:val="24"/>
        </w:rPr>
        <w:t xml:space="preserve">стественную </w:t>
      </w:r>
      <w:r w:rsidR="007B3F05" w:rsidRPr="007B3F05">
        <w:rPr>
          <w:rFonts w:ascii="Times New Roman" w:hAnsi="Times New Roman"/>
          <w:sz w:val="24"/>
          <w:szCs w:val="24"/>
        </w:rPr>
        <w:t>ограниченность звуковой</w:t>
      </w:r>
      <w:r w:rsidR="00466D4D" w:rsidRPr="007B3F05">
        <w:rPr>
          <w:rFonts w:ascii="Times New Roman" w:hAnsi="Times New Roman"/>
          <w:sz w:val="24"/>
          <w:szCs w:val="24"/>
        </w:rPr>
        <w:t xml:space="preserve"> речи с очень далеких времен люди научились преодолевать путем ее записи, графического изображения в различных системах письма.</w:t>
      </w:r>
    </w:p>
    <w:p w14:paraId="7347DB84" w14:textId="77777777" w:rsidR="00466D4D" w:rsidRPr="007B3F05" w:rsidRDefault="00725B20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Письму не помешают ни время, ни расстояние.</w:t>
      </w:r>
      <w:r w:rsidR="008941C9" w:rsidRPr="007B3F05">
        <w:rPr>
          <w:rFonts w:ascii="Times New Roman" w:hAnsi="Times New Roman"/>
          <w:sz w:val="24"/>
          <w:szCs w:val="24"/>
        </w:rPr>
        <w:t xml:space="preserve"> Письмо – это мост между давно исчезнувшими народами, цивилизациями и нами; между сегодняшним и будущим.</w:t>
      </w:r>
    </w:p>
    <w:p w14:paraId="26BD58BB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Но искусством п</w:t>
      </w:r>
      <w:r w:rsidR="00D51F5A" w:rsidRPr="007B3F05">
        <w:rPr>
          <w:rFonts w:ascii="Times New Roman" w:hAnsi="Times New Roman"/>
          <w:sz w:val="24"/>
          <w:szCs w:val="24"/>
        </w:rPr>
        <w:t xml:space="preserve">исьма люди не всегда владели. </w:t>
      </w:r>
      <w:r w:rsidRPr="007B3F05">
        <w:rPr>
          <w:rFonts w:ascii="Times New Roman" w:hAnsi="Times New Roman"/>
          <w:sz w:val="24"/>
          <w:szCs w:val="24"/>
        </w:rPr>
        <w:t>История письменности — это история эволюции технических навыков, скорости передачи информ</w:t>
      </w:r>
      <w:r w:rsidR="00725B20" w:rsidRPr="007B3F05">
        <w:rPr>
          <w:rFonts w:ascii="Times New Roman" w:hAnsi="Times New Roman"/>
          <w:sz w:val="24"/>
          <w:szCs w:val="24"/>
        </w:rPr>
        <w:t>ации</w:t>
      </w:r>
    </w:p>
    <w:p w14:paraId="4901C87D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В начале появилось картинное письмо</w:t>
      </w:r>
      <w:r w:rsidR="00D51F5A" w:rsidRPr="007B3F05">
        <w:rPr>
          <w:rFonts w:ascii="Times New Roman" w:hAnsi="Times New Roman"/>
          <w:sz w:val="24"/>
          <w:szCs w:val="24"/>
        </w:rPr>
        <w:t xml:space="preserve"> </w:t>
      </w:r>
      <w:r w:rsidRPr="007B3F05">
        <w:rPr>
          <w:rFonts w:ascii="Times New Roman" w:hAnsi="Times New Roman"/>
          <w:sz w:val="24"/>
          <w:szCs w:val="24"/>
        </w:rPr>
        <w:t xml:space="preserve">(пиктография): событие изображали в виде рисунка. Затем стали изображать уже не событие, а отдельные предметы, сначала соблюдая сходство с изображаемым, а затем в виде условных знаков (иероглифы), и, наконец, научились изображать не предметы, а передавать знаками их название (звуковое письмо).  Первоначально в звуковом </w:t>
      </w:r>
      <w:r w:rsidR="00B40F5D" w:rsidRPr="007B3F05">
        <w:rPr>
          <w:rFonts w:ascii="Times New Roman" w:hAnsi="Times New Roman"/>
          <w:sz w:val="24"/>
          <w:szCs w:val="24"/>
        </w:rPr>
        <w:t>письме употреблялись</w:t>
      </w:r>
      <w:r w:rsidRPr="007B3F05">
        <w:rPr>
          <w:rFonts w:ascii="Times New Roman" w:hAnsi="Times New Roman"/>
          <w:sz w:val="24"/>
          <w:szCs w:val="24"/>
        </w:rPr>
        <w:t xml:space="preserve"> только согласные звуки, а гласные или вообще не воспроизводились, или обозначались дополнительными значками (слоговое письмо). Слоговое письмо было в употреблении у многих семитских народов, в том числе и у финикиян. </w:t>
      </w:r>
    </w:p>
    <w:p w14:paraId="647532FB" w14:textId="77777777" w:rsidR="00466D4D" w:rsidRPr="007B3F05" w:rsidRDefault="00466D4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 xml:space="preserve">Греки создали свой алфавит на основе финикийского письма, но значительно усовершенствовали его, введя особые знаки для гласных звуков. Греческое </w:t>
      </w:r>
      <w:r w:rsidR="00B40F5D" w:rsidRPr="007B3F05">
        <w:rPr>
          <w:rFonts w:ascii="Times New Roman" w:hAnsi="Times New Roman"/>
          <w:sz w:val="24"/>
          <w:szCs w:val="24"/>
        </w:rPr>
        <w:t>письмо легло</w:t>
      </w:r>
      <w:r w:rsidRPr="007B3F05">
        <w:rPr>
          <w:rFonts w:ascii="Times New Roman" w:hAnsi="Times New Roman"/>
          <w:sz w:val="24"/>
          <w:szCs w:val="24"/>
        </w:rPr>
        <w:t xml:space="preserve"> в основу латинской азбуки, а в </w:t>
      </w:r>
      <w:r w:rsidRPr="007B3F05">
        <w:rPr>
          <w:rFonts w:ascii="Times New Roman" w:hAnsi="Times New Roman"/>
          <w:sz w:val="24"/>
          <w:szCs w:val="24"/>
          <w:lang w:val="en-US"/>
        </w:rPr>
        <w:t>IX</w:t>
      </w:r>
      <w:r w:rsidRPr="007B3F05">
        <w:rPr>
          <w:rFonts w:ascii="Times New Roman" w:hAnsi="Times New Roman"/>
          <w:sz w:val="24"/>
          <w:szCs w:val="24"/>
        </w:rPr>
        <w:t xml:space="preserve"> веке было создано славянское письмо путем использования букв греческого алфавита</w:t>
      </w:r>
      <w:r w:rsidR="00B839E8" w:rsidRPr="007B3F05">
        <w:rPr>
          <w:rStyle w:val="af"/>
          <w:rFonts w:ascii="Times New Roman" w:hAnsi="Times New Roman"/>
          <w:sz w:val="24"/>
          <w:szCs w:val="24"/>
        </w:rPr>
        <w:footnoteReference w:id="1"/>
      </w:r>
      <w:r w:rsidRPr="007B3F05">
        <w:rPr>
          <w:rFonts w:ascii="Times New Roman" w:hAnsi="Times New Roman"/>
          <w:sz w:val="24"/>
          <w:szCs w:val="24"/>
        </w:rPr>
        <w:t>.</w:t>
      </w:r>
    </w:p>
    <w:p w14:paraId="7F31C3A3" w14:textId="77777777" w:rsidR="00D51F5A" w:rsidRPr="007B3F05" w:rsidRDefault="00D51F5A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 xml:space="preserve">Мы вступили в </w:t>
      </w:r>
      <w:r w:rsidR="00160494" w:rsidRPr="007B3F05">
        <w:rPr>
          <w:rFonts w:ascii="Times New Roman" w:hAnsi="Times New Roman"/>
          <w:sz w:val="24"/>
          <w:szCs w:val="24"/>
          <w:lang w:eastAsia="ru-RU"/>
        </w:rPr>
        <w:t>и</w:t>
      </w:r>
      <w:r w:rsidRPr="007B3F05">
        <w:rPr>
          <w:rFonts w:ascii="Times New Roman" w:hAnsi="Times New Roman"/>
          <w:sz w:val="24"/>
          <w:szCs w:val="24"/>
          <w:lang w:eastAsia="ru-RU"/>
        </w:rPr>
        <w:t>нформационный век развития человечества, когда одной из значимых ценностей является информация. От гусиных перьев и чернильниц, шариковых авторучек и печатных машинок человечество шагнуло к новым средствам передачи информации</w:t>
      </w:r>
      <w:r w:rsidR="00725B20" w:rsidRPr="007B3F05">
        <w:rPr>
          <w:rFonts w:ascii="Times New Roman" w:hAnsi="Times New Roman"/>
          <w:sz w:val="24"/>
          <w:szCs w:val="24"/>
          <w:lang w:eastAsia="ru-RU"/>
        </w:rPr>
        <w:t>.</w:t>
      </w:r>
      <w:r w:rsidRPr="007B3F05"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="00B40F5D" w:rsidRPr="007B3F05">
        <w:rPr>
          <w:rFonts w:ascii="Times New Roman" w:hAnsi="Times New Roman"/>
          <w:sz w:val="24"/>
          <w:szCs w:val="24"/>
          <w:lang w:eastAsia="ru-RU"/>
        </w:rPr>
        <w:t>Учащиеся школы</w:t>
      </w:r>
      <w:r w:rsidRPr="007B3F05">
        <w:rPr>
          <w:rFonts w:ascii="Times New Roman" w:hAnsi="Times New Roman"/>
          <w:sz w:val="24"/>
          <w:szCs w:val="24"/>
          <w:lang w:eastAsia="ru-RU"/>
        </w:rPr>
        <w:t xml:space="preserve"> постоянно пользуются различной электроникой. Поэтому на подчерк, на его каллиграфию большинство учеников и их родителей не обращают внимание. Это и стало поводом для исследования</w:t>
      </w:r>
      <w:r w:rsidR="00160494" w:rsidRPr="007B3F05">
        <w:rPr>
          <w:rFonts w:ascii="Times New Roman" w:hAnsi="Times New Roman"/>
          <w:sz w:val="24"/>
          <w:szCs w:val="24"/>
          <w:lang w:eastAsia="ru-RU"/>
        </w:rPr>
        <w:t>.</w:t>
      </w:r>
    </w:p>
    <w:p w14:paraId="332B391B" w14:textId="77777777" w:rsidR="00D51F5A" w:rsidRPr="007B3F05" w:rsidRDefault="00D51F5A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 xml:space="preserve">Актуальность выбранной мною темы обусловлена тем, что споры по поводу почерка были всегда. Основные мнения по этому вопросу до сих пор полярны. </w:t>
      </w:r>
      <w:r w:rsidR="00725B20" w:rsidRPr="007B3F05">
        <w:rPr>
          <w:rFonts w:ascii="Times New Roman" w:hAnsi="Times New Roman"/>
          <w:sz w:val="24"/>
          <w:szCs w:val="24"/>
        </w:rPr>
        <w:t>Учителя уверены</w:t>
      </w:r>
      <w:r w:rsidRPr="007B3F05">
        <w:rPr>
          <w:rFonts w:ascii="Times New Roman" w:hAnsi="Times New Roman"/>
          <w:sz w:val="24"/>
          <w:szCs w:val="24"/>
        </w:rPr>
        <w:t>, что формирование хорошего почерка ведет за собой хорошее развитие ребенка</w:t>
      </w:r>
      <w:r w:rsidR="00B839E8" w:rsidRPr="007B3F05">
        <w:rPr>
          <w:rStyle w:val="af"/>
          <w:rFonts w:ascii="Times New Roman" w:hAnsi="Times New Roman"/>
          <w:sz w:val="24"/>
          <w:szCs w:val="24"/>
        </w:rPr>
        <w:footnoteReference w:id="2"/>
      </w:r>
      <w:r w:rsidRPr="007B3F05">
        <w:rPr>
          <w:rFonts w:ascii="Times New Roman" w:hAnsi="Times New Roman"/>
          <w:sz w:val="24"/>
          <w:szCs w:val="24"/>
        </w:rPr>
        <w:t xml:space="preserve">. Многие современные родители </w:t>
      </w:r>
      <w:r w:rsidR="00725B20" w:rsidRPr="007B3F05">
        <w:rPr>
          <w:rFonts w:ascii="Times New Roman" w:hAnsi="Times New Roman"/>
          <w:sz w:val="24"/>
          <w:szCs w:val="24"/>
        </w:rPr>
        <w:t>считают</w:t>
      </w:r>
      <w:r w:rsidRPr="007B3F05">
        <w:rPr>
          <w:rFonts w:ascii="Times New Roman" w:hAnsi="Times New Roman"/>
          <w:sz w:val="24"/>
          <w:szCs w:val="24"/>
        </w:rPr>
        <w:t>, что, напротив, почерк не важен и никакого влияния на развитие не оказывает.</w:t>
      </w:r>
    </w:p>
    <w:p w14:paraId="1C3A8213" w14:textId="77777777" w:rsidR="00DB6624" w:rsidRPr="007B3F05" w:rsidRDefault="00D51F5A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 xml:space="preserve">На сегодняшний день существуют работы, посвященные каллиграфии вообще. Однако я решила изучить эту тему на примере учеников нашей школы и в этом заключается новизна моего исследования. </w:t>
      </w:r>
    </w:p>
    <w:p w14:paraId="0B9CCE66" w14:textId="77777777" w:rsidR="002C0367" w:rsidRPr="007B3F05" w:rsidRDefault="002C0367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  <w:u w:val="single"/>
        </w:rPr>
        <w:t>Объект исследовани</w:t>
      </w:r>
      <w:r w:rsidR="00DB6624" w:rsidRPr="007B3F05">
        <w:rPr>
          <w:rFonts w:ascii="Times New Roman" w:hAnsi="Times New Roman"/>
          <w:sz w:val="24"/>
          <w:szCs w:val="24"/>
          <w:u w:val="single"/>
        </w:rPr>
        <w:t>я</w:t>
      </w:r>
      <w:r w:rsidRPr="007B3F05">
        <w:rPr>
          <w:rFonts w:ascii="Times New Roman" w:hAnsi="Times New Roman"/>
          <w:sz w:val="24"/>
          <w:szCs w:val="24"/>
        </w:rPr>
        <w:t>: почерк учеников 6,8,9-х классов.</w:t>
      </w:r>
    </w:p>
    <w:p w14:paraId="19A6DB13" w14:textId="77777777" w:rsidR="002C0367" w:rsidRPr="007B3F05" w:rsidRDefault="002C0367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  <w:u w:val="single"/>
        </w:rPr>
        <w:t>Предмет исследования</w:t>
      </w:r>
      <w:r w:rsidRPr="007B3F05">
        <w:rPr>
          <w:rFonts w:ascii="Times New Roman" w:hAnsi="Times New Roman"/>
          <w:sz w:val="24"/>
          <w:szCs w:val="24"/>
        </w:rPr>
        <w:t>: пути совершенствования работы по формированию каллиграфических навыков школьников на современном этапе образования.</w:t>
      </w:r>
    </w:p>
    <w:p w14:paraId="312F2E56" w14:textId="77777777" w:rsidR="002C0367" w:rsidRPr="007B3F05" w:rsidRDefault="002C036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  <w:u w:val="single"/>
        </w:rPr>
        <w:lastRenderedPageBreak/>
        <w:t>Цель работы</w:t>
      </w:r>
      <w:r w:rsidRPr="007B3F05">
        <w:rPr>
          <w:rFonts w:ascii="Times New Roman" w:hAnsi="Times New Roman"/>
          <w:sz w:val="24"/>
          <w:szCs w:val="24"/>
        </w:rPr>
        <w:t>: обосновать необходимость владения каллиграфическими навыками в современной школе.</w:t>
      </w:r>
    </w:p>
    <w:p w14:paraId="7A116930" w14:textId="77777777" w:rsidR="002C0367" w:rsidRPr="007B3F05" w:rsidRDefault="00B40F5D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  <w:u w:val="single"/>
        </w:rPr>
        <w:t>Задачи и</w:t>
      </w:r>
      <w:r w:rsidR="002C0367" w:rsidRPr="007B3F05">
        <w:rPr>
          <w:rFonts w:ascii="Times New Roman" w:hAnsi="Times New Roman"/>
          <w:sz w:val="24"/>
          <w:szCs w:val="24"/>
          <w:u w:val="single"/>
        </w:rPr>
        <w:t xml:space="preserve"> методы исследования</w:t>
      </w:r>
      <w:r w:rsidR="00AD358B" w:rsidRPr="007B3F05">
        <w:rPr>
          <w:rFonts w:ascii="Times New Roman" w:hAnsi="Times New Roman"/>
          <w:sz w:val="24"/>
          <w:szCs w:val="24"/>
          <w:u w:val="single"/>
        </w:rPr>
        <w:t>:</w:t>
      </w:r>
    </w:p>
    <w:p w14:paraId="08FD4F60" w14:textId="77777777" w:rsidR="002C0367" w:rsidRPr="007B3F05" w:rsidRDefault="002C0367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- изучить литературу по теме,</w:t>
      </w:r>
    </w:p>
    <w:p w14:paraId="78DACFF1" w14:textId="77777777" w:rsidR="002C0367" w:rsidRPr="007B3F05" w:rsidRDefault="002C0367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- провести наблюдение над почерком учеников школы,</w:t>
      </w:r>
    </w:p>
    <w:p w14:paraId="7D6847FC" w14:textId="77777777" w:rsidR="002C0367" w:rsidRPr="007B3F05" w:rsidRDefault="002C0367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- проанализировать и систематизировать полученные результаты,</w:t>
      </w:r>
    </w:p>
    <w:p w14:paraId="249E7D11" w14:textId="77777777" w:rsidR="00D51F5A" w:rsidRPr="007B3F05" w:rsidRDefault="002C0367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- предложить конкретные приемы улучшения почерка.</w:t>
      </w:r>
    </w:p>
    <w:p w14:paraId="6F30CC04" w14:textId="77777777" w:rsidR="002C0367" w:rsidRPr="007B3F05" w:rsidRDefault="00D51F5A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7B3F05">
        <w:rPr>
          <w:rFonts w:ascii="Times New Roman" w:hAnsi="Times New Roman"/>
          <w:sz w:val="24"/>
          <w:szCs w:val="24"/>
          <w:u w:val="single"/>
        </w:rPr>
        <w:t>Мет</w:t>
      </w:r>
      <w:r w:rsidR="008941C9" w:rsidRPr="007B3F05">
        <w:rPr>
          <w:rFonts w:ascii="Times New Roman" w:hAnsi="Times New Roman"/>
          <w:sz w:val="24"/>
          <w:szCs w:val="24"/>
          <w:u w:val="single"/>
        </w:rPr>
        <w:t xml:space="preserve">оды </w:t>
      </w:r>
      <w:r w:rsidRPr="007B3F05">
        <w:rPr>
          <w:rFonts w:ascii="Times New Roman" w:hAnsi="Times New Roman"/>
          <w:sz w:val="24"/>
          <w:szCs w:val="24"/>
          <w:u w:val="single"/>
        </w:rPr>
        <w:t>исследования</w:t>
      </w:r>
      <w:r w:rsidR="00AD358B" w:rsidRPr="007B3F05">
        <w:rPr>
          <w:rFonts w:ascii="Times New Roman" w:hAnsi="Times New Roman"/>
          <w:sz w:val="24"/>
          <w:szCs w:val="24"/>
          <w:u w:val="single"/>
        </w:rPr>
        <w:t>:</w:t>
      </w:r>
    </w:p>
    <w:p w14:paraId="3E0FA34C" w14:textId="77777777" w:rsidR="002C0367" w:rsidRPr="007B3F05" w:rsidRDefault="002C0367" w:rsidP="007B3F05">
      <w:pPr>
        <w:pStyle w:val="11"/>
        <w:tabs>
          <w:tab w:val="left" w:pos="4678"/>
          <w:tab w:val="left" w:pos="9180"/>
        </w:tabs>
        <w:spacing w:line="276" w:lineRule="auto"/>
        <w:ind w:left="284" w:right="-1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наблюдение,</w:t>
      </w:r>
    </w:p>
    <w:p w14:paraId="78F87F89" w14:textId="77777777" w:rsidR="002C0367" w:rsidRPr="007B3F05" w:rsidRDefault="002C0367" w:rsidP="007B3F05">
      <w:pPr>
        <w:pStyle w:val="11"/>
        <w:tabs>
          <w:tab w:val="left" w:pos="4678"/>
          <w:tab w:val="left" w:pos="9180"/>
        </w:tabs>
        <w:spacing w:line="276" w:lineRule="auto"/>
        <w:ind w:left="284" w:right="-1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анкетирование,</w:t>
      </w:r>
    </w:p>
    <w:p w14:paraId="70419E4E" w14:textId="77777777" w:rsidR="002C0367" w:rsidRPr="007B3F05" w:rsidRDefault="002C0367" w:rsidP="007B3F05">
      <w:pPr>
        <w:pStyle w:val="11"/>
        <w:tabs>
          <w:tab w:val="left" w:pos="4678"/>
          <w:tab w:val="left" w:pos="9180"/>
        </w:tabs>
        <w:spacing w:line="276" w:lineRule="auto"/>
        <w:ind w:left="284" w:right="-1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синтез и анализ полученных результатов,</w:t>
      </w:r>
    </w:p>
    <w:p w14:paraId="20631A23" w14:textId="77777777" w:rsidR="002C0367" w:rsidRPr="007B3F05" w:rsidRDefault="002C0367" w:rsidP="007B3F05">
      <w:pPr>
        <w:pStyle w:val="11"/>
        <w:tabs>
          <w:tab w:val="left" w:pos="4678"/>
          <w:tab w:val="left" w:pos="9180"/>
        </w:tabs>
        <w:spacing w:line="276" w:lineRule="auto"/>
        <w:ind w:left="284" w:right="-1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эксперимент.</w:t>
      </w:r>
    </w:p>
    <w:p w14:paraId="14EE77AD" w14:textId="77777777" w:rsidR="002C0367" w:rsidRPr="007B3F05" w:rsidRDefault="002C0367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  <w:u w:val="single"/>
        </w:rPr>
        <w:t xml:space="preserve">Практическая </w:t>
      </w:r>
      <w:r w:rsidR="00B40F5D" w:rsidRPr="007B3F05">
        <w:rPr>
          <w:rFonts w:ascii="Times New Roman" w:hAnsi="Times New Roman"/>
          <w:sz w:val="24"/>
          <w:szCs w:val="24"/>
          <w:u w:val="single"/>
        </w:rPr>
        <w:t>значимость</w:t>
      </w:r>
      <w:r w:rsidR="00B40F5D" w:rsidRPr="007B3F05">
        <w:rPr>
          <w:rFonts w:ascii="Times New Roman" w:hAnsi="Times New Roman"/>
          <w:b/>
          <w:sz w:val="24"/>
          <w:szCs w:val="24"/>
          <w:u w:val="single"/>
        </w:rPr>
        <w:t>:</w:t>
      </w:r>
      <w:r w:rsidR="00B40F5D" w:rsidRPr="007B3F05">
        <w:rPr>
          <w:rFonts w:ascii="Times New Roman" w:hAnsi="Times New Roman"/>
          <w:b/>
          <w:sz w:val="24"/>
          <w:szCs w:val="24"/>
        </w:rPr>
        <w:t xml:space="preserve"> в</w:t>
      </w:r>
      <w:r w:rsidRPr="007B3F05">
        <w:rPr>
          <w:rFonts w:ascii="Times New Roman" w:hAnsi="Times New Roman"/>
          <w:sz w:val="24"/>
          <w:szCs w:val="24"/>
        </w:rPr>
        <w:t xml:space="preserve"> материалах ОГЭ и ЕГЭ выпускник, выполняя задание по написанию изложения или сочинения, читает инструкцию – памятку: «…пишите </w:t>
      </w:r>
      <w:r w:rsidR="00B40F5D" w:rsidRPr="007B3F05">
        <w:rPr>
          <w:rFonts w:ascii="Times New Roman" w:hAnsi="Times New Roman"/>
          <w:sz w:val="24"/>
          <w:szCs w:val="24"/>
        </w:rPr>
        <w:t>аккуратно, разборчивым</w:t>
      </w:r>
      <w:r w:rsidRPr="007B3F05">
        <w:rPr>
          <w:rFonts w:ascii="Times New Roman" w:hAnsi="Times New Roman"/>
          <w:sz w:val="24"/>
          <w:szCs w:val="24"/>
          <w:u w:val="single"/>
        </w:rPr>
        <w:t xml:space="preserve"> </w:t>
      </w:r>
      <w:r w:rsidRPr="007B3F05">
        <w:rPr>
          <w:rFonts w:ascii="Times New Roman" w:hAnsi="Times New Roman"/>
          <w:sz w:val="24"/>
          <w:szCs w:val="24"/>
        </w:rPr>
        <w:t xml:space="preserve">почерком». </w:t>
      </w:r>
      <w:r w:rsidR="005E763B" w:rsidRPr="007B3F05">
        <w:rPr>
          <w:rFonts w:ascii="Times New Roman" w:hAnsi="Times New Roman"/>
          <w:sz w:val="24"/>
          <w:szCs w:val="24"/>
        </w:rPr>
        <w:t>(</w:t>
      </w:r>
      <w:r w:rsidR="005E763B" w:rsidRPr="00B40F5D">
        <w:rPr>
          <w:rFonts w:ascii="Times New Roman" w:hAnsi="Times New Roman"/>
          <w:b/>
          <w:sz w:val="24"/>
          <w:szCs w:val="24"/>
        </w:rPr>
        <w:t xml:space="preserve">см. </w:t>
      </w:r>
      <w:r w:rsidR="00AD38AD" w:rsidRPr="00B40F5D">
        <w:rPr>
          <w:rFonts w:ascii="Times New Roman" w:hAnsi="Times New Roman"/>
          <w:b/>
          <w:sz w:val="24"/>
          <w:szCs w:val="24"/>
        </w:rPr>
        <w:t>Приложение 1).</w:t>
      </w:r>
      <w:r w:rsidR="00AD38AD" w:rsidRPr="007B3F05">
        <w:rPr>
          <w:rFonts w:ascii="Times New Roman" w:hAnsi="Times New Roman"/>
          <w:sz w:val="24"/>
          <w:szCs w:val="24"/>
        </w:rPr>
        <w:t xml:space="preserve"> </w:t>
      </w:r>
    </w:p>
    <w:p w14:paraId="1B71DBDA" w14:textId="77777777" w:rsidR="002C0367" w:rsidRPr="007B3F05" w:rsidRDefault="002C0367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Это необходимо учитывать выпускнику. В противном случае экзаменационная работа экспертом может быть оценена нулем баллов.</w:t>
      </w:r>
    </w:p>
    <w:p w14:paraId="7A0BEFEA" w14:textId="77777777" w:rsidR="002C0367" w:rsidRPr="007B3F05" w:rsidRDefault="002C0367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Или ученик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с отсутствием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хороших графических навыков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письма не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сможет получить хороших результатов, потому что эксперту трудно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распознать буквы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: О это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или А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, то есть  он   прочитал слова  иначе, не в пользу ученика. Такая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ситуация может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плачевно отразиться на выставлении баллов выпускнику</w:t>
      </w:r>
      <w:r w:rsidR="00B839E8" w:rsidRPr="007B3F05">
        <w:rPr>
          <w:rStyle w:val="af"/>
          <w:rFonts w:ascii="Times New Roman" w:hAnsi="Times New Roman"/>
          <w:sz w:val="24"/>
          <w:szCs w:val="24"/>
          <w:shd w:val="clear" w:color="auto" w:fill="FFFFFF"/>
        </w:rPr>
        <w:footnoteReference w:id="3"/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14:paraId="36FFED47" w14:textId="77777777" w:rsidR="002C0367" w:rsidRPr="007B3F05" w:rsidRDefault="002C0367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Результаты исследования могут быть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использованы учителями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и    обучающимися в усовершенствовании своего почерка.</w:t>
      </w:r>
    </w:p>
    <w:p w14:paraId="133E8DA5" w14:textId="77777777" w:rsidR="008941C9" w:rsidRPr="007B3F05" w:rsidRDefault="003A7191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  <w:u w:val="single"/>
        </w:rPr>
        <w:t>Гипотеза:</w:t>
      </w:r>
      <w:r w:rsidR="002C0367" w:rsidRPr="007B3F05">
        <w:rPr>
          <w:rFonts w:ascii="Times New Roman" w:hAnsi="Times New Roman"/>
          <w:sz w:val="24"/>
          <w:szCs w:val="24"/>
        </w:rPr>
        <w:t xml:space="preserve"> обучение каллиграфии положительно влияет </w:t>
      </w:r>
      <w:r w:rsidR="00B40F5D" w:rsidRPr="007B3F05">
        <w:rPr>
          <w:rFonts w:ascii="Times New Roman" w:hAnsi="Times New Roman"/>
          <w:sz w:val="24"/>
          <w:szCs w:val="24"/>
        </w:rPr>
        <w:t>на здоровье</w:t>
      </w:r>
      <w:r w:rsidR="002C0367" w:rsidRPr="007B3F05">
        <w:rPr>
          <w:rFonts w:ascii="Times New Roman" w:hAnsi="Times New Roman"/>
          <w:sz w:val="24"/>
          <w:szCs w:val="24"/>
        </w:rPr>
        <w:t xml:space="preserve"> и будущее школьника. </w:t>
      </w:r>
    </w:p>
    <w:p w14:paraId="61CCA60A" w14:textId="77777777" w:rsidR="00570AB9" w:rsidRPr="007B3F05" w:rsidRDefault="00570AB9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14:paraId="030AC932" w14:textId="77777777" w:rsidR="00570AB9" w:rsidRPr="007B3F05" w:rsidRDefault="00570AB9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14:paraId="4FD5246E" w14:textId="77777777" w:rsidR="00F06A2E" w:rsidRPr="007B3F05" w:rsidRDefault="00F06A2E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14:paraId="3EE382AE" w14:textId="77777777" w:rsidR="00F06A2E" w:rsidRPr="007B3F05" w:rsidRDefault="00F06A2E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14:paraId="39191B36" w14:textId="77777777" w:rsidR="00F06A2E" w:rsidRPr="007B3F05" w:rsidRDefault="00F06A2E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14:paraId="1335C3D5" w14:textId="77777777" w:rsidR="00F06A2E" w:rsidRPr="007B3F05" w:rsidRDefault="00F06A2E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14:paraId="10A6745C" w14:textId="77777777" w:rsidR="00F06A2E" w:rsidRPr="007B3F05" w:rsidRDefault="00F06A2E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14:paraId="5CCAA6D1" w14:textId="77777777" w:rsidR="00F06A2E" w:rsidRPr="007B3F05" w:rsidRDefault="00F06A2E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14:paraId="656E7F02" w14:textId="77777777" w:rsidR="00F06A2E" w:rsidRPr="007B3F05" w:rsidRDefault="00F06A2E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14:paraId="5B0B5CD2" w14:textId="77777777" w:rsidR="00F06A2E" w:rsidRPr="007B3F05" w:rsidRDefault="00F06A2E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14:paraId="5DF4D01C" w14:textId="77777777" w:rsidR="00F06A2E" w:rsidRPr="007B3F05" w:rsidRDefault="00F06A2E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14:paraId="13E0AAA0" w14:textId="77777777" w:rsidR="00B40F5D" w:rsidRDefault="00B40F5D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14:paraId="2CFE778B" w14:textId="77777777" w:rsidR="00B40F5D" w:rsidRPr="007B3F05" w:rsidRDefault="00B40F5D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14:paraId="393CEAE9" w14:textId="77777777" w:rsidR="00F06A2E" w:rsidRPr="007B3F05" w:rsidRDefault="00F06A2E" w:rsidP="007B3F05">
      <w:pPr>
        <w:tabs>
          <w:tab w:val="left" w:pos="567"/>
          <w:tab w:val="left" w:pos="4678"/>
          <w:tab w:val="left" w:pos="9072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14:paraId="710CB732" w14:textId="77777777" w:rsidR="003A7191" w:rsidRPr="007B3F05" w:rsidRDefault="003A7191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0FDCEF1B" w14:textId="77777777" w:rsidR="00C32B13" w:rsidRPr="007B3F05" w:rsidRDefault="00570AB9" w:rsidP="00B40F5D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  <w:r w:rsidRPr="007B3F05">
        <w:rPr>
          <w:rFonts w:ascii="Times New Roman" w:hAnsi="Times New Roman"/>
          <w:b/>
          <w:sz w:val="24"/>
          <w:szCs w:val="24"/>
        </w:rPr>
        <w:t>2</w:t>
      </w:r>
      <w:r w:rsidR="001C61BC" w:rsidRPr="007B3F05">
        <w:rPr>
          <w:rFonts w:ascii="Times New Roman" w:hAnsi="Times New Roman"/>
          <w:b/>
          <w:sz w:val="24"/>
          <w:szCs w:val="24"/>
        </w:rPr>
        <w:t>. ОСНОВНАЯ ЧАСТЬ</w:t>
      </w:r>
    </w:p>
    <w:p w14:paraId="29CD8EB1" w14:textId="77777777" w:rsidR="00570AB9" w:rsidRPr="007B3F05" w:rsidRDefault="001C61BC" w:rsidP="00B40F5D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center"/>
        <w:rPr>
          <w:rFonts w:ascii="Times New Roman" w:hAnsi="Times New Roman"/>
          <w:b/>
          <w:sz w:val="24"/>
          <w:szCs w:val="24"/>
        </w:rPr>
      </w:pPr>
      <w:r w:rsidRPr="007B3F05">
        <w:rPr>
          <w:rFonts w:ascii="Times New Roman" w:hAnsi="Times New Roman"/>
          <w:b/>
          <w:sz w:val="24"/>
          <w:szCs w:val="24"/>
        </w:rPr>
        <w:t>2.1</w:t>
      </w:r>
      <w:r w:rsidR="00B646E4" w:rsidRPr="007B3F05">
        <w:rPr>
          <w:rFonts w:ascii="Times New Roman" w:hAnsi="Times New Roman"/>
          <w:b/>
          <w:sz w:val="24"/>
          <w:szCs w:val="24"/>
        </w:rPr>
        <w:t>.</w:t>
      </w:r>
      <w:r w:rsidRPr="007B3F05">
        <w:rPr>
          <w:rFonts w:ascii="Times New Roman" w:hAnsi="Times New Roman"/>
          <w:b/>
          <w:sz w:val="24"/>
          <w:szCs w:val="24"/>
        </w:rPr>
        <w:t xml:space="preserve"> </w:t>
      </w:r>
      <w:r w:rsidR="00570AB9" w:rsidRPr="007B3F05">
        <w:rPr>
          <w:rFonts w:ascii="Times New Roman" w:hAnsi="Times New Roman"/>
          <w:b/>
          <w:sz w:val="24"/>
          <w:szCs w:val="24"/>
        </w:rPr>
        <w:t>Ключевое понятие каллиграфии.</w:t>
      </w:r>
    </w:p>
    <w:p w14:paraId="4DE7D266" w14:textId="77777777" w:rsidR="00C32B13" w:rsidRPr="007B3F05" w:rsidRDefault="00B40F5D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В толковом</w:t>
      </w:r>
      <w:r w:rsidR="00C32B13" w:rsidRPr="007B3F05">
        <w:rPr>
          <w:rFonts w:ascii="Times New Roman" w:hAnsi="Times New Roman"/>
          <w:sz w:val="24"/>
          <w:szCs w:val="24"/>
        </w:rPr>
        <w:t xml:space="preserve"> </w:t>
      </w:r>
      <w:r w:rsidRPr="007B3F05">
        <w:rPr>
          <w:rFonts w:ascii="Times New Roman" w:hAnsi="Times New Roman"/>
          <w:sz w:val="24"/>
          <w:szCs w:val="24"/>
        </w:rPr>
        <w:t>словаре В.И.</w:t>
      </w:r>
      <w:r w:rsidR="008941C9" w:rsidRPr="007B3F05">
        <w:rPr>
          <w:rFonts w:ascii="Times New Roman" w:hAnsi="Times New Roman"/>
          <w:sz w:val="24"/>
          <w:szCs w:val="24"/>
        </w:rPr>
        <w:t xml:space="preserve"> </w:t>
      </w:r>
      <w:r w:rsidR="00C32B13" w:rsidRPr="007B3F05">
        <w:rPr>
          <w:rFonts w:ascii="Times New Roman" w:hAnsi="Times New Roman"/>
          <w:sz w:val="24"/>
          <w:szCs w:val="24"/>
        </w:rPr>
        <w:t xml:space="preserve">Даля понятие трактуется </w:t>
      </w:r>
      <w:r w:rsidRPr="007B3F05">
        <w:rPr>
          <w:rFonts w:ascii="Times New Roman" w:hAnsi="Times New Roman"/>
          <w:sz w:val="24"/>
          <w:szCs w:val="24"/>
        </w:rPr>
        <w:t>так: «</w:t>
      </w:r>
      <w:r w:rsidR="001572F6" w:rsidRPr="007B3F05">
        <w:rPr>
          <w:rFonts w:ascii="Times New Roman" w:hAnsi="Times New Roman"/>
          <w:sz w:val="24"/>
          <w:szCs w:val="24"/>
        </w:rPr>
        <w:t>КАЛЛИГРАФИЯ - чистописань</w:t>
      </w:r>
      <w:r w:rsidR="00C32B13" w:rsidRPr="007B3F05">
        <w:rPr>
          <w:rFonts w:ascii="Times New Roman" w:hAnsi="Times New Roman"/>
          <w:sz w:val="24"/>
          <w:szCs w:val="24"/>
        </w:rPr>
        <w:t>е и кр</w:t>
      </w:r>
      <w:r w:rsidR="001572F6" w:rsidRPr="007B3F05">
        <w:rPr>
          <w:rFonts w:ascii="Times New Roman" w:hAnsi="Times New Roman"/>
          <w:sz w:val="24"/>
          <w:szCs w:val="24"/>
        </w:rPr>
        <w:t>аснописань</w:t>
      </w:r>
      <w:r w:rsidR="002C0367" w:rsidRPr="007B3F05">
        <w:rPr>
          <w:rFonts w:ascii="Times New Roman" w:hAnsi="Times New Roman"/>
          <w:sz w:val="24"/>
          <w:szCs w:val="24"/>
        </w:rPr>
        <w:t>е»</w:t>
      </w:r>
      <w:r w:rsidR="00B03B95" w:rsidRPr="007B3F05">
        <w:rPr>
          <w:rStyle w:val="af"/>
          <w:rFonts w:ascii="Times New Roman" w:hAnsi="Times New Roman"/>
          <w:sz w:val="24"/>
          <w:szCs w:val="24"/>
        </w:rPr>
        <w:footnoteReference w:id="4"/>
      </w:r>
      <w:r w:rsidR="002C0367" w:rsidRPr="007B3F05">
        <w:rPr>
          <w:rFonts w:ascii="Times New Roman" w:hAnsi="Times New Roman"/>
          <w:sz w:val="24"/>
          <w:szCs w:val="24"/>
        </w:rPr>
        <w:t>,  в Толковом словаре Ожегова</w:t>
      </w:r>
      <w:r w:rsidR="00654D50" w:rsidRPr="007B3F05">
        <w:rPr>
          <w:rFonts w:ascii="Times New Roman" w:hAnsi="Times New Roman"/>
          <w:sz w:val="24"/>
          <w:szCs w:val="24"/>
        </w:rPr>
        <w:t>:</w:t>
      </w:r>
      <w:r w:rsidR="008941C9" w:rsidRPr="007B3F05">
        <w:rPr>
          <w:rFonts w:ascii="Times New Roman" w:hAnsi="Times New Roman"/>
          <w:sz w:val="24"/>
          <w:szCs w:val="24"/>
        </w:rPr>
        <w:t xml:space="preserve"> </w:t>
      </w:r>
      <w:r w:rsidR="00C32B13" w:rsidRPr="007B3F05">
        <w:rPr>
          <w:rFonts w:ascii="Times New Roman" w:hAnsi="Times New Roman"/>
          <w:sz w:val="24"/>
          <w:szCs w:val="24"/>
        </w:rPr>
        <w:t xml:space="preserve"> каллиграфия – это красивый подчерк</w:t>
      </w:r>
      <w:r w:rsidR="00B03B95" w:rsidRPr="007B3F05">
        <w:rPr>
          <w:rStyle w:val="af"/>
          <w:rFonts w:ascii="Times New Roman" w:hAnsi="Times New Roman"/>
          <w:sz w:val="24"/>
          <w:szCs w:val="24"/>
        </w:rPr>
        <w:footnoteReference w:id="5"/>
      </w:r>
      <w:r w:rsidR="00C32B13" w:rsidRPr="007B3F05">
        <w:rPr>
          <w:rFonts w:ascii="Times New Roman" w:hAnsi="Times New Roman"/>
          <w:sz w:val="24"/>
          <w:szCs w:val="24"/>
        </w:rPr>
        <w:t>.</w:t>
      </w:r>
    </w:p>
    <w:p w14:paraId="517F7270" w14:textId="77777777" w:rsidR="00C32B13" w:rsidRPr="007B3F05" w:rsidRDefault="00C32B13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 xml:space="preserve">В настоящее время, в эпоху развития цифровых </w:t>
      </w:r>
      <w:r w:rsidR="00B40F5D" w:rsidRPr="007B3F05">
        <w:rPr>
          <w:rFonts w:ascii="Times New Roman" w:hAnsi="Times New Roman"/>
          <w:sz w:val="24"/>
          <w:szCs w:val="24"/>
        </w:rPr>
        <w:t>технологий, когда</w:t>
      </w:r>
      <w:r w:rsidRPr="007B3F05">
        <w:rPr>
          <w:rFonts w:ascii="Times New Roman" w:hAnsi="Times New Roman"/>
          <w:sz w:val="24"/>
          <w:szCs w:val="24"/>
        </w:rPr>
        <w:t xml:space="preserve"> Интернет представляет собой кладезь различных знаний, развлечений и игр, у детей отсутствует мотивация к тому, чтобы в школе научится красиво и аккуратно писать. Ученик оказы</w:t>
      </w:r>
      <w:r w:rsidR="001572F6" w:rsidRPr="007B3F05">
        <w:rPr>
          <w:rFonts w:ascii="Times New Roman" w:hAnsi="Times New Roman"/>
          <w:sz w:val="24"/>
          <w:szCs w:val="24"/>
        </w:rPr>
        <w:t>вается не заинтересованным</w:t>
      </w:r>
      <w:r w:rsidRPr="007B3F05">
        <w:rPr>
          <w:rFonts w:ascii="Times New Roman" w:hAnsi="Times New Roman"/>
          <w:sz w:val="24"/>
          <w:szCs w:val="24"/>
        </w:rPr>
        <w:t xml:space="preserve"> к</w:t>
      </w:r>
      <w:r w:rsidR="001572F6" w:rsidRPr="007B3F05">
        <w:rPr>
          <w:rFonts w:ascii="Times New Roman" w:hAnsi="Times New Roman"/>
          <w:sz w:val="24"/>
          <w:szCs w:val="24"/>
        </w:rPr>
        <w:t>аллиграфией, ему она</w:t>
      </w:r>
      <w:r w:rsidRPr="007B3F05">
        <w:rPr>
          <w:rFonts w:ascii="Times New Roman" w:hAnsi="Times New Roman"/>
          <w:sz w:val="24"/>
          <w:szCs w:val="24"/>
        </w:rPr>
        <w:t xml:space="preserve"> кажется скучным и утомительным</w:t>
      </w:r>
      <w:r w:rsidR="001572F6" w:rsidRPr="007B3F05">
        <w:rPr>
          <w:rFonts w:ascii="Times New Roman" w:hAnsi="Times New Roman"/>
          <w:sz w:val="24"/>
          <w:szCs w:val="24"/>
        </w:rPr>
        <w:t xml:space="preserve"> делом</w:t>
      </w:r>
      <w:r w:rsidRPr="007B3F05">
        <w:rPr>
          <w:rFonts w:ascii="Times New Roman" w:hAnsi="Times New Roman"/>
          <w:sz w:val="24"/>
          <w:szCs w:val="24"/>
        </w:rPr>
        <w:t>. Монотонность и однообразие в написании букв, их комбинаций быстро ведет к потере интереса к такому занятию. Зачем тратить время на развитие каллиграфических навыков, если в окружающем мире столько всего интересного?</w:t>
      </w:r>
    </w:p>
    <w:p w14:paraId="2156154C" w14:textId="77777777" w:rsidR="002C2518" w:rsidRPr="007B3F05" w:rsidRDefault="002C2518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</w:p>
    <w:p w14:paraId="7E7BB995" w14:textId="77777777" w:rsidR="00C32B13" w:rsidRPr="007B3F05" w:rsidRDefault="001C61BC" w:rsidP="00B40F5D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7B3F05">
        <w:rPr>
          <w:rFonts w:ascii="Times New Roman" w:hAnsi="Times New Roman"/>
          <w:b/>
          <w:bCs/>
          <w:sz w:val="24"/>
          <w:szCs w:val="24"/>
          <w:lang w:eastAsia="ru-RU"/>
        </w:rPr>
        <w:t>2.2</w:t>
      </w:r>
      <w:r w:rsidR="00B646E4" w:rsidRPr="007B3F05">
        <w:rPr>
          <w:rFonts w:ascii="Times New Roman" w:hAnsi="Times New Roman"/>
          <w:b/>
          <w:bCs/>
          <w:sz w:val="24"/>
          <w:szCs w:val="24"/>
          <w:lang w:eastAsia="ru-RU"/>
        </w:rPr>
        <w:t>.</w:t>
      </w:r>
      <w:r w:rsidRPr="007B3F05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 w:rsidR="00C32B13" w:rsidRPr="007B3F05">
        <w:rPr>
          <w:rFonts w:ascii="Times New Roman" w:hAnsi="Times New Roman"/>
          <w:b/>
          <w:bCs/>
          <w:sz w:val="24"/>
          <w:szCs w:val="24"/>
          <w:lang w:eastAsia="ru-RU"/>
        </w:rPr>
        <w:t>История каллиграфии</w:t>
      </w:r>
      <w:r w:rsidR="00B646E4" w:rsidRPr="007B3F05">
        <w:rPr>
          <w:rFonts w:ascii="Times New Roman" w:hAnsi="Times New Roman"/>
          <w:b/>
          <w:bCs/>
          <w:sz w:val="24"/>
          <w:szCs w:val="24"/>
          <w:lang w:eastAsia="ru-RU"/>
        </w:rPr>
        <w:t>.</w:t>
      </w:r>
    </w:p>
    <w:p w14:paraId="6B8B7313" w14:textId="77777777" w:rsidR="00C32B13" w:rsidRPr="007B3F05" w:rsidRDefault="00C32B13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>В России расцвет каллиграфии был в дореволюционное время. В лицеях, церковно-приходских школах и других образовательных учреждениях каллиграфия была одним из основных предметов. Например, Александр Сергеевич Пушкин занимался каллиграфией 18 часов в неделю. После революции этот вид искусства фактически исчез из школьной программы. Его заменили чистописанием. А 1968 году и вовсе отказались от металлического пера. Вместо него ввели шариковую ручку. Эти нововведения окончательно разрушили остатки традиций и культуры письма, с трудом сохранившиеся после 1917 года, а также привели современное общество к тотальной дисграфи</w:t>
      </w:r>
      <w:r w:rsidR="001572F6" w:rsidRPr="007B3F05">
        <w:rPr>
          <w:rFonts w:ascii="Times New Roman" w:hAnsi="Times New Roman"/>
          <w:sz w:val="24"/>
          <w:szCs w:val="24"/>
          <w:lang w:eastAsia="ru-RU"/>
        </w:rPr>
        <w:t xml:space="preserve">и. Известный эстонский </w:t>
      </w:r>
      <w:r w:rsidRPr="007B3F05">
        <w:rPr>
          <w:rFonts w:ascii="Times New Roman" w:hAnsi="Times New Roman"/>
          <w:sz w:val="24"/>
          <w:szCs w:val="24"/>
          <w:lang w:eastAsia="ru-RU"/>
        </w:rPr>
        <w:t>педагог Пауль Лихтейн еще в 1970 году предупреждал о последстви</w:t>
      </w:r>
      <w:r w:rsidR="008941C9" w:rsidRPr="007B3F05">
        <w:rPr>
          <w:rFonts w:ascii="Times New Roman" w:hAnsi="Times New Roman"/>
          <w:sz w:val="24"/>
          <w:szCs w:val="24"/>
          <w:lang w:eastAsia="ru-RU"/>
        </w:rPr>
        <w:t>ях отказа от каллиграфии</w:t>
      </w:r>
      <w:r w:rsidRPr="007B3F05">
        <w:rPr>
          <w:rFonts w:ascii="Times New Roman" w:hAnsi="Times New Roman"/>
          <w:sz w:val="24"/>
          <w:szCs w:val="24"/>
          <w:lang w:eastAsia="ru-RU"/>
        </w:rPr>
        <w:t xml:space="preserve"> и о влиянии ее на культуру всего общества. По его мнению, и </w:t>
      </w:r>
      <w:r w:rsidR="00B40F5D" w:rsidRPr="007B3F05">
        <w:rPr>
          <w:rFonts w:ascii="Times New Roman" w:hAnsi="Times New Roman"/>
          <w:sz w:val="24"/>
          <w:szCs w:val="24"/>
          <w:lang w:eastAsia="ru-RU"/>
        </w:rPr>
        <w:t>в букве,</w:t>
      </w:r>
      <w:r w:rsidRPr="007B3F05">
        <w:rPr>
          <w:rFonts w:ascii="Times New Roman" w:hAnsi="Times New Roman"/>
          <w:sz w:val="24"/>
          <w:szCs w:val="24"/>
          <w:lang w:eastAsia="ru-RU"/>
        </w:rPr>
        <w:t xml:space="preserve"> и в письме была заложена великая воспитательная сила, приемы письма оттачивались столетиями. И всего несколько десятилетий потребовалось на то, чтобы разрушить накопленный опыт и традиции.</w:t>
      </w:r>
    </w:p>
    <w:p w14:paraId="5FCA9A1C" w14:textId="77777777" w:rsidR="00C32B13" w:rsidRPr="007B3F05" w:rsidRDefault="00C32B13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>В 80-х годах крупнейшая японская компания, занимающаяся выпуском бытовой и профессиональной электроники, – начиная переходить к нанотехнологиям, провела во многих странах любоп</w:t>
      </w:r>
      <w:r w:rsidR="001572F6" w:rsidRPr="007B3F05">
        <w:rPr>
          <w:rFonts w:ascii="Times New Roman" w:hAnsi="Times New Roman"/>
          <w:sz w:val="24"/>
          <w:szCs w:val="24"/>
          <w:lang w:eastAsia="ru-RU"/>
        </w:rPr>
        <w:t xml:space="preserve">ытный эксперимент в </w:t>
      </w:r>
      <w:r w:rsidR="00B40F5D" w:rsidRPr="007B3F05">
        <w:rPr>
          <w:rFonts w:ascii="Times New Roman" w:hAnsi="Times New Roman"/>
          <w:sz w:val="24"/>
          <w:szCs w:val="24"/>
          <w:lang w:eastAsia="ru-RU"/>
        </w:rPr>
        <w:t>поисках методик</w:t>
      </w:r>
      <w:r w:rsidR="001572F6" w:rsidRPr="007B3F0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7B3F05">
        <w:rPr>
          <w:rFonts w:ascii="Times New Roman" w:hAnsi="Times New Roman"/>
          <w:sz w:val="24"/>
          <w:szCs w:val="24"/>
          <w:lang w:eastAsia="ru-RU"/>
        </w:rPr>
        <w:t xml:space="preserve">для подготовки специалистов будущего в разных направлениях. Программа </w:t>
      </w:r>
      <w:r w:rsidR="00B40F5D" w:rsidRPr="007B3F05">
        <w:rPr>
          <w:rFonts w:ascii="Times New Roman" w:hAnsi="Times New Roman"/>
          <w:sz w:val="24"/>
          <w:szCs w:val="24"/>
          <w:lang w:eastAsia="ru-RU"/>
        </w:rPr>
        <w:t>длилась 10</w:t>
      </w:r>
      <w:r w:rsidRPr="007B3F05">
        <w:rPr>
          <w:rFonts w:ascii="Times New Roman" w:hAnsi="Times New Roman"/>
          <w:sz w:val="24"/>
          <w:szCs w:val="24"/>
          <w:lang w:eastAsia="ru-RU"/>
        </w:rPr>
        <w:t xml:space="preserve"> лет. Когда собрали данные, организаторы эксперимента были потрясены. Всем требованиям в наибольшей мере отвечала каллиграфия. Поэтому компания рекомендовала ввести каллиграфию с 1-го по 11-й класс во всех школах и вузах, независимо от специализации образовательного учреждения. Чтобы сформировать те самые качества, необходимые будущим специалистам в области инновационных технологий.</w:t>
      </w:r>
    </w:p>
    <w:p w14:paraId="7A8707E6" w14:textId="77777777" w:rsidR="00C32B13" w:rsidRPr="007B3F05" w:rsidRDefault="001572F6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>Теперь м</w:t>
      </w:r>
      <w:r w:rsidR="00C32B13" w:rsidRPr="007B3F05">
        <w:rPr>
          <w:rFonts w:ascii="Times New Roman" w:hAnsi="Times New Roman"/>
          <w:sz w:val="24"/>
          <w:szCs w:val="24"/>
          <w:lang w:eastAsia="ru-RU"/>
        </w:rPr>
        <w:t xml:space="preserve">ногие крупные фирмы Японии приглашают в обеденный перерыв учителей (сенсеев), которые занимаются с сотрудниками каллиграфией по полчаса в день. Руководители компаний считают это весьма недешевое занятие полезным не только для здоровья, но и для развития творческого потенциала специалистов. И ведь никто не сможет поспорить с тем, что японцы – самая работоспособная нация, к тому же самая продвинутая и креативная в области инновационных разработок. Безусловно, здесь заслуга не только каллиграфии. Но совершенно </w:t>
      </w:r>
      <w:r w:rsidR="00C32B13" w:rsidRPr="007B3F05">
        <w:rPr>
          <w:rFonts w:ascii="Times New Roman" w:hAnsi="Times New Roman"/>
          <w:sz w:val="24"/>
          <w:szCs w:val="24"/>
          <w:lang w:eastAsia="ru-RU"/>
        </w:rPr>
        <w:lastRenderedPageBreak/>
        <w:t>очевидно, что это – следствие бережного отношения японцев к своей истории, традициям и корням, духовному и физическому здоровью нации.</w:t>
      </w:r>
    </w:p>
    <w:p w14:paraId="2946F9B1" w14:textId="77777777" w:rsidR="00C32B13" w:rsidRPr="007B3F05" w:rsidRDefault="001572F6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 xml:space="preserve">В Китае также обратили внимание на каллиграфию. </w:t>
      </w:r>
      <w:r w:rsidR="00C32B13" w:rsidRPr="007B3F05">
        <w:rPr>
          <w:rFonts w:ascii="Times New Roman" w:hAnsi="Times New Roman"/>
          <w:sz w:val="24"/>
          <w:szCs w:val="24"/>
          <w:lang w:eastAsia="ru-RU"/>
        </w:rPr>
        <w:t>В своей статье «Каллиграфия и здоровье»</w:t>
      </w:r>
      <w:r w:rsidR="00B03B95" w:rsidRPr="007B3F0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C32B13" w:rsidRPr="007B3F05">
        <w:rPr>
          <w:rFonts w:ascii="Times New Roman" w:hAnsi="Times New Roman"/>
          <w:sz w:val="24"/>
          <w:szCs w:val="24"/>
          <w:lang w:eastAsia="ru-RU"/>
        </w:rPr>
        <w:t>доцент Пекинского института графической коммуникации Юань Пу</w:t>
      </w:r>
      <w:r w:rsidR="000E105F" w:rsidRPr="007B3F05">
        <w:rPr>
          <w:rStyle w:val="af"/>
          <w:rFonts w:ascii="Times New Roman" w:hAnsi="Times New Roman"/>
          <w:sz w:val="24"/>
          <w:szCs w:val="24"/>
          <w:lang w:eastAsia="ru-RU"/>
        </w:rPr>
        <w:footnoteReference w:id="6"/>
      </w:r>
      <w:r w:rsidR="00C32B13" w:rsidRPr="007B3F05">
        <w:rPr>
          <w:rFonts w:ascii="Times New Roman" w:hAnsi="Times New Roman"/>
          <w:sz w:val="24"/>
          <w:szCs w:val="24"/>
          <w:lang w:eastAsia="ru-RU"/>
        </w:rPr>
        <w:t xml:space="preserve"> рассказывает о влиянии каллиграфии на мозговую активность в целом и даже на продолжительность жизни. Считается, что из всех видов произвольных действий акт письма – наиболее сложный и трудоемкий. Положение пальцев, ладони и запястья для правильного обхвата пера, правильное положение запястья и руки в воздухе при письме, движения пером, – все это не только тренирует мышцы рук и нервы, но и затрагивает все части тела: пальцы, плечи, спину и ноги. Каллиграфические упражнения по своей сути напоминают гимнастику цигун, которая «изменяет телосложение, двигает суставы». Этот процесс влияет на психическое и физическое здоровье, развивает тончайшие мышцы рук, стимулирует работу мозга и воображение. Процесс письма также восстанавливает дыхание. Каллиграфия заставляет правую мозговую долю чувствовать правильность линий, структуру симметрии, ритм и темп, развивает внимательность, наблюдательность и воображение. Юань Пу пришел к выводу, что студенты, которые изучают каллиграфию, гораздо быстрее остальных воспринимают и запоминают информацию. А то, что каллиграфия продлевает жизнь, – научно доказанный факт. Современный каллиграф Су Цзусиань прожил 110 лет, Дон Шупин жил до 94 лет. Создатель шрифта Ци Гун, современный каллиграф, бывший член Китайской ассоциации каллиграфов, прожил 95 лет.</w:t>
      </w:r>
    </w:p>
    <w:p w14:paraId="22E5CDF3" w14:textId="77777777" w:rsidR="00C32B13" w:rsidRPr="007B3F05" w:rsidRDefault="00C32B13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>Другой китайский специалист, профессор Генри Као, делает еще более смелые выводы на основе проведенных исследований: практически нет таких болезней, которые нельзя было бы вылечить каллиграфией</w:t>
      </w:r>
      <w:r w:rsidR="00B839E8" w:rsidRPr="007B3F05">
        <w:rPr>
          <w:rStyle w:val="af"/>
          <w:rFonts w:ascii="Times New Roman" w:hAnsi="Times New Roman"/>
          <w:sz w:val="24"/>
          <w:szCs w:val="24"/>
          <w:lang w:eastAsia="ru-RU"/>
        </w:rPr>
        <w:footnoteReference w:id="7"/>
      </w:r>
      <w:r w:rsidRPr="007B3F05">
        <w:rPr>
          <w:rFonts w:ascii="Times New Roman" w:hAnsi="Times New Roman"/>
          <w:sz w:val="24"/>
          <w:szCs w:val="24"/>
          <w:lang w:eastAsia="ru-RU"/>
        </w:rPr>
        <w:t xml:space="preserve">. Результаты показывают, что пациент, практикующий занятия каллиграфическим письмом, испытывает расслабление и эмоциональное спокойствие, выражающиеся в равномерном дыхании, замедлении пульса, снижении кровяного давления и уменьшении мускульного напряжения. </w:t>
      </w:r>
      <w:r w:rsidR="00B40F5D" w:rsidRPr="007B3F05">
        <w:rPr>
          <w:rFonts w:ascii="Times New Roman" w:hAnsi="Times New Roman"/>
          <w:sz w:val="24"/>
          <w:szCs w:val="24"/>
          <w:lang w:eastAsia="ru-RU"/>
        </w:rPr>
        <w:t>Улучшается</w:t>
      </w:r>
      <w:r w:rsidRPr="007B3F05">
        <w:rPr>
          <w:rFonts w:ascii="Times New Roman" w:hAnsi="Times New Roman"/>
          <w:sz w:val="24"/>
          <w:szCs w:val="24"/>
          <w:lang w:eastAsia="ru-RU"/>
        </w:rPr>
        <w:t xml:space="preserve"> ответная реакц</w:t>
      </w:r>
      <w:r w:rsidR="00C74A6A" w:rsidRPr="007B3F05">
        <w:rPr>
          <w:rFonts w:ascii="Times New Roman" w:hAnsi="Times New Roman"/>
          <w:sz w:val="24"/>
          <w:szCs w:val="24"/>
          <w:lang w:eastAsia="ru-RU"/>
        </w:rPr>
        <w:t>ия, способность к различению</w:t>
      </w:r>
      <w:r w:rsidRPr="007B3F05">
        <w:rPr>
          <w:rFonts w:ascii="Times New Roman" w:hAnsi="Times New Roman"/>
          <w:sz w:val="24"/>
          <w:szCs w:val="24"/>
          <w:lang w:eastAsia="ru-RU"/>
        </w:rPr>
        <w:t xml:space="preserve"> и определению фигур, а также способность к ориентации в пространстве. Практические и клинические исследования показали положительное влияние лечения каллиграфическим письмом при поведенческих расстройствах пациентов, страдающих аутизмом, синдромом нарушенного внимания, дефицита внимания и гиперактивностью</w:t>
      </w:r>
      <w:r w:rsidR="00B839E8" w:rsidRPr="007B3F05">
        <w:rPr>
          <w:rStyle w:val="af"/>
          <w:rFonts w:ascii="Times New Roman" w:hAnsi="Times New Roman"/>
          <w:sz w:val="24"/>
          <w:szCs w:val="24"/>
          <w:lang w:eastAsia="ru-RU"/>
        </w:rPr>
        <w:footnoteReference w:id="8"/>
      </w:r>
      <w:r w:rsidRPr="007B3F05">
        <w:rPr>
          <w:rFonts w:ascii="Times New Roman" w:hAnsi="Times New Roman"/>
          <w:sz w:val="24"/>
          <w:szCs w:val="24"/>
          <w:lang w:eastAsia="ru-RU"/>
        </w:rPr>
        <w:t>. Более того, развивалась способность к логическому мышлению, рассуждению у детей с небольшой умственной отсталостью; также укреплялась память, улучшались концентрация, ориентация в пространстве и координация движений у пациентов с болезнью Альцгеймера. В то же время методика была успешно применена к больным с психосоматическими расстройствами при гипертонии и диабете и таких психических заболеваниях, как шизофрения, депрессия и неврозы: у них улучшался эмоциональный фон.</w:t>
      </w:r>
    </w:p>
    <w:p w14:paraId="651AA42A" w14:textId="77777777" w:rsidR="00C32B13" w:rsidRPr="007B3F05" w:rsidRDefault="00C32B13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 xml:space="preserve">Письмо – один из самых сложных видов деятельности человека. И самый развивающий. На кончиках большого, указательного и среднего пальцев рук, которыми мы пользуемся при письме </w:t>
      </w:r>
      <w:r w:rsidRPr="007B3F05">
        <w:rPr>
          <w:rFonts w:ascii="Times New Roman" w:hAnsi="Times New Roman"/>
          <w:sz w:val="24"/>
          <w:szCs w:val="24"/>
          <w:lang w:eastAsia="ru-RU"/>
        </w:rPr>
        <w:lastRenderedPageBreak/>
        <w:t xml:space="preserve">пером, находятся нервные клетки, которые наиболее связаны с мозгом. Активизируя их, мы развиваем наши речь, мышление, внимание, и при этом формируем такие основополагающие черты характера, как терпение, усердие, аккуратность, точность. При письме шариковой ручкой такого не происходит, что подтверждается научными исследованиями зарубежных и отечественных </w:t>
      </w:r>
      <w:r w:rsidR="00160494" w:rsidRPr="007B3F05">
        <w:rPr>
          <w:rFonts w:ascii="Times New Roman" w:hAnsi="Times New Roman"/>
          <w:sz w:val="24"/>
          <w:szCs w:val="24"/>
          <w:lang w:eastAsia="ru-RU"/>
        </w:rPr>
        <w:t>ученых</w:t>
      </w:r>
      <w:r w:rsidRPr="007B3F05">
        <w:rPr>
          <w:rFonts w:ascii="Times New Roman" w:hAnsi="Times New Roman"/>
          <w:sz w:val="24"/>
          <w:szCs w:val="24"/>
          <w:lang w:eastAsia="ru-RU"/>
        </w:rPr>
        <w:t>.</w:t>
      </w:r>
    </w:p>
    <w:p w14:paraId="4A18C4A3" w14:textId="77777777" w:rsidR="00C74A6A" w:rsidRPr="007B3F05" w:rsidRDefault="00C32B13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 xml:space="preserve">Но не только на Востоке и в Европе изучают влияние каллиграфии на здоровье. О ее воздействии на человеческий организм уже давно знают и отечественные специалисты. </w:t>
      </w:r>
      <w:r w:rsidR="00C74A6A" w:rsidRPr="007B3F05">
        <w:rPr>
          <w:rFonts w:ascii="Times New Roman" w:hAnsi="Times New Roman"/>
          <w:sz w:val="24"/>
          <w:szCs w:val="24"/>
        </w:rPr>
        <w:t>Изучением влияния каллигр</w:t>
      </w:r>
      <w:r w:rsidR="00D75828" w:rsidRPr="007B3F05">
        <w:rPr>
          <w:rFonts w:ascii="Times New Roman" w:hAnsi="Times New Roman"/>
          <w:sz w:val="24"/>
          <w:szCs w:val="24"/>
        </w:rPr>
        <w:t>афии на человека занимались Н.</w:t>
      </w:r>
      <w:r w:rsidR="00C74A6A" w:rsidRPr="007B3F05">
        <w:rPr>
          <w:rFonts w:ascii="Times New Roman" w:hAnsi="Times New Roman"/>
          <w:sz w:val="24"/>
          <w:szCs w:val="24"/>
        </w:rPr>
        <w:t>Пирогов, Павлов и Бехтерев. Последний, к слову, проводил эксперимент с группой молодых ученых, заставляя их писать поочередно левой и правой рукой, двумя руками сразу.</w:t>
      </w:r>
    </w:p>
    <w:p w14:paraId="333C71D7" w14:textId="77777777" w:rsidR="00D75828" w:rsidRPr="007B3F05" w:rsidRDefault="00C74A6A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В итоге, участники эксперимента Бехтерева стали известными специалистами в своих областях. Среди них лингвист Кнозорев, расшифровавший письмена майя, и психолог Выготский.</w:t>
      </w:r>
    </w:p>
    <w:p w14:paraId="30E809AB" w14:textId="77777777" w:rsidR="00D75828" w:rsidRPr="007B3F05" w:rsidRDefault="00D75828" w:rsidP="007B3F05">
      <w:pPr>
        <w:pStyle w:val="a4"/>
        <w:shd w:val="clear" w:color="auto" w:fill="FFFFFF"/>
        <w:tabs>
          <w:tab w:val="left" w:pos="567"/>
          <w:tab w:val="left" w:pos="4678"/>
          <w:tab w:val="left" w:pos="8931"/>
          <w:tab w:val="left" w:pos="9180"/>
        </w:tabs>
        <w:spacing w:before="0" w:beforeAutospacing="0" w:after="0" w:afterAutospacing="0" w:line="276" w:lineRule="auto"/>
        <w:ind w:right="-1" w:firstLine="567"/>
        <w:jc w:val="both"/>
      </w:pPr>
      <w:r w:rsidRPr="007B3F05">
        <w:t xml:space="preserve">Сегодня в </w:t>
      </w:r>
      <w:r w:rsidR="00B40F5D" w:rsidRPr="007B3F05">
        <w:t>Москве основан</w:t>
      </w:r>
      <w:r w:rsidRPr="007B3F05">
        <w:rPr>
          <w:rStyle w:val="apple-converted-space"/>
        </w:rPr>
        <w:t xml:space="preserve">  </w:t>
      </w:r>
      <w:hyperlink r:id="rId9" w:tgtFrame="_blank" w:history="1">
        <w:r w:rsidRPr="007B3F05">
          <w:rPr>
            <w:rStyle w:val="a5"/>
            <w:u w:val="single"/>
          </w:rPr>
          <w:t>Национальный Союз Каллиграфов</w:t>
        </w:r>
      </w:hyperlink>
      <w:r w:rsidRPr="007B3F05">
        <w:rPr>
          <w:rStyle w:val="apple-converted-space"/>
        </w:rPr>
        <w:t> </w:t>
      </w:r>
      <w:r w:rsidRPr="007B3F05">
        <w:t>и      открыт</w:t>
      </w:r>
      <w:r w:rsidRPr="007B3F05">
        <w:rPr>
          <w:rStyle w:val="apple-converted-space"/>
        </w:rPr>
        <w:t> </w:t>
      </w:r>
      <w:hyperlink r:id="rId10" w:tgtFrame="_blank" w:history="1">
        <w:r w:rsidRPr="007B3F05">
          <w:rPr>
            <w:rStyle w:val="a5"/>
            <w:u w:val="single"/>
          </w:rPr>
          <w:t>Современный музей каллиграфии</w:t>
        </w:r>
      </w:hyperlink>
      <w:r w:rsidRPr="007B3F05">
        <w:t>.</w:t>
      </w:r>
    </w:p>
    <w:p w14:paraId="50C7A050" w14:textId="77777777" w:rsidR="00DE188F" w:rsidRPr="007B3F05" w:rsidRDefault="00D75828" w:rsidP="007B3F05">
      <w:pPr>
        <w:pStyle w:val="11"/>
        <w:tabs>
          <w:tab w:val="left" w:pos="567"/>
          <w:tab w:val="left" w:pos="4678"/>
          <w:tab w:val="left" w:pos="8931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>В настоящее вр</w:t>
      </w:r>
      <w:r w:rsidR="00C32B13" w:rsidRPr="007B3F05">
        <w:rPr>
          <w:rFonts w:ascii="Times New Roman" w:hAnsi="Times New Roman"/>
          <w:sz w:val="24"/>
          <w:szCs w:val="24"/>
          <w:lang w:eastAsia="ru-RU"/>
        </w:rPr>
        <w:t>е</w:t>
      </w:r>
      <w:r w:rsidRPr="007B3F05">
        <w:rPr>
          <w:rFonts w:ascii="Times New Roman" w:hAnsi="Times New Roman"/>
          <w:sz w:val="24"/>
          <w:szCs w:val="24"/>
          <w:lang w:eastAsia="ru-RU"/>
        </w:rPr>
        <w:t>мя в Петербурге работает</w:t>
      </w:r>
      <w:r w:rsidR="00C32B13" w:rsidRPr="007B3F05">
        <w:rPr>
          <w:rFonts w:ascii="Times New Roman" w:hAnsi="Times New Roman"/>
          <w:sz w:val="24"/>
          <w:szCs w:val="24"/>
          <w:lang w:eastAsia="ru-RU"/>
        </w:rPr>
        <w:t xml:space="preserve"> школа каллиграфии</w:t>
      </w:r>
      <w:r w:rsidRPr="007B3F05">
        <w:rPr>
          <w:rFonts w:ascii="Times New Roman" w:hAnsi="Times New Roman"/>
          <w:sz w:val="24"/>
          <w:szCs w:val="24"/>
          <w:lang w:eastAsia="ru-RU"/>
        </w:rPr>
        <w:t xml:space="preserve"> П.П. Чобитько</w:t>
      </w:r>
      <w:r w:rsidR="00C32B13" w:rsidRPr="007B3F05">
        <w:rPr>
          <w:rFonts w:ascii="Times New Roman" w:hAnsi="Times New Roman"/>
          <w:sz w:val="24"/>
          <w:szCs w:val="24"/>
          <w:lang w:eastAsia="ru-RU"/>
        </w:rPr>
        <w:t xml:space="preserve">, </w:t>
      </w:r>
      <w:r w:rsidR="00B40F5D" w:rsidRPr="007B3F05">
        <w:rPr>
          <w:rFonts w:ascii="Times New Roman" w:hAnsi="Times New Roman"/>
          <w:sz w:val="24"/>
          <w:szCs w:val="24"/>
          <w:lang w:eastAsia="ru-RU"/>
        </w:rPr>
        <w:t>он основал</w:t>
      </w:r>
      <w:r w:rsidRPr="007B3F05">
        <w:rPr>
          <w:rFonts w:ascii="Times New Roman" w:hAnsi="Times New Roman"/>
          <w:bCs/>
          <w:sz w:val="24"/>
          <w:szCs w:val="24"/>
        </w:rPr>
        <w:t xml:space="preserve"> в </w:t>
      </w:r>
      <w:smartTag w:uri="urn:schemas-microsoft-com:office:smarttags" w:element="metricconverter">
        <w:smartTagPr>
          <w:attr w:name="ProductID" w:val="2005 г"/>
        </w:smartTagPr>
        <w:r w:rsidRPr="007B3F05">
          <w:rPr>
            <w:rFonts w:ascii="Times New Roman" w:hAnsi="Times New Roman"/>
            <w:bCs/>
            <w:sz w:val="24"/>
            <w:szCs w:val="24"/>
          </w:rPr>
          <w:t>2005 г</w:t>
        </w:r>
      </w:smartTag>
      <w:r w:rsidRPr="007B3F05">
        <w:rPr>
          <w:rFonts w:ascii="Times New Roman" w:hAnsi="Times New Roman"/>
          <w:bCs/>
          <w:sz w:val="24"/>
          <w:szCs w:val="24"/>
        </w:rPr>
        <w:t xml:space="preserve">. Школы каллиграфии  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при Санкт-Петербургской государственной академии им. А.Л. Штиглица.  В </w:t>
      </w:r>
      <w:smartTag w:uri="urn:schemas-microsoft-com:office:smarttags" w:element="metricconverter">
        <w:smartTagPr>
          <w:attr w:name="ProductID" w:val="2011 г"/>
        </w:smartTagPr>
        <w:r w:rsidRPr="007B3F05">
          <w:rPr>
            <w:rFonts w:ascii="Times New Roman" w:hAnsi="Times New Roman"/>
            <w:sz w:val="24"/>
            <w:szCs w:val="24"/>
            <w:shd w:val="clear" w:color="auto" w:fill="FFFFFF"/>
          </w:rPr>
          <w:t>2011 г</w:t>
        </w:r>
      </w:smartTag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. на базе школы организован Центр искусства каллиграфии «От Аза до Ижицы». </w:t>
      </w:r>
      <w:r w:rsidR="00725B20" w:rsidRPr="007B3F05">
        <w:rPr>
          <w:rFonts w:ascii="Times New Roman" w:hAnsi="Times New Roman"/>
          <w:sz w:val="24"/>
          <w:szCs w:val="24"/>
        </w:rPr>
        <w:t xml:space="preserve">Петр </w:t>
      </w:r>
      <w:r w:rsidR="00DE188F" w:rsidRPr="007B3F05">
        <w:rPr>
          <w:rFonts w:ascii="Times New Roman" w:hAnsi="Times New Roman"/>
          <w:sz w:val="24"/>
          <w:szCs w:val="24"/>
        </w:rPr>
        <w:t xml:space="preserve">Петрович </w:t>
      </w:r>
      <w:r w:rsidRPr="007B3F05">
        <w:rPr>
          <w:rFonts w:ascii="Times New Roman" w:hAnsi="Times New Roman"/>
          <w:sz w:val="24"/>
          <w:szCs w:val="24"/>
        </w:rPr>
        <w:t>Чобитько</w:t>
      </w:r>
      <w:r w:rsidR="00725B20" w:rsidRPr="007B3F05">
        <w:rPr>
          <w:rFonts w:ascii="Times New Roman" w:hAnsi="Times New Roman"/>
          <w:sz w:val="24"/>
          <w:szCs w:val="24"/>
        </w:rPr>
        <w:t xml:space="preserve"> </w:t>
      </w:r>
      <w:r w:rsidR="00725B20" w:rsidRPr="007B3F05">
        <w:rPr>
          <w:rFonts w:ascii="Times New Roman" w:hAnsi="Times New Roman"/>
          <w:sz w:val="24"/>
          <w:szCs w:val="24"/>
          <w:shd w:val="clear" w:color="auto" w:fill="FFFFFF"/>
        </w:rPr>
        <w:t>сказал, что более 15% населения Японии, например, занимаются каллиграфией с трех лет. Каллиграфическое письмо напрямую связано с функционированием мозга и психики. Каллиграфия укрепляет волевые качества, которые японцы называют «корнем характера»</w:t>
      </w:r>
      <w:r w:rsidR="00B839E8" w:rsidRPr="007B3F05">
        <w:rPr>
          <w:rStyle w:val="af"/>
          <w:rFonts w:ascii="Times New Roman" w:hAnsi="Times New Roman"/>
          <w:sz w:val="24"/>
          <w:szCs w:val="24"/>
          <w:shd w:val="clear" w:color="auto" w:fill="FFFFFF"/>
        </w:rPr>
        <w:footnoteReference w:id="9"/>
      </w:r>
      <w:r w:rsidR="00725B20"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. </w:t>
      </w:r>
    </w:p>
    <w:p w14:paraId="155E09F0" w14:textId="77777777" w:rsidR="00DE188F" w:rsidRPr="007B3F05" w:rsidRDefault="00D75828" w:rsidP="007B3F05">
      <w:pPr>
        <w:pStyle w:val="11"/>
        <w:tabs>
          <w:tab w:val="left" w:pos="567"/>
          <w:tab w:val="left" w:pos="4678"/>
          <w:tab w:val="left" w:pos="8931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Такого же мнения придерживается Вера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Алексеевна Илюхина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, которая создала собственную методику обучения детей каллиграфическому письму. Она учитель начальных классов, ныне директор ГБОУ школы № </w:t>
      </w:r>
      <w:smartTag w:uri="urn:schemas-microsoft-com:office:smarttags" w:element="metricconverter">
        <w:smartTagPr>
          <w:attr w:name="ProductID" w:val="2006 г"/>
        </w:smartTagPr>
        <w:r w:rsidRPr="007B3F05">
          <w:rPr>
            <w:rFonts w:ascii="Times New Roman" w:hAnsi="Times New Roman"/>
            <w:sz w:val="24"/>
            <w:szCs w:val="24"/>
            <w:shd w:val="clear" w:color="auto" w:fill="FFFFFF"/>
          </w:rPr>
          <w:t>2006 г</w:t>
        </w:r>
      </w:smartTag>
      <w:r w:rsidRPr="007B3F05">
        <w:rPr>
          <w:rFonts w:ascii="Times New Roman" w:hAnsi="Times New Roman"/>
          <w:sz w:val="24"/>
          <w:szCs w:val="24"/>
          <w:shd w:val="clear" w:color="auto" w:fill="FFFFFF"/>
        </w:rPr>
        <w:t>. Москва, кандидат педагогических наук, создала собственную методику обучения детей каллиграфическому письму. В настоящее время сотни учителей прини</w:t>
      </w:r>
      <w:r w:rsidR="00B839E8" w:rsidRPr="007B3F05">
        <w:rPr>
          <w:rFonts w:ascii="Times New Roman" w:hAnsi="Times New Roman"/>
          <w:sz w:val="24"/>
          <w:szCs w:val="24"/>
          <w:shd w:val="clear" w:color="auto" w:fill="FFFFFF"/>
        </w:rPr>
        <w:t>мают ее метод в обучении письму</w:t>
      </w:r>
      <w:r w:rsidR="00B839E8" w:rsidRPr="007B3F05">
        <w:rPr>
          <w:rStyle w:val="af"/>
          <w:rFonts w:ascii="Times New Roman" w:hAnsi="Times New Roman"/>
          <w:sz w:val="24"/>
          <w:szCs w:val="24"/>
          <w:shd w:val="clear" w:color="auto" w:fill="FFFFFF"/>
        </w:rPr>
        <w:footnoteReference w:id="10"/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. </w:t>
      </w:r>
    </w:p>
    <w:p w14:paraId="53AFECBD" w14:textId="77777777" w:rsidR="00D75828" w:rsidRPr="007B3F05" w:rsidRDefault="00D75828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B3F05">
        <w:rPr>
          <w:rFonts w:ascii="Times New Roman" w:hAnsi="Times New Roman"/>
          <w:sz w:val="24"/>
          <w:szCs w:val="24"/>
          <w:shd w:val="clear" w:color="auto" w:fill="FFFFFF"/>
        </w:rPr>
        <w:t>Ольга Васильевна Лысенко, педагог- практик г. Павлодар, автор методик интенсивного обучения</w:t>
      </w:r>
      <w:r w:rsidRPr="007B3F05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 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>по технике чтения, математике, каллиграфии, русскому языку.</w:t>
      </w:r>
    </w:p>
    <w:p w14:paraId="1F1A037A" w14:textId="77777777" w:rsidR="002C2518" w:rsidRPr="007B3F05" w:rsidRDefault="002C2518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4404199D" w14:textId="77777777" w:rsidR="00E54A1B" w:rsidRPr="007B3F05" w:rsidRDefault="00E54A1B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6C578203" w14:textId="77777777" w:rsidR="00E54A1B" w:rsidRPr="007B3F05" w:rsidRDefault="00E54A1B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74238F18" w14:textId="77777777" w:rsidR="00E54A1B" w:rsidRPr="007B3F05" w:rsidRDefault="00E54A1B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13357C0A" w14:textId="77777777" w:rsidR="00E54A1B" w:rsidRPr="007B3F05" w:rsidRDefault="00E54A1B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05E449E7" w14:textId="77777777" w:rsidR="00725B20" w:rsidRPr="007B3F05" w:rsidRDefault="001C61BC" w:rsidP="00B40F5D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7B3F05">
        <w:rPr>
          <w:rFonts w:ascii="Times New Roman" w:hAnsi="Times New Roman"/>
          <w:b/>
          <w:bCs/>
          <w:sz w:val="24"/>
          <w:szCs w:val="24"/>
          <w:lang w:eastAsia="ru-RU"/>
        </w:rPr>
        <w:t xml:space="preserve">2.3. </w:t>
      </w:r>
      <w:r w:rsidR="005E763B" w:rsidRPr="007B3F05">
        <w:rPr>
          <w:rFonts w:ascii="Times New Roman" w:hAnsi="Times New Roman"/>
          <w:b/>
          <w:bCs/>
          <w:sz w:val="24"/>
          <w:szCs w:val="24"/>
          <w:lang w:eastAsia="ru-RU"/>
        </w:rPr>
        <w:t>М</w:t>
      </w:r>
      <w:r w:rsidR="00B646E4" w:rsidRPr="007B3F05">
        <w:rPr>
          <w:rFonts w:ascii="Times New Roman" w:hAnsi="Times New Roman"/>
          <w:b/>
          <w:bCs/>
          <w:sz w:val="24"/>
          <w:szCs w:val="24"/>
          <w:lang w:eastAsia="ru-RU"/>
        </w:rPr>
        <w:t>ои исследования.</w:t>
      </w:r>
    </w:p>
    <w:p w14:paraId="21F3D439" w14:textId="77777777" w:rsidR="00D75828" w:rsidRPr="007B3F05" w:rsidRDefault="00D75828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 xml:space="preserve">В ходе </w:t>
      </w:r>
      <w:r w:rsidR="00B40F5D" w:rsidRPr="007B3F05">
        <w:rPr>
          <w:rFonts w:ascii="Times New Roman" w:hAnsi="Times New Roman"/>
          <w:sz w:val="24"/>
          <w:szCs w:val="24"/>
        </w:rPr>
        <w:t>исследования я</w:t>
      </w:r>
      <w:r w:rsidRPr="007B3F05">
        <w:rPr>
          <w:rFonts w:ascii="Times New Roman" w:hAnsi="Times New Roman"/>
          <w:sz w:val="24"/>
          <w:szCs w:val="24"/>
        </w:rPr>
        <w:t xml:space="preserve"> изучила почерки </w:t>
      </w:r>
      <w:r w:rsidR="00B40F5D" w:rsidRPr="007B3F05">
        <w:rPr>
          <w:rFonts w:ascii="Times New Roman" w:hAnsi="Times New Roman"/>
          <w:sz w:val="24"/>
          <w:szCs w:val="24"/>
        </w:rPr>
        <w:t>учеников 6</w:t>
      </w:r>
      <w:r w:rsidRPr="007B3F05">
        <w:rPr>
          <w:rFonts w:ascii="Times New Roman" w:hAnsi="Times New Roman"/>
          <w:sz w:val="24"/>
          <w:szCs w:val="24"/>
        </w:rPr>
        <w:t>,8,9-х классов, всего   98 человек (</w:t>
      </w:r>
      <w:r w:rsidR="00B646E4" w:rsidRPr="00B40F5D">
        <w:rPr>
          <w:rFonts w:ascii="Times New Roman" w:hAnsi="Times New Roman"/>
          <w:b/>
          <w:sz w:val="24"/>
          <w:szCs w:val="24"/>
        </w:rPr>
        <w:t>Приложение</w:t>
      </w:r>
      <w:r w:rsidR="00FE6D77" w:rsidRPr="00B40F5D">
        <w:rPr>
          <w:rFonts w:ascii="Times New Roman" w:hAnsi="Times New Roman"/>
          <w:b/>
          <w:sz w:val="24"/>
          <w:szCs w:val="24"/>
        </w:rPr>
        <w:t xml:space="preserve"> </w:t>
      </w:r>
      <w:r w:rsidR="00E54A1B" w:rsidRPr="00B40F5D">
        <w:rPr>
          <w:rFonts w:ascii="Times New Roman" w:hAnsi="Times New Roman"/>
          <w:b/>
          <w:sz w:val="24"/>
          <w:szCs w:val="24"/>
        </w:rPr>
        <w:t>2</w:t>
      </w:r>
      <w:r w:rsidRPr="007B3F05">
        <w:rPr>
          <w:rFonts w:ascii="Times New Roman" w:hAnsi="Times New Roman"/>
          <w:sz w:val="24"/>
          <w:szCs w:val="24"/>
        </w:rPr>
        <w:t xml:space="preserve">). </w:t>
      </w:r>
    </w:p>
    <w:p w14:paraId="2221561E" w14:textId="77777777" w:rsidR="00D75828" w:rsidRPr="007B3F05" w:rsidRDefault="00D75828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 xml:space="preserve">Только 17 % от общего </w:t>
      </w:r>
      <w:r w:rsidR="00B40F5D" w:rsidRPr="007B3F05">
        <w:rPr>
          <w:rFonts w:ascii="Times New Roman" w:hAnsi="Times New Roman"/>
          <w:sz w:val="24"/>
          <w:szCs w:val="24"/>
        </w:rPr>
        <w:t>числа участников</w:t>
      </w:r>
      <w:r w:rsidRPr="007B3F05">
        <w:rPr>
          <w:rFonts w:ascii="Times New Roman" w:hAnsi="Times New Roman"/>
          <w:sz w:val="24"/>
          <w:szCs w:val="24"/>
        </w:rPr>
        <w:t xml:space="preserve"> исследования. имеют читаемый и аккуратный почерк. </w:t>
      </w:r>
    </w:p>
    <w:p w14:paraId="73F17458" w14:textId="77777777" w:rsidR="00D75828" w:rsidRPr="007B3F05" w:rsidRDefault="00D75828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i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Я провела анкетирование учащихся и учителей по следующим вопросам</w:t>
      </w:r>
    </w:p>
    <w:p w14:paraId="11093DB2" w14:textId="77777777" w:rsidR="00D75828" w:rsidRPr="007B3F05" w:rsidRDefault="00D75828" w:rsidP="007B3F05">
      <w:pPr>
        <w:pStyle w:val="a4"/>
        <w:tabs>
          <w:tab w:val="left" w:pos="567"/>
          <w:tab w:val="left" w:pos="4678"/>
          <w:tab w:val="left" w:pos="9180"/>
        </w:tabs>
        <w:spacing w:before="0" w:beforeAutospacing="0" w:after="0" w:afterAutospacing="0" w:line="276" w:lineRule="auto"/>
        <w:ind w:right="-1" w:firstLine="567"/>
        <w:jc w:val="both"/>
      </w:pPr>
      <w:r w:rsidRPr="007B3F05">
        <w:t>1. Нравится ли вам собственный почерк?</w:t>
      </w:r>
    </w:p>
    <w:p w14:paraId="2A909488" w14:textId="77777777" w:rsidR="00D75828" w:rsidRPr="007B3F05" w:rsidRDefault="00D75828" w:rsidP="007B3F05">
      <w:pPr>
        <w:pStyle w:val="a4"/>
        <w:tabs>
          <w:tab w:val="left" w:pos="567"/>
          <w:tab w:val="left" w:pos="4678"/>
          <w:tab w:val="left" w:pos="9180"/>
        </w:tabs>
        <w:spacing w:before="0" w:beforeAutospacing="0" w:after="0" w:afterAutospacing="0" w:line="276" w:lineRule="auto"/>
        <w:ind w:right="-1" w:firstLine="567"/>
        <w:jc w:val="both"/>
      </w:pPr>
      <w:r w:rsidRPr="007B3F05">
        <w:t>2. Есть ли у учителей замечания к вашему почерку?</w:t>
      </w:r>
    </w:p>
    <w:p w14:paraId="079EE819" w14:textId="77777777" w:rsidR="00D75828" w:rsidRPr="007B3F05" w:rsidRDefault="00D75828" w:rsidP="007B3F05">
      <w:pPr>
        <w:pStyle w:val="a4"/>
        <w:tabs>
          <w:tab w:val="left" w:pos="567"/>
          <w:tab w:val="left" w:pos="4678"/>
          <w:tab w:val="left" w:pos="9180"/>
        </w:tabs>
        <w:spacing w:before="0" w:beforeAutospacing="0" w:after="0" w:afterAutospacing="0" w:line="276" w:lineRule="auto"/>
        <w:ind w:right="-1" w:firstLine="567"/>
        <w:jc w:val="both"/>
      </w:pPr>
      <w:r w:rsidRPr="007B3F05">
        <w:t>3. Всегда ли вы понимаете, что сами написали?</w:t>
      </w:r>
    </w:p>
    <w:p w14:paraId="763AAD84" w14:textId="77777777" w:rsidR="00D75828" w:rsidRPr="007B3F05" w:rsidRDefault="00D75828" w:rsidP="007B3F05">
      <w:pPr>
        <w:pStyle w:val="a4"/>
        <w:tabs>
          <w:tab w:val="left" w:pos="567"/>
          <w:tab w:val="left" w:pos="4678"/>
          <w:tab w:val="left" w:pos="9180"/>
        </w:tabs>
        <w:spacing w:before="0" w:beforeAutospacing="0" w:after="0" w:afterAutospacing="0" w:line="276" w:lineRule="auto"/>
        <w:ind w:right="-1" w:firstLine="567"/>
        <w:jc w:val="both"/>
      </w:pPr>
      <w:r w:rsidRPr="007B3F05">
        <w:t>4. С какими текстами предпочитаете работать: с печатными или рукописными? Почему?</w:t>
      </w:r>
    </w:p>
    <w:p w14:paraId="441FA820" w14:textId="77777777" w:rsidR="00D75828" w:rsidRPr="007B3F05" w:rsidRDefault="00D75828" w:rsidP="007B3F05">
      <w:pPr>
        <w:pStyle w:val="a4"/>
        <w:tabs>
          <w:tab w:val="left" w:pos="567"/>
          <w:tab w:val="left" w:pos="4678"/>
          <w:tab w:val="left" w:pos="9180"/>
        </w:tabs>
        <w:spacing w:before="0" w:beforeAutospacing="0" w:after="0" w:afterAutospacing="0" w:line="276" w:lineRule="auto"/>
        <w:ind w:right="-1" w:firstLine="567"/>
        <w:jc w:val="both"/>
      </w:pPr>
      <w:r w:rsidRPr="007B3F05">
        <w:t>4. Нужно ли ввести в школьное расписание уроки чистописания?</w:t>
      </w:r>
    </w:p>
    <w:p w14:paraId="0D81A12E" w14:textId="77777777" w:rsidR="00D75828" w:rsidRPr="007B3F05" w:rsidRDefault="00D75828" w:rsidP="007B3F05">
      <w:pPr>
        <w:pStyle w:val="a4"/>
        <w:tabs>
          <w:tab w:val="left" w:pos="567"/>
          <w:tab w:val="left" w:pos="4678"/>
          <w:tab w:val="left" w:pos="8931"/>
          <w:tab w:val="left" w:pos="9180"/>
        </w:tabs>
        <w:spacing w:before="0" w:beforeAutospacing="0" w:after="0" w:afterAutospacing="0" w:line="276" w:lineRule="auto"/>
        <w:ind w:right="-1" w:firstLine="567"/>
        <w:jc w:val="both"/>
      </w:pPr>
      <w:r w:rsidRPr="007B3F05">
        <w:t xml:space="preserve">Результаты таковы: </w:t>
      </w:r>
    </w:p>
    <w:p w14:paraId="4111151D" w14:textId="77777777" w:rsidR="00D75828" w:rsidRPr="007B3F05" w:rsidRDefault="00D75828" w:rsidP="007B3F05">
      <w:pPr>
        <w:pStyle w:val="a4"/>
        <w:tabs>
          <w:tab w:val="left" w:pos="567"/>
          <w:tab w:val="left" w:pos="4678"/>
          <w:tab w:val="left" w:pos="8931"/>
          <w:tab w:val="left" w:pos="9180"/>
        </w:tabs>
        <w:spacing w:before="0" w:beforeAutospacing="0" w:after="0" w:afterAutospacing="0" w:line="276" w:lineRule="auto"/>
        <w:ind w:right="-1" w:firstLine="567"/>
        <w:jc w:val="both"/>
      </w:pPr>
      <w:r w:rsidRPr="007B3F05">
        <w:t xml:space="preserve">1) почти половина опрошенных учеников во всех классах довольны своим почерком, однако у учителей есть замечания к </w:t>
      </w:r>
      <w:r w:rsidR="00B40F5D" w:rsidRPr="007B3F05">
        <w:t>почерку к</w:t>
      </w:r>
      <w:r w:rsidRPr="007B3F05">
        <w:t xml:space="preserve"> бОльшей половине школьников, </w:t>
      </w:r>
    </w:p>
    <w:p w14:paraId="4763C43D" w14:textId="77777777" w:rsidR="00D75828" w:rsidRPr="007B3F05" w:rsidRDefault="00D75828" w:rsidP="007B3F05">
      <w:pPr>
        <w:pStyle w:val="a4"/>
        <w:tabs>
          <w:tab w:val="left" w:pos="567"/>
          <w:tab w:val="left" w:pos="4678"/>
          <w:tab w:val="left" w:pos="8931"/>
          <w:tab w:val="left" w:pos="9180"/>
        </w:tabs>
        <w:spacing w:before="0" w:beforeAutospacing="0" w:after="0" w:afterAutospacing="0" w:line="276" w:lineRule="auto"/>
        <w:ind w:right="-1" w:firstLine="567"/>
        <w:jc w:val="both"/>
      </w:pPr>
      <w:r w:rsidRPr="007B3F05">
        <w:t xml:space="preserve">2) только 80 % </w:t>
      </w:r>
      <w:r w:rsidR="00B40F5D" w:rsidRPr="007B3F05">
        <w:t>девятиклассников отметили</w:t>
      </w:r>
      <w:r w:rsidRPr="007B3F05">
        <w:t xml:space="preserve">, что не всегда понимают собственный почерк. </w:t>
      </w:r>
      <w:r w:rsidR="00B40F5D" w:rsidRPr="007B3F05">
        <w:t>Видимо,</w:t>
      </w:r>
      <w:r w:rsidRPr="007B3F05">
        <w:t xml:space="preserve"> они осознают проблему, </w:t>
      </w:r>
      <w:r w:rsidR="00B40F5D" w:rsidRPr="007B3F05">
        <w:t>т.к.</w:t>
      </w:r>
      <w:r w:rsidRPr="007B3F05">
        <w:t xml:space="preserve"> им предстоит в конце года сдача экзаменов.</w:t>
      </w:r>
    </w:p>
    <w:p w14:paraId="596C35AB" w14:textId="77777777" w:rsidR="00E54A1B" w:rsidRPr="007B3F05" w:rsidRDefault="00D75828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Таким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образом, можно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сделать вывод: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вызывает тревогу нежелание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учащихся вводить уроки чистописания – это говорит о том, что работать над собственным почерком они не видят необходимости. Хотя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только 40% опрошенных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человек на первый вопрос: нравится ли вам собственный почерк? – ответили положительно. Значит, надо говорить о необходимости улучшить почерк, о том, какие последствия может принести работа с неразборчивым почерком</w:t>
      </w:r>
      <w:r w:rsidR="00E54A1B" w:rsidRPr="007B3F05"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14:paraId="2753D556" w14:textId="77777777" w:rsidR="00A1309F" w:rsidRPr="007B3F05" w:rsidRDefault="007A79C6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</w:rPr>
        <w:t>Также мной было проведено анкетирование учителей</w:t>
      </w:r>
      <w:r w:rsidR="00107E41" w:rsidRPr="007B3F05">
        <w:rPr>
          <w:rFonts w:ascii="Times New Roman" w:hAnsi="Times New Roman"/>
          <w:bCs/>
          <w:sz w:val="24"/>
          <w:szCs w:val="24"/>
          <w:lang w:eastAsia="ru-RU"/>
        </w:rPr>
        <w:t xml:space="preserve"> по следующим вопросам</w:t>
      </w:r>
    </w:p>
    <w:p w14:paraId="562C1384" w14:textId="77777777" w:rsidR="00A1309F" w:rsidRPr="007B3F05" w:rsidRDefault="00A1309F" w:rsidP="007B3F05">
      <w:pPr>
        <w:pStyle w:val="a4"/>
        <w:numPr>
          <w:ilvl w:val="0"/>
          <w:numId w:val="9"/>
        </w:numPr>
        <w:tabs>
          <w:tab w:val="clear" w:pos="720"/>
          <w:tab w:val="num" w:pos="360"/>
          <w:tab w:val="left" w:pos="567"/>
          <w:tab w:val="left" w:pos="4678"/>
          <w:tab w:val="left" w:pos="9180"/>
        </w:tabs>
        <w:spacing w:before="0" w:beforeAutospacing="0" w:after="0" w:afterAutospacing="0" w:line="276" w:lineRule="auto"/>
        <w:ind w:left="0" w:right="-1" w:firstLine="284"/>
        <w:jc w:val="both"/>
      </w:pPr>
      <w:r w:rsidRPr="007B3F05">
        <w:t>Довольны ли вы почерком своих учеников?</w:t>
      </w:r>
    </w:p>
    <w:p w14:paraId="73F58F88" w14:textId="77777777" w:rsidR="00107E41" w:rsidRPr="007B3F05" w:rsidRDefault="00107E41" w:rsidP="007B3F05">
      <w:pPr>
        <w:pStyle w:val="a4"/>
        <w:numPr>
          <w:ilvl w:val="0"/>
          <w:numId w:val="9"/>
        </w:numPr>
        <w:tabs>
          <w:tab w:val="clear" w:pos="720"/>
          <w:tab w:val="num" w:pos="360"/>
          <w:tab w:val="left" w:pos="567"/>
          <w:tab w:val="left" w:pos="4678"/>
          <w:tab w:val="left" w:pos="9180"/>
        </w:tabs>
        <w:spacing w:before="0" w:beforeAutospacing="0" w:after="0" w:afterAutospacing="0" w:line="276" w:lineRule="auto"/>
        <w:ind w:left="0" w:right="-1" w:firstLine="284"/>
        <w:jc w:val="both"/>
      </w:pPr>
      <w:r w:rsidRPr="007B3F05">
        <w:t>Снижаете ли Вы оценку за плохой почерк?</w:t>
      </w:r>
    </w:p>
    <w:p w14:paraId="2E9059C8" w14:textId="77777777" w:rsidR="00A1309F" w:rsidRPr="007B3F05" w:rsidRDefault="00107E41" w:rsidP="007B3F05">
      <w:pPr>
        <w:pStyle w:val="a4"/>
        <w:tabs>
          <w:tab w:val="left" w:pos="360"/>
          <w:tab w:val="left" w:pos="567"/>
          <w:tab w:val="left" w:pos="4678"/>
          <w:tab w:val="left" w:pos="9180"/>
        </w:tabs>
        <w:spacing w:before="0" w:beforeAutospacing="0" w:after="0" w:afterAutospacing="0" w:line="276" w:lineRule="auto"/>
        <w:ind w:right="-1" w:hanging="142"/>
        <w:jc w:val="both"/>
      </w:pPr>
      <w:r w:rsidRPr="007B3F05">
        <w:t xml:space="preserve">     </w:t>
      </w:r>
      <w:r w:rsidR="005E763B" w:rsidRPr="007B3F05">
        <w:t xml:space="preserve"> </w:t>
      </w:r>
      <w:r w:rsidRPr="007B3F05">
        <w:t>3</w:t>
      </w:r>
      <w:r w:rsidR="00A1309F" w:rsidRPr="007B3F05">
        <w:t>. Нужно ли ввести в школьное расписание уроки чистописания?</w:t>
      </w:r>
    </w:p>
    <w:p w14:paraId="72D10D6B" w14:textId="77777777" w:rsidR="00A1309F" w:rsidRPr="007B3F05" w:rsidRDefault="00107E41" w:rsidP="007B3F05">
      <w:pPr>
        <w:pStyle w:val="a4"/>
        <w:tabs>
          <w:tab w:val="left" w:pos="567"/>
          <w:tab w:val="left" w:pos="4678"/>
          <w:tab w:val="left" w:pos="9180"/>
        </w:tabs>
        <w:spacing w:before="0" w:beforeAutospacing="0" w:after="0" w:afterAutospacing="0" w:line="276" w:lineRule="auto"/>
        <w:ind w:right="-1" w:firstLine="567"/>
        <w:jc w:val="both"/>
      </w:pPr>
      <w:r w:rsidRPr="007B3F05">
        <w:t xml:space="preserve">Полученные результаты таковы: </w:t>
      </w:r>
    </w:p>
    <w:p w14:paraId="58FCB1D0" w14:textId="77777777" w:rsidR="00107E41" w:rsidRPr="007B3F05" w:rsidRDefault="00107E41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 xml:space="preserve">1) 80% учителей не довольны почерком своих учеников, </w:t>
      </w:r>
    </w:p>
    <w:p w14:paraId="713E60C9" w14:textId="77777777" w:rsidR="00107E41" w:rsidRPr="007B3F05" w:rsidRDefault="00107E41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 xml:space="preserve">2) почти 50% учителей снижают оценку за почерк, </w:t>
      </w:r>
    </w:p>
    <w:p w14:paraId="0113F243" w14:textId="77777777" w:rsidR="00E54A1B" w:rsidRPr="007B3F05" w:rsidRDefault="00107E41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B3F05">
        <w:rPr>
          <w:rFonts w:ascii="Times New Roman" w:hAnsi="Times New Roman"/>
          <w:sz w:val="24"/>
          <w:szCs w:val="24"/>
        </w:rPr>
        <w:t>3) большинство учителей считают целесообразным введение уроков чистописания в среднем звене</w:t>
      </w:r>
      <w:r w:rsidR="00FE6D77" w:rsidRPr="007B3F05">
        <w:rPr>
          <w:rFonts w:ascii="Times New Roman" w:hAnsi="Times New Roman"/>
          <w:sz w:val="24"/>
          <w:szCs w:val="24"/>
        </w:rPr>
        <w:t>.</w:t>
      </w:r>
      <w:r w:rsidR="00E54A1B" w:rsidRPr="007B3F05">
        <w:rPr>
          <w:rFonts w:ascii="Times New Roman" w:hAnsi="Times New Roman"/>
          <w:sz w:val="24"/>
          <w:szCs w:val="24"/>
        </w:rPr>
        <w:t xml:space="preserve"> </w:t>
      </w:r>
      <w:r w:rsidR="00E54A1B" w:rsidRPr="007B3F05">
        <w:rPr>
          <w:rFonts w:ascii="Times New Roman" w:hAnsi="Times New Roman"/>
          <w:sz w:val="24"/>
          <w:szCs w:val="24"/>
          <w:shd w:val="clear" w:color="auto" w:fill="FFFFFF"/>
        </w:rPr>
        <w:t>(</w:t>
      </w:r>
      <w:r w:rsidR="00E54A1B" w:rsidRPr="00B40F5D">
        <w:rPr>
          <w:rFonts w:ascii="Times New Roman" w:hAnsi="Times New Roman"/>
          <w:b/>
          <w:sz w:val="24"/>
          <w:szCs w:val="24"/>
          <w:shd w:val="clear" w:color="auto" w:fill="FFFFFF"/>
        </w:rPr>
        <w:t>Приложение 3</w:t>
      </w:r>
      <w:r w:rsidR="00E54A1B" w:rsidRPr="007B3F05">
        <w:rPr>
          <w:rFonts w:ascii="Times New Roman" w:hAnsi="Times New Roman"/>
          <w:sz w:val="24"/>
          <w:szCs w:val="24"/>
          <w:shd w:val="clear" w:color="auto" w:fill="FFFFFF"/>
        </w:rPr>
        <w:t>).</w:t>
      </w:r>
    </w:p>
    <w:p w14:paraId="7541B5E6" w14:textId="77777777" w:rsidR="005E763B" w:rsidRPr="007B3F05" w:rsidRDefault="00107E41" w:rsidP="007B3F05">
      <w:pPr>
        <w:pStyle w:val="a4"/>
        <w:tabs>
          <w:tab w:val="left" w:pos="567"/>
          <w:tab w:val="left" w:pos="4678"/>
          <w:tab w:val="left" w:pos="8931"/>
          <w:tab w:val="left" w:pos="9180"/>
        </w:tabs>
        <w:spacing w:before="0" w:beforeAutospacing="0" w:after="0" w:afterAutospacing="0" w:line="276" w:lineRule="auto"/>
        <w:ind w:right="-1" w:firstLine="567"/>
        <w:jc w:val="both"/>
      </w:pPr>
      <w:r w:rsidRPr="007B3F05">
        <w:t>Таким образом, можно сделать вывод, что преподаватели понимают необходимость работы над почерком, считают, что плохой почерк может доставить массу неприятностей учащемуся, повлиять и на снижение оценки.</w:t>
      </w:r>
    </w:p>
    <w:p w14:paraId="74EC3648" w14:textId="77777777" w:rsidR="007946BC" w:rsidRPr="007B3F05" w:rsidRDefault="007946BC" w:rsidP="007B3F05">
      <w:pPr>
        <w:pStyle w:val="a4"/>
        <w:tabs>
          <w:tab w:val="left" w:pos="567"/>
          <w:tab w:val="left" w:pos="4678"/>
          <w:tab w:val="left" w:pos="8931"/>
          <w:tab w:val="left" w:pos="9180"/>
        </w:tabs>
        <w:spacing w:before="0" w:beforeAutospacing="0" w:after="0" w:afterAutospacing="0" w:line="276" w:lineRule="auto"/>
        <w:ind w:right="-1" w:firstLine="567"/>
        <w:jc w:val="both"/>
      </w:pPr>
    </w:p>
    <w:p w14:paraId="24EB6BF5" w14:textId="77777777" w:rsidR="00107E41" w:rsidRPr="007B3F05" w:rsidRDefault="001C61BC" w:rsidP="00B40F5D">
      <w:pPr>
        <w:pStyle w:val="a4"/>
        <w:tabs>
          <w:tab w:val="left" w:pos="567"/>
          <w:tab w:val="left" w:pos="4678"/>
          <w:tab w:val="left" w:pos="9180"/>
        </w:tabs>
        <w:spacing w:before="0" w:beforeAutospacing="0" w:after="0" w:afterAutospacing="0" w:line="276" w:lineRule="auto"/>
        <w:ind w:right="-1" w:firstLine="567"/>
        <w:jc w:val="center"/>
        <w:rPr>
          <w:b/>
        </w:rPr>
      </w:pPr>
      <w:r w:rsidRPr="007B3F05">
        <w:rPr>
          <w:b/>
        </w:rPr>
        <w:t xml:space="preserve">2.4 </w:t>
      </w:r>
      <w:r w:rsidR="00107E41" w:rsidRPr="007B3F05">
        <w:rPr>
          <w:b/>
        </w:rPr>
        <w:t>Э</w:t>
      </w:r>
      <w:r w:rsidR="007946BC" w:rsidRPr="007B3F05">
        <w:rPr>
          <w:b/>
        </w:rPr>
        <w:t>ксперимент.</w:t>
      </w:r>
    </w:p>
    <w:p w14:paraId="76995CF5" w14:textId="5ECBA422" w:rsidR="008B0680" w:rsidRPr="007B3F05" w:rsidRDefault="00107E41" w:rsidP="007B3F05">
      <w:pPr>
        <w:pStyle w:val="a4"/>
        <w:tabs>
          <w:tab w:val="left" w:pos="567"/>
          <w:tab w:val="left" w:pos="4678"/>
          <w:tab w:val="left" w:pos="9180"/>
        </w:tabs>
        <w:spacing w:before="0" w:beforeAutospacing="0" w:after="0" w:afterAutospacing="0" w:line="276" w:lineRule="auto"/>
        <w:ind w:right="-1" w:firstLine="567"/>
        <w:jc w:val="both"/>
      </w:pPr>
      <w:r w:rsidRPr="007B3F05">
        <w:t>Обратите внимание на слов</w:t>
      </w:r>
      <w:r w:rsidR="001C61BC" w:rsidRPr="007B3F05">
        <w:t>о …</w:t>
      </w:r>
      <w:r w:rsidR="00C87EE9" w:rsidRPr="007B3F05">
        <w:rPr>
          <w:noProof/>
        </w:rPr>
        <w:drawing>
          <wp:inline distT="0" distB="0" distL="0" distR="0" wp14:anchorId="2A2E2438" wp14:editId="11CF7517">
            <wp:extent cx="1299210" cy="215265"/>
            <wp:effectExtent l="0" t="0" r="0" b="0"/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10" b="64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21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3F05">
        <w:t>, попробуйте его прочитать</w:t>
      </w:r>
      <w:r w:rsidR="008B0680" w:rsidRPr="007B3F05">
        <w:t>.</w:t>
      </w:r>
    </w:p>
    <w:p w14:paraId="749023BA" w14:textId="77777777" w:rsidR="00107E41" w:rsidRPr="007B3F05" w:rsidRDefault="00107E41" w:rsidP="007B3F05">
      <w:pPr>
        <w:pStyle w:val="a4"/>
        <w:tabs>
          <w:tab w:val="left" w:pos="567"/>
          <w:tab w:val="left" w:pos="4678"/>
          <w:tab w:val="left" w:pos="9180"/>
        </w:tabs>
        <w:spacing w:before="0" w:beforeAutospacing="0" w:after="0" w:afterAutospacing="0" w:line="276" w:lineRule="auto"/>
        <w:ind w:right="-1" w:firstLine="567"/>
        <w:jc w:val="both"/>
      </w:pPr>
      <w:r w:rsidRPr="007B3F05">
        <w:t>Оказывается, это «соломинка», и написано еще с орфографической ошибкой!</w:t>
      </w:r>
    </w:p>
    <w:p w14:paraId="58B7992B" w14:textId="77777777" w:rsidR="00107E41" w:rsidRPr="007B3F05" w:rsidRDefault="00107E41" w:rsidP="007B3F05">
      <w:pPr>
        <w:pStyle w:val="a4"/>
        <w:tabs>
          <w:tab w:val="left" w:pos="567"/>
          <w:tab w:val="left" w:pos="4678"/>
          <w:tab w:val="left" w:pos="8931"/>
          <w:tab w:val="left" w:pos="9180"/>
        </w:tabs>
        <w:spacing w:before="0" w:beforeAutospacing="0" w:after="0" w:afterAutospacing="0" w:line="276" w:lineRule="auto"/>
        <w:ind w:right="-1" w:firstLine="567"/>
        <w:jc w:val="both"/>
      </w:pPr>
      <w:r w:rsidRPr="007B3F05">
        <w:t xml:space="preserve">Обратите </w:t>
      </w:r>
      <w:r w:rsidR="00B40F5D" w:rsidRPr="007B3F05">
        <w:t>внимание на</w:t>
      </w:r>
      <w:r w:rsidRPr="007B3F05">
        <w:t xml:space="preserve"> наклоны букв, которые буквально пляшут в разные стороны. Мы пытались прочитать одно слово, а если таких слов много, они составляют предложения, тогда текст превращается в настоящий шифр! Разгадать который смогут немногие!</w:t>
      </w:r>
      <w:r w:rsidR="001C61BC" w:rsidRPr="007B3F05">
        <w:t xml:space="preserve"> (</w:t>
      </w:r>
      <w:r w:rsidR="001C61BC" w:rsidRPr="00B40F5D">
        <w:rPr>
          <w:b/>
        </w:rPr>
        <w:t>Приложени</w:t>
      </w:r>
      <w:r w:rsidR="007946BC" w:rsidRPr="00B40F5D">
        <w:rPr>
          <w:b/>
        </w:rPr>
        <w:t xml:space="preserve">е </w:t>
      </w:r>
      <w:r w:rsidR="00E54A1B" w:rsidRPr="00B40F5D">
        <w:rPr>
          <w:b/>
        </w:rPr>
        <w:t>4</w:t>
      </w:r>
      <w:r w:rsidR="001C61BC" w:rsidRPr="007B3F05">
        <w:t>)</w:t>
      </w:r>
      <w:r w:rsidR="007946BC" w:rsidRPr="007B3F05">
        <w:t>.</w:t>
      </w:r>
      <w:r w:rsidR="001C61BC" w:rsidRPr="007B3F05">
        <w:t xml:space="preserve"> </w:t>
      </w:r>
    </w:p>
    <w:p w14:paraId="167BF78A" w14:textId="77777777" w:rsidR="002C2518" w:rsidRPr="007B3F05" w:rsidRDefault="002C2518" w:rsidP="007B3F05">
      <w:pPr>
        <w:pStyle w:val="a4"/>
        <w:tabs>
          <w:tab w:val="left" w:pos="567"/>
          <w:tab w:val="left" w:pos="4678"/>
          <w:tab w:val="left" w:pos="8931"/>
          <w:tab w:val="left" w:pos="9180"/>
        </w:tabs>
        <w:spacing w:before="0" w:beforeAutospacing="0" w:after="0" w:afterAutospacing="0" w:line="276" w:lineRule="auto"/>
        <w:ind w:right="-1" w:firstLine="567"/>
        <w:jc w:val="both"/>
      </w:pPr>
    </w:p>
    <w:p w14:paraId="2CD438B5" w14:textId="77777777" w:rsidR="00F06A2E" w:rsidRPr="007B3F05" w:rsidRDefault="00F06A2E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64904DD8" w14:textId="77777777" w:rsidR="00F06A2E" w:rsidRPr="007B3F05" w:rsidRDefault="00F06A2E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0F074C5C" w14:textId="77777777" w:rsidR="007946BC" w:rsidRPr="007B3F05" w:rsidRDefault="007946BC" w:rsidP="00B40F5D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7B3F05">
        <w:rPr>
          <w:rFonts w:ascii="Times New Roman" w:hAnsi="Times New Roman"/>
          <w:b/>
          <w:bCs/>
          <w:sz w:val="24"/>
          <w:szCs w:val="24"/>
          <w:lang w:eastAsia="ru-RU"/>
        </w:rPr>
        <w:t xml:space="preserve">2.5. </w:t>
      </w:r>
      <w:r w:rsidRPr="007B3F05">
        <w:rPr>
          <w:rFonts w:ascii="Times New Roman" w:hAnsi="Times New Roman"/>
          <w:b/>
          <w:sz w:val="24"/>
          <w:szCs w:val="24"/>
        </w:rPr>
        <w:t>Советы по улучшению почерка.</w:t>
      </w:r>
    </w:p>
    <w:p w14:paraId="260926B0" w14:textId="77777777" w:rsidR="00107E41" w:rsidRPr="007B3F05" w:rsidRDefault="00107E41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>Я тоже их тех учеников, которые н</w:t>
      </w:r>
      <w:r w:rsidR="007946BC" w:rsidRPr="007B3F05">
        <w:rPr>
          <w:rFonts w:ascii="Times New Roman" w:hAnsi="Times New Roman"/>
          <w:sz w:val="24"/>
          <w:szCs w:val="24"/>
          <w:lang w:eastAsia="ru-RU"/>
        </w:rPr>
        <w:t xml:space="preserve">е имеют каллиграфический почерк. </w:t>
      </w:r>
      <w:r w:rsidRPr="007B3F05">
        <w:rPr>
          <w:rFonts w:ascii="Times New Roman" w:hAnsi="Times New Roman"/>
          <w:sz w:val="24"/>
          <w:szCs w:val="24"/>
          <w:lang w:eastAsia="ru-RU"/>
        </w:rPr>
        <w:t>Мама рвала тетради, заставляя меня переписывать все работы.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Для меня каллиграфия началась с преодоления обиды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и возмущения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. Потом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каллиграфия стала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ежедневным занятием по 15–30 минут. </w:t>
      </w:r>
      <w:r w:rsidRPr="007B3F05">
        <w:rPr>
          <w:rFonts w:ascii="Times New Roman" w:hAnsi="Times New Roman"/>
          <w:sz w:val="24"/>
          <w:szCs w:val="24"/>
          <w:lang w:eastAsia="ru-RU"/>
        </w:rPr>
        <w:t>Занимаясь каллиграфией (я не пишу пером, просто шариковой ручкой старательно вывожу буквы</w:t>
      </w:r>
      <w:r w:rsidR="00B40F5D" w:rsidRPr="007B3F05">
        <w:rPr>
          <w:rFonts w:ascii="Times New Roman" w:hAnsi="Times New Roman"/>
          <w:sz w:val="24"/>
          <w:szCs w:val="24"/>
          <w:lang w:eastAsia="ru-RU"/>
        </w:rPr>
        <w:t>), в</w:t>
      </w:r>
      <w:r w:rsidRPr="007B3F05">
        <w:rPr>
          <w:rFonts w:ascii="Times New Roman" w:hAnsi="Times New Roman"/>
          <w:sz w:val="24"/>
          <w:szCs w:val="24"/>
          <w:lang w:eastAsia="ru-RU"/>
        </w:rPr>
        <w:t xml:space="preserve"> течение всего времени обучения (5 лет), я заметила, что моя способность концентрироваться на выполнении каллиграфических заданий изменилась в лучшую сторону (</w:t>
      </w:r>
      <w:r w:rsidR="007946BC" w:rsidRPr="00B40F5D">
        <w:rPr>
          <w:rFonts w:ascii="Times New Roman" w:hAnsi="Times New Roman"/>
          <w:b/>
          <w:sz w:val="24"/>
          <w:szCs w:val="24"/>
          <w:lang w:eastAsia="ru-RU"/>
        </w:rPr>
        <w:t xml:space="preserve">Приложение </w:t>
      </w:r>
      <w:r w:rsidR="00E54A1B" w:rsidRPr="00B40F5D">
        <w:rPr>
          <w:rFonts w:ascii="Times New Roman" w:hAnsi="Times New Roman"/>
          <w:b/>
          <w:sz w:val="24"/>
          <w:szCs w:val="24"/>
          <w:lang w:eastAsia="ru-RU"/>
        </w:rPr>
        <w:t>5</w:t>
      </w:r>
      <w:r w:rsidRPr="007B3F05">
        <w:rPr>
          <w:rFonts w:ascii="Times New Roman" w:hAnsi="Times New Roman"/>
          <w:sz w:val="24"/>
          <w:szCs w:val="24"/>
          <w:lang w:eastAsia="ru-RU"/>
        </w:rPr>
        <w:t>).</w:t>
      </w:r>
    </w:p>
    <w:p w14:paraId="481DE96E" w14:textId="77777777" w:rsidR="00107E41" w:rsidRPr="007B3F05" w:rsidRDefault="00107E41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 xml:space="preserve">Занятия каллиграфией требуют немалых внутренних усилий. Преодолевая себя, я воспитываю в себе усердие и аккуратность. Недаром каллиграфы говорят: «Чем упорнее Вы шлифуете букву, тем сильнее буква шлифует Вас». </w:t>
      </w:r>
    </w:p>
    <w:p w14:paraId="3E910358" w14:textId="77777777" w:rsidR="00107E41" w:rsidRPr="007B3F05" w:rsidRDefault="00107E41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>Вы спросите: «Зачем надо заниматься каллиграфией?» Ведь это такая мелочь, подумаешь почерк, повсюду печатные тексты.</w:t>
      </w:r>
    </w:p>
    <w:p w14:paraId="5C3A0D66" w14:textId="77777777" w:rsidR="00107E41" w:rsidRPr="007B3F05" w:rsidRDefault="00107E41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u w:val="single"/>
          <w:lang w:eastAsia="ru-RU"/>
        </w:rPr>
        <w:t>Во-первых</w:t>
      </w:r>
      <w:r w:rsidRPr="007B3F05">
        <w:rPr>
          <w:rFonts w:ascii="Times New Roman" w:hAnsi="Times New Roman"/>
          <w:sz w:val="24"/>
          <w:szCs w:val="24"/>
          <w:lang w:eastAsia="ru-RU"/>
        </w:rPr>
        <w:t>, наш почерк - выражение нашего уважения к родителям, учителям, читающим наши работы в тетрадях.</w:t>
      </w:r>
    </w:p>
    <w:p w14:paraId="3A20F85E" w14:textId="77777777" w:rsidR="00107E41" w:rsidRPr="007B3F05" w:rsidRDefault="00107E41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B3F05">
        <w:rPr>
          <w:rFonts w:ascii="Times New Roman" w:hAnsi="Times New Roman"/>
          <w:sz w:val="24"/>
          <w:szCs w:val="24"/>
          <w:u w:val="single"/>
          <w:lang w:eastAsia="ru-RU"/>
        </w:rPr>
        <w:t>Во-вторых</w:t>
      </w:r>
      <w:r w:rsidRPr="007B3F05">
        <w:rPr>
          <w:rFonts w:ascii="Times New Roman" w:hAnsi="Times New Roman"/>
          <w:sz w:val="24"/>
          <w:szCs w:val="24"/>
          <w:lang w:eastAsia="ru-RU"/>
        </w:rPr>
        <w:t xml:space="preserve">, 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в школах введён экзамен ОГЭ и ЕГЭ, в которых определенные части выполняется рукописным текстом и работа, написанная неразборчивым почерком, может быть оценена в «0» баллов. Может получится неприятная ситуация, когда умные, владеющие хорошими знаниями ученики, но с отсутствием хороших графических навыков письма, не смогут получить хороших результатов, потому что компьютер не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распознал буквы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: О это или А, - не узнал  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слово и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прочитал их иначе, не в пользу ученика.</w:t>
      </w:r>
    </w:p>
    <w:p w14:paraId="1DE500B9" w14:textId="77777777" w:rsidR="00107E41" w:rsidRPr="007B3F05" w:rsidRDefault="00107E41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B3F05">
        <w:rPr>
          <w:rFonts w:ascii="Times New Roman" w:hAnsi="Times New Roman"/>
          <w:sz w:val="24"/>
          <w:szCs w:val="24"/>
          <w:u w:val="single"/>
          <w:shd w:val="clear" w:color="auto" w:fill="FFFFFF"/>
        </w:rPr>
        <w:t>В-третьих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>, это может в будущем стать профессией.</w:t>
      </w:r>
    </w:p>
    <w:p w14:paraId="75597320" w14:textId="77777777" w:rsidR="00107E41" w:rsidRPr="007B3F05" w:rsidRDefault="00107E41" w:rsidP="007B3F05">
      <w:pPr>
        <w:pStyle w:val="a4"/>
        <w:tabs>
          <w:tab w:val="left" w:pos="567"/>
          <w:tab w:val="left" w:pos="4678"/>
          <w:tab w:val="left" w:pos="8931"/>
          <w:tab w:val="left" w:pos="9180"/>
        </w:tabs>
        <w:spacing w:before="0" w:beforeAutospacing="0" w:after="0" w:afterAutospacing="0" w:line="276" w:lineRule="auto"/>
        <w:ind w:right="-1" w:firstLine="567"/>
        <w:jc w:val="both"/>
      </w:pPr>
      <w:r w:rsidRPr="007B3F05">
        <w:t xml:space="preserve">Напомню, каллиграфия -- это искусство красивого письма пером, кистью или тушью. От написанных вручную визиток до разработки торговых марок -- везде можно почувствовать художественное видение каллиграфа. </w:t>
      </w:r>
    </w:p>
    <w:p w14:paraId="03A27C21" w14:textId="77777777" w:rsidR="00B6215E" w:rsidRPr="007B3F05" w:rsidRDefault="00107E41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bCs/>
          <w:sz w:val="24"/>
          <w:szCs w:val="24"/>
          <w:lang w:eastAsia="ru-RU"/>
        </w:rPr>
        <w:t>СОВЕТЫ ПО УЛУЧШЕНИЮ ПОЧЕРКА</w:t>
      </w:r>
      <w:r w:rsidR="008B0680" w:rsidRPr="007B3F05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14:paraId="0B80A7E0" w14:textId="77777777" w:rsidR="009B6BFE" w:rsidRPr="007B3F05" w:rsidRDefault="009B6BFE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Психологи считают, что особенности почерка могут свидетельствовать о характере, о внутреннем состоянии, благополучии или </w:t>
      </w:r>
      <w:r w:rsidR="00521837"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неблагополучии человека. 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Но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учителей,</w:t>
      </w:r>
      <w:r w:rsidR="00521837"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прежде всего 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>русского языка</w:t>
      </w:r>
      <w:r w:rsidR="00521837"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и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математики, волнует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другое – разборчивость почерка, различение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букв,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а и о, узнаваем</w:t>
      </w:r>
      <w:r w:rsidR="00521837" w:rsidRPr="007B3F05">
        <w:rPr>
          <w:rFonts w:ascii="Times New Roman" w:hAnsi="Times New Roman"/>
          <w:sz w:val="24"/>
          <w:szCs w:val="24"/>
          <w:shd w:val="clear" w:color="auto" w:fill="FFFFFF"/>
        </w:rPr>
        <w:t>ость слов и цифр.</w:t>
      </w:r>
    </w:p>
    <w:p w14:paraId="61B50474" w14:textId="77777777" w:rsidR="00107E41" w:rsidRPr="007B3F05" w:rsidRDefault="00B40F5D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>Я рекомендую</w:t>
      </w:r>
      <w:r w:rsidR="00107E41" w:rsidRPr="007B3F05">
        <w:rPr>
          <w:rFonts w:ascii="Times New Roman" w:hAnsi="Times New Roman"/>
          <w:sz w:val="24"/>
          <w:szCs w:val="24"/>
          <w:lang w:eastAsia="ru-RU"/>
        </w:rPr>
        <w:t xml:space="preserve"> поработать над своим почерком, чтобы он стал читаемым и красивым. Существует много разных методик. Готова предложить несколько советов по улучшению почерка, которые помогают мн</w:t>
      </w:r>
      <w:r w:rsidR="00521837" w:rsidRPr="007B3F05">
        <w:rPr>
          <w:rFonts w:ascii="Times New Roman" w:hAnsi="Times New Roman"/>
          <w:sz w:val="24"/>
          <w:szCs w:val="24"/>
          <w:lang w:eastAsia="ru-RU"/>
        </w:rPr>
        <w:t>е</w:t>
      </w:r>
      <w:r w:rsidR="00107E41" w:rsidRPr="007B3F05">
        <w:rPr>
          <w:rFonts w:ascii="Times New Roman" w:hAnsi="Times New Roman"/>
          <w:sz w:val="24"/>
          <w:szCs w:val="24"/>
          <w:lang w:eastAsia="ru-RU"/>
        </w:rPr>
        <w:t>:</w:t>
      </w:r>
      <w:r w:rsidR="00E54A1B" w:rsidRPr="007B3F05">
        <w:rPr>
          <w:rFonts w:ascii="Times New Roman" w:hAnsi="Times New Roman"/>
          <w:sz w:val="24"/>
          <w:szCs w:val="24"/>
          <w:lang w:eastAsia="ru-RU"/>
        </w:rPr>
        <w:t xml:space="preserve"> (</w:t>
      </w:r>
      <w:r w:rsidR="00E54A1B" w:rsidRPr="00B40F5D">
        <w:rPr>
          <w:rFonts w:ascii="Times New Roman" w:hAnsi="Times New Roman"/>
          <w:b/>
          <w:sz w:val="24"/>
          <w:szCs w:val="24"/>
          <w:lang w:eastAsia="ru-RU"/>
        </w:rPr>
        <w:t>Приложение 6</w:t>
      </w:r>
      <w:r w:rsidR="00E54A1B" w:rsidRPr="007B3F05">
        <w:rPr>
          <w:rFonts w:ascii="Times New Roman" w:hAnsi="Times New Roman"/>
          <w:sz w:val="24"/>
          <w:szCs w:val="24"/>
          <w:lang w:eastAsia="ru-RU"/>
        </w:rPr>
        <w:t>).</w:t>
      </w:r>
    </w:p>
    <w:p w14:paraId="7878CC4D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bCs/>
          <w:sz w:val="24"/>
          <w:szCs w:val="24"/>
          <w:shd w:val="clear" w:color="auto" w:fill="FFFFFF"/>
        </w:rPr>
        <w:t>1.Сядьте ровно</w:t>
      </w:r>
      <w:r w:rsidRPr="007B3F05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. 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Осанка имеет большое значение! Если вы сгорбитесь, через некоторое время спина и шея начнут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затекать, будет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неудобно писать, вы начнете неправильно держать в руках ручку.</w:t>
      </w:r>
      <w:r w:rsidRPr="007B3F05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 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>На столе должно быть достаточно рабочего пространства. Подберите себе кресло с жёсткой спинкой и постарайтесь сидеть ровно, не поджимая ноги под себя и не заваливаясь на бок. Также полезно сделать несколько упражнений, которые помогут размять пальцы, запястья и плечи.</w:t>
      </w:r>
    </w:p>
    <w:p w14:paraId="4D4290F8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shd w:val="clear" w:color="auto" w:fill="FFFFFF"/>
        </w:rPr>
        <w:t>2.</w:t>
      </w:r>
      <w:r w:rsidRPr="007B3F05">
        <w:rPr>
          <w:rFonts w:ascii="Times New Roman" w:hAnsi="Times New Roman"/>
          <w:sz w:val="24"/>
          <w:szCs w:val="24"/>
          <w:lang w:eastAsia="ru-RU"/>
        </w:rPr>
        <w:t xml:space="preserve">Используйте качественные письменные принадлежности (чем писать, и на чем писать), – это влияет на удобство </w:t>
      </w:r>
      <w:r w:rsidR="00B40F5D">
        <w:rPr>
          <w:rFonts w:ascii="Times New Roman" w:hAnsi="Times New Roman"/>
          <w:sz w:val="24"/>
          <w:szCs w:val="24"/>
          <w:lang w:eastAsia="ru-RU"/>
        </w:rPr>
        <w:t xml:space="preserve">письма. </w:t>
      </w:r>
    </w:p>
    <w:p w14:paraId="0DC0629F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B3F05">
        <w:rPr>
          <w:rFonts w:ascii="Times New Roman" w:hAnsi="Times New Roman"/>
          <w:bCs/>
          <w:sz w:val="24"/>
          <w:szCs w:val="24"/>
          <w:shd w:val="clear" w:color="auto" w:fill="FFFFFF"/>
        </w:rPr>
        <w:t>3</w:t>
      </w:r>
      <w:r w:rsidRPr="007B3F05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. 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Ручку или карандаш следует держать между большим, указательным и (необязательно) средним пальцем. Конец ручки/карандаша должен лежать на ребре ладони или на суставе указательного пальца. </w:t>
      </w:r>
    </w:p>
    <w:p w14:paraId="28943026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>4. Чтобы почерк был ровным, пишите на разлинованной бумаге</w:t>
      </w:r>
    </w:p>
    <w:p w14:paraId="5807F918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shd w:val="clear" w:color="auto" w:fill="FFFFFF"/>
        </w:rPr>
        <w:t>5.</w:t>
      </w:r>
      <w:r w:rsidRPr="007B3F05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t xml:space="preserve"> </w:t>
      </w:r>
      <w:r w:rsidRPr="007B3F05">
        <w:rPr>
          <w:rFonts w:ascii="Times New Roman" w:hAnsi="Times New Roman"/>
          <w:sz w:val="24"/>
          <w:szCs w:val="24"/>
          <w:lang w:eastAsia="ru-RU"/>
        </w:rPr>
        <w:t>Буквы должны быть одинакового размера. Это сделает ваш почерк аккуратным и опрятным.</w:t>
      </w:r>
    </w:p>
    <w:p w14:paraId="44EBFF03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bCs/>
          <w:sz w:val="24"/>
          <w:szCs w:val="24"/>
          <w:shd w:val="clear" w:color="auto" w:fill="FFFFFF"/>
          <w:lang w:eastAsia="ru-RU"/>
        </w:rPr>
        <w:t>6. Напишите несколько строк прописными буквами</w:t>
      </w:r>
      <w:r w:rsidRPr="007B3F05">
        <w:rPr>
          <w:rFonts w:ascii="Times New Roman" w:hAnsi="Times New Roman"/>
          <w:b/>
          <w:bCs/>
          <w:sz w:val="24"/>
          <w:szCs w:val="24"/>
          <w:shd w:val="clear" w:color="auto" w:fill="FFFFFF"/>
          <w:lang w:eastAsia="ru-RU"/>
        </w:rPr>
        <w:t>.</w:t>
      </w:r>
      <w:r w:rsidRPr="007B3F05">
        <w:rPr>
          <w:rFonts w:ascii="Times New Roman" w:hAnsi="Times New Roman"/>
          <w:sz w:val="24"/>
          <w:szCs w:val="24"/>
          <w:lang w:eastAsia="ru-RU"/>
        </w:rPr>
        <w:t> </w:t>
      </w:r>
      <w:r w:rsidRPr="007B3F05">
        <w:rPr>
          <w:rFonts w:ascii="Times New Roman" w:hAnsi="Times New Roman"/>
          <w:sz w:val="24"/>
          <w:szCs w:val="24"/>
          <w:shd w:val="clear" w:color="auto" w:fill="FFFFFF"/>
          <w:lang w:eastAsia="ru-RU"/>
        </w:rPr>
        <w:t>Важно попрактиковаться в написании «крючков» и кривых - они должны быть плавными. Сначала научитесь выводить эти «крючки», а потом уже и всю букву целиком.</w:t>
      </w:r>
      <w:r w:rsidRPr="007B3F05">
        <w:rPr>
          <w:rFonts w:ascii="Times New Roman" w:hAnsi="Times New Roman"/>
          <w:sz w:val="24"/>
          <w:szCs w:val="24"/>
          <w:lang w:eastAsia="ru-RU"/>
        </w:rPr>
        <w:t xml:space="preserve"> Мне помогает методика Ольги Васильевны Лысенко</w:t>
      </w:r>
      <w:r w:rsidR="00E54A1B" w:rsidRPr="007B3F05">
        <w:rPr>
          <w:rFonts w:ascii="Times New Roman" w:hAnsi="Times New Roman"/>
          <w:sz w:val="24"/>
          <w:szCs w:val="24"/>
          <w:lang w:eastAsia="ru-RU"/>
        </w:rPr>
        <w:t>.</w:t>
      </w:r>
    </w:p>
    <w:p w14:paraId="2CA2E225" w14:textId="77777777" w:rsidR="00521837" w:rsidRPr="007B3F05" w:rsidRDefault="00521837" w:rsidP="007B3F05">
      <w:pPr>
        <w:shd w:val="clear" w:color="auto" w:fill="FFFFFF"/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>7. Научитесь выводить базовую форму большинства букв. Этой базовой формой в русском языке считается маленькая прописная буква «и». Потому что из буквы «и» легко сделать букву «а», добавив сверху «крючок», букву «у», добавив снизу «петлю», маленькую прописную букву «д» и так далее.</w:t>
      </w:r>
    </w:p>
    <w:p w14:paraId="7FCA66ED" w14:textId="77777777" w:rsidR="00521837" w:rsidRPr="007B3F05" w:rsidRDefault="00521837" w:rsidP="007B3F05">
      <w:pPr>
        <w:shd w:val="clear" w:color="auto" w:fill="FFFFFF"/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>8. Чтобы научиться выводить прописные буквы, начните снизу и выводите линию вверх. Линии должны быть ровными и плавными.</w:t>
      </w:r>
    </w:p>
    <w:p w14:paraId="12DB88DD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9. </w:t>
      </w:r>
      <w:hyperlink r:id="rId12" w:history="1">
        <w:r w:rsidRPr="007B3F05">
          <w:rPr>
            <w:rStyle w:val="a3"/>
            <w:rFonts w:ascii="Times New Roman" w:hAnsi="Times New Roman"/>
            <w:color w:val="auto"/>
            <w:sz w:val="24"/>
            <w:szCs w:val="24"/>
            <w:u w:val="none"/>
            <w:bdr w:val="none" w:sz="0" w:space="0" w:color="auto" w:frame="1"/>
            <w:shd w:val="clear" w:color="auto" w:fill="FFFFFF"/>
          </w:rPr>
          <w:t>Определите</w:t>
        </w:r>
      </w:hyperlink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, какие символы удаются вам хуже всего, и сконцентрируйтесь на том, чтобы изменить их написание. Выдерживайте одинаковое расстояние между буквами и их высоту. Лучше всего ошибки становятся заметны, когда вы оцените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свежим взглядом,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исписанный разворот тетради. Обратите внимание, не становится ли ваш почерк хуже к концу занятия. Если это так, то это свидетельство усталости, и вам необходимо чаще делать перерывы.</w:t>
      </w:r>
    </w:p>
    <w:p w14:paraId="0B1E3605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>10.Не спешите! Ваш почерк будет улучшаться быстрее и заметнее, если вы будете учиться внимательно и без спешки.</w:t>
      </w:r>
    </w:p>
    <w:p w14:paraId="210B05FB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>11.Чтобы сделать процесс интереснее, попробуйте написать предложение: “Южно-эфиопский грач увёл за хобот мышь на съезд ящериц”. Напишите это строчными и заглавными буквами. Эта фраза (как и другие панграммы) содержит все буквы алфавита.</w:t>
      </w:r>
    </w:p>
    <w:p w14:paraId="3EF12F72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>12.Старайтесь писать хотя бы один абзац в день. Это поможет вам улучшить ваш почерк.</w:t>
      </w:r>
    </w:p>
    <w:p w14:paraId="45B60A45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>13.Для вдохновения держите перед глазами несколько страниц, написанных красивым почерком. Это будет для вас образцом.</w:t>
      </w:r>
    </w:p>
    <w:p w14:paraId="73B4DB72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14. В современной школе уроки чистописания </w:t>
      </w:r>
      <w:r w:rsidR="00B40F5D" w:rsidRPr="007B3F05">
        <w:rPr>
          <w:rFonts w:ascii="Times New Roman" w:hAnsi="Times New Roman"/>
          <w:sz w:val="24"/>
          <w:szCs w:val="24"/>
          <w:shd w:val="clear" w:color="auto" w:fill="FFFFFF"/>
        </w:rPr>
        <w:t>остались в</w:t>
      </w: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 начальных классах. На помощь для работы над почерком и в среднем звене приходят прописи, в которых указаны базовые элементы.</w:t>
      </w:r>
    </w:p>
    <w:p w14:paraId="7C539135" w14:textId="77777777" w:rsidR="00521837" w:rsidRPr="007B3F05" w:rsidRDefault="00521837" w:rsidP="007B3F05">
      <w:pPr>
        <w:pStyle w:val="11"/>
        <w:tabs>
          <w:tab w:val="left" w:pos="567"/>
          <w:tab w:val="left" w:pos="4678"/>
          <w:tab w:val="left" w:pos="8931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15.Видео «Письмо с секретом» по методике В.А. Илюхиной</w:t>
      </w:r>
    </w:p>
    <w:p w14:paraId="2CF69491" w14:textId="77777777" w:rsidR="00725B20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  <w:shd w:val="clear" w:color="auto" w:fill="FFFFFF"/>
        </w:rPr>
        <w:t xml:space="preserve">16. Зарегистрироваться на сайте </w:t>
      </w:r>
      <w:r w:rsidRPr="007B3F05">
        <w:rPr>
          <w:rFonts w:ascii="Times New Roman" w:hAnsi="Times New Roman"/>
          <w:sz w:val="24"/>
          <w:szCs w:val="24"/>
        </w:rPr>
        <w:t>«Писать красиво. Ру.», где будут даны рекомендации по улучшению почерка.</w:t>
      </w:r>
    </w:p>
    <w:p w14:paraId="0AAE5153" w14:textId="77777777" w:rsidR="00B839E8" w:rsidRPr="007B3F05" w:rsidRDefault="00B839E8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5C729E0A" w14:textId="77777777" w:rsidR="00B839E8" w:rsidRPr="007B3F05" w:rsidRDefault="00B839E8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3425CB03" w14:textId="77777777" w:rsidR="00B839E8" w:rsidRPr="007B3F05" w:rsidRDefault="00B839E8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28EA02B7" w14:textId="77777777" w:rsidR="00B839E8" w:rsidRPr="007B3F05" w:rsidRDefault="00B839E8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3476EB0A" w14:textId="77777777" w:rsidR="008E5265" w:rsidRPr="007B3F05" w:rsidRDefault="008E5265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5123C030" w14:textId="77777777" w:rsidR="008E5265" w:rsidRPr="007B3F05" w:rsidRDefault="008E5265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6390DE4E" w14:textId="77777777" w:rsidR="008E5265" w:rsidRPr="007B3F05" w:rsidRDefault="008E5265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47AD539E" w14:textId="77777777" w:rsidR="008E5265" w:rsidRPr="007B3F05" w:rsidRDefault="008E5265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5F6DA2D9" w14:textId="77777777" w:rsidR="008E5265" w:rsidRPr="007B3F05" w:rsidRDefault="008E5265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0C0D3F7E" w14:textId="77777777" w:rsidR="00E54A1B" w:rsidRPr="007B3F05" w:rsidRDefault="00E54A1B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73498462" w14:textId="77777777" w:rsidR="008E5265" w:rsidRPr="007B3F05" w:rsidRDefault="008E5265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6668ABF8" w14:textId="77777777" w:rsidR="008E5265" w:rsidRPr="007B3F05" w:rsidRDefault="008E5265" w:rsidP="007B3F05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14:paraId="589A3969" w14:textId="77777777" w:rsidR="00725B20" w:rsidRPr="007B3F05" w:rsidRDefault="002375D7" w:rsidP="00B40F5D">
      <w:pPr>
        <w:tabs>
          <w:tab w:val="left" w:pos="567"/>
          <w:tab w:val="left" w:pos="4678"/>
          <w:tab w:val="left" w:pos="9180"/>
        </w:tabs>
        <w:spacing w:after="0"/>
        <w:ind w:right="-1" w:firstLine="567"/>
        <w:jc w:val="center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7B3F05">
        <w:rPr>
          <w:rFonts w:ascii="Times New Roman" w:hAnsi="Times New Roman"/>
          <w:b/>
          <w:bCs/>
          <w:sz w:val="24"/>
          <w:szCs w:val="24"/>
          <w:lang w:eastAsia="ru-RU"/>
        </w:rPr>
        <w:t>3. Заключение.</w:t>
      </w:r>
    </w:p>
    <w:p w14:paraId="2F9955B3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7B3F05">
        <w:rPr>
          <w:rFonts w:ascii="Times New Roman" w:hAnsi="Times New Roman"/>
          <w:sz w:val="24"/>
          <w:szCs w:val="24"/>
        </w:rPr>
        <w:t xml:space="preserve">На основании вышеизложенного, я пришла к выводу, что учащиеся </w:t>
      </w:r>
      <w:r w:rsidR="00B40F5D" w:rsidRPr="007B3F05">
        <w:rPr>
          <w:rFonts w:ascii="Times New Roman" w:hAnsi="Times New Roman"/>
          <w:sz w:val="24"/>
          <w:szCs w:val="24"/>
        </w:rPr>
        <w:t>воспринимают письмо</w:t>
      </w:r>
      <w:r w:rsidRPr="007B3F05">
        <w:rPr>
          <w:rFonts w:ascii="Times New Roman" w:hAnsi="Times New Roman"/>
          <w:sz w:val="24"/>
          <w:szCs w:val="24"/>
        </w:rPr>
        <w:t xml:space="preserve"> как механическое явление, над которым не нужно работать для его усовершенствования.</w:t>
      </w:r>
    </w:p>
    <w:p w14:paraId="287984BA" w14:textId="77777777" w:rsidR="00521837" w:rsidRPr="007B3F05" w:rsidRDefault="00521837" w:rsidP="007B3F05">
      <w:pPr>
        <w:pStyle w:val="11"/>
        <w:tabs>
          <w:tab w:val="left" w:pos="567"/>
          <w:tab w:val="left" w:pos="4678"/>
          <w:tab w:val="left" w:pos="8931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Каллиграфия в современном обществе утратила свое былое значение - из обыденной нормы она превратилась в искусство, которым владеет далеко не каждый.</w:t>
      </w:r>
    </w:p>
    <w:p w14:paraId="58E59F19" w14:textId="77777777" w:rsidR="00521837" w:rsidRPr="007B3F05" w:rsidRDefault="00521837" w:rsidP="007B3F05">
      <w:pPr>
        <w:pStyle w:val="11"/>
        <w:tabs>
          <w:tab w:val="left" w:pos="567"/>
          <w:tab w:val="left" w:pos="4678"/>
          <w:tab w:val="left" w:pos="8931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Р</w:t>
      </w:r>
      <w:r w:rsidRPr="007B3F05">
        <w:rPr>
          <w:rFonts w:ascii="Times New Roman" w:hAnsi="Times New Roman"/>
          <w:sz w:val="24"/>
          <w:szCs w:val="24"/>
          <w:lang w:eastAsia="ru-RU"/>
        </w:rPr>
        <w:t>езультаты экспериментальных исследований подтвердили гипотезу: каллиграфическое письмо способно положительно влиять на личность ребенка, так как тесно связано с функционированием мозга и психики.</w:t>
      </w:r>
      <w:r w:rsidRPr="007B3F05">
        <w:rPr>
          <w:rFonts w:ascii="Times New Roman" w:hAnsi="Times New Roman"/>
          <w:sz w:val="24"/>
          <w:szCs w:val="24"/>
        </w:rPr>
        <w:t xml:space="preserve"> Ученики, которые изучают каллиграфию, быстрее воспринимают информацию, у них очень развита внимательность. А после изучения каллиграфии их наблюдательность становится лучше. Занятия каллиграфией помогают восстановить нормальный дыхательный процесс и способствуют установлению духовного равновесия. </w:t>
      </w:r>
    </w:p>
    <w:p w14:paraId="7C155F84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Люди, занимающиеся каллиграфией, могут прожить намного дольше обычного, поскольку умиротворенность, которая требуется при процессе, позволяет избавиться от стрессов. </w:t>
      </w:r>
    </w:p>
    <w:p w14:paraId="5AFE3833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  <w:lang w:eastAsia="ru-RU"/>
        </w:rPr>
        <w:t>Я надеюсь, что моя работа послужит тому, что больше людей заинтересуются каллиграфией и смогут развить в себе много замечательных качеств и раскрыть новые таланты. Остается надеяться, что удастся привлечь внимание общества к проблеме и возродить забытую историческую традицию. Ведь, не зная своего прошлого, невозможно построить будущее.</w:t>
      </w:r>
    </w:p>
    <w:p w14:paraId="65BED012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Перспективы дальнейшего исследования проблемы я вижу в более детальном изучении техники каллиграфии.</w:t>
      </w:r>
    </w:p>
    <w:p w14:paraId="644130AF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 xml:space="preserve">Своей работой я хотела привлечь внимание одноклассников к проблеме аккуратного, красивого и правильного письма. </w:t>
      </w:r>
    </w:p>
    <w:p w14:paraId="33F583DD" w14:textId="77777777" w:rsidR="00521837" w:rsidRPr="007B3F05" w:rsidRDefault="00521837" w:rsidP="007B3F05">
      <w:pPr>
        <w:tabs>
          <w:tab w:val="left" w:pos="567"/>
          <w:tab w:val="left" w:pos="4678"/>
          <w:tab w:val="left" w:pos="8931"/>
          <w:tab w:val="left" w:pos="9180"/>
        </w:tabs>
        <w:spacing w:after="0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 xml:space="preserve">Работа помогла мне по-новому взглянуть на свой почерк и ответить на вопрос «Почему нужно писать красиво?». </w:t>
      </w:r>
    </w:p>
    <w:p w14:paraId="6CD08A67" w14:textId="77777777" w:rsidR="008E5265" w:rsidRPr="007B3F0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175A7872" w14:textId="77777777" w:rsidR="008E5265" w:rsidRPr="007B3F0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04CB7DF7" w14:textId="77777777" w:rsidR="008E5265" w:rsidRPr="007B3F0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0DAC2A53" w14:textId="77777777" w:rsidR="008E5265" w:rsidRPr="007B3F0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20E07178" w14:textId="77777777" w:rsidR="008E5265" w:rsidRPr="007B3F0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5D6DCEBA" w14:textId="77777777" w:rsidR="008E5265" w:rsidRPr="007B3F0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58A09002" w14:textId="77777777" w:rsidR="008E5265" w:rsidRPr="007B3F0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22C17FC9" w14:textId="77777777" w:rsidR="008E5265" w:rsidRPr="007B3F0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744FFA70" w14:textId="77777777" w:rsidR="008E5265" w:rsidRPr="007B3F0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3B479246" w14:textId="77777777" w:rsidR="008E5265" w:rsidRPr="007B3F0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43C35D5F" w14:textId="77777777" w:rsidR="008E5265" w:rsidRPr="007B3F0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38E1EC77" w14:textId="77777777" w:rsidR="008E5265" w:rsidRPr="007B3F0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4E395ABC" w14:textId="77777777" w:rsidR="008E5265" w:rsidRPr="007B3F0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095ABF68" w14:textId="77777777" w:rsidR="008E5265" w:rsidRPr="007B3F0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796DBBD7" w14:textId="77777777" w:rsidR="008E5265" w:rsidRPr="007B3F0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01CC16C1" w14:textId="77777777" w:rsidR="008E526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0D91901B" w14:textId="77777777" w:rsidR="00B40F5D" w:rsidRPr="007B3F05" w:rsidRDefault="00B40F5D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245212CF" w14:textId="77777777" w:rsidR="008E5265" w:rsidRPr="007B3F0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7BA8661D" w14:textId="77777777" w:rsidR="008E5265" w:rsidRPr="007B3F05" w:rsidRDefault="008E5265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both"/>
        <w:rPr>
          <w:rFonts w:ascii="Times New Roman" w:hAnsi="Times New Roman"/>
          <w:b/>
          <w:sz w:val="24"/>
          <w:szCs w:val="24"/>
        </w:rPr>
      </w:pPr>
    </w:p>
    <w:p w14:paraId="06625B5A" w14:textId="77777777" w:rsidR="00466D4D" w:rsidRPr="007B3F05" w:rsidRDefault="002375D7" w:rsidP="00B40F5D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left="360" w:right="-1"/>
        <w:jc w:val="center"/>
        <w:rPr>
          <w:rFonts w:ascii="Times New Roman" w:hAnsi="Times New Roman"/>
          <w:b/>
          <w:sz w:val="24"/>
          <w:szCs w:val="24"/>
        </w:rPr>
      </w:pPr>
      <w:r w:rsidRPr="007B3F05">
        <w:rPr>
          <w:rFonts w:ascii="Times New Roman" w:hAnsi="Times New Roman"/>
          <w:b/>
          <w:sz w:val="24"/>
          <w:szCs w:val="24"/>
        </w:rPr>
        <w:t>4. Список литературы и использованных источников информации</w:t>
      </w:r>
    </w:p>
    <w:p w14:paraId="06574611" w14:textId="77777777" w:rsidR="005E763B" w:rsidRPr="007B3F05" w:rsidRDefault="005E763B" w:rsidP="00B40F5D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5D27C0C2" w14:textId="77777777" w:rsidR="002375D7" w:rsidRPr="007B3F05" w:rsidRDefault="002375D7" w:rsidP="00B40F5D">
      <w:pPr>
        <w:pStyle w:val="11"/>
        <w:numPr>
          <w:ilvl w:val="0"/>
          <w:numId w:val="15"/>
        </w:numPr>
        <w:tabs>
          <w:tab w:val="left" w:pos="567"/>
          <w:tab w:val="left" w:pos="4678"/>
          <w:tab w:val="left" w:pos="9072"/>
        </w:tabs>
        <w:spacing w:line="276" w:lineRule="auto"/>
        <w:ind w:left="142" w:right="-1" w:firstLine="0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Гольдберг И. Язык Почерка или Проблемы на бумаге</w:t>
      </w:r>
      <w:r w:rsidRPr="007B3F05">
        <w:rPr>
          <w:rFonts w:ascii="Times New Roman" w:hAnsi="Times New Roman"/>
          <w:bCs/>
          <w:sz w:val="24"/>
          <w:szCs w:val="24"/>
        </w:rPr>
        <w:t>. - </w:t>
      </w:r>
      <w:r w:rsidRPr="007B3F05">
        <w:rPr>
          <w:rFonts w:ascii="Times New Roman" w:hAnsi="Times New Roman"/>
          <w:sz w:val="24"/>
          <w:szCs w:val="24"/>
        </w:rPr>
        <w:t>Москва (и У-фактория, Екатеринбург): АСТ, 2008.</w:t>
      </w:r>
    </w:p>
    <w:p w14:paraId="591AB05C" w14:textId="77777777" w:rsidR="002375D7" w:rsidRPr="007B3F05" w:rsidRDefault="002375D7" w:rsidP="00B40F5D">
      <w:pPr>
        <w:pStyle w:val="11"/>
        <w:numPr>
          <w:ilvl w:val="0"/>
          <w:numId w:val="15"/>
        </w:numPr>
        <w:tabs>
          <w:tab w:val="left" w:pos="567"/>
          <w:tab w:val="left" w:pos="4678"/>
          <w:tab w:val="left" w:pos="9072"/>
        </w:tabs>
        <w:spacing w:line="276" w:lineRule="auto"/>
        <w:ind w:left="142" w:right="-1" w:firstLine="0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Епишина Л.В. Педагогические аспекты развития комму</w:t>
      </w:r>
      <w:r w:rsidR="005C4EB7" w:rsidRPr="007B3F05">
        <w:rPr>
          <w:rFonts w:ascii="Times New Roman" w:hAnsi="Times New Roman"/>
          <w:sz w:val="24"/>
          <w:szCs w:val="24"/>
        </w:rPr>
        <w:t>никативных свойств личности // Начальная школа</w:t>
      </w:r>
      <w:r w:rsidRPr="007B3F05">
        <w:rPr>
          <w:rFonts w:ascii="Times New Roman" w:hAnsi="Times New Roman"/>
          <w:sz w:val="24"/>
          <w:szCs w:val="24"/>
        </w:rPr>
        <w:t xml:space="preserve">, 2008. </w:t>
      </w:r>
      <w:r w:rsidR="00E56692" w:rsidRPr="007B3F05">
        <w:rPr>
          <w:rFonts w:ascii="Times New Roman" w:hAnsi="Times New Roman"/>
          <w:sz w:val="24"/>
          <w:szCs w:val="24"/>
        </w:rPr>
        <w:t xml:space="preserve"> - </w:t>
      </w:r>
      <w:r w:rsidRPr="007B3F05">
        <w:rPr>
          <w:rFonts w:ascii="Times New Roman" w:hAnsi="Times New Roman"/>
          <w:sz w:val="24"/>
          <w:szCs w:val="24"/>
        </w:rPr>
        <w:t>№11.</w:t>
      </w:r>
      <w:r w:rsidR="00E56692" w:rsidRPr="007B3F05">
        <w:rPr>
          <w:rFonts w:ascii="Times New Roman" w:hAnsi="Times New Roman"/>
          <w:sz w:val="24"/>
          <w:szCs w:val="24"/>
        </w:rPr>
        <w:t xml:space="preserve"> – с. 45-49.</w:t>
      </w:r>
    </w:p>
    <w:p w14:paraId="6FECAA1D" w14:textId="77777777" w:rsidR="00E56692" w:rsidRPr="007B3F05" w:rsidRDefault="00E56692" w:rsidP="00B40F5D">
      <w:pPr>
        <w:pStyle w:val="11"/>
        <w:numPr>
          <w:ilvl w:val="0"/>
          <w:numId w:val="15"/>
        </w:numPr>
        <w:tabs>
          <w:tab w:val="left" w:pos="567"/>
          <w:tab w:val="left" w:pos="4678"/>
          <w:tab w:val="left" w:pos="9072"/>
        </w:tabs>
        <w:spacing w:line="276" w:lineRule="auto"/>
        <w:ind w:left="142" w:right="-1" w:firstLine="0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Илюхина В.А. Педагогические основы формирования графических навыков и каллиграфического письма у младших школьников //Дис. канд. пед. н. – М., - 171 с.</w:t>
      </w:r>
    </w:p>
    <w:p w14:paraId="6546FB91" w14:textId="77777777" w:rsidR="00E56692" w:rsidRPr="007B3F05" w:rsidRDefault="005C4EB7" w:rsidP="00B40F5D">
      <w:pPr>
        <w:pStyle w:val="ac"/>
        <w:tabs>
          <w:tab w:val="left" w:pos="9072"/>
        </w:tabs>
        <w:ind w:left="142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4.</w:t>
      </w:r>
      <w:r w:rsidR="00E56692" w:rsidRPr="007B3F05">
        <w:rPr>
          <w:rFonts w:ascii="Times New Roman" w:hAnsi="Times New Roman"/>
          <w:sz w:val="24"/>
          <w:szCs w:val="24"/>
        </w:rPr>
        <w:t xml:space="preserve">Искусство письма в Китае, - режим доступа:  </w:t>
      </w:r>
      <w:hyperlink r:id="rId13" w:history="1">
        <w:r w:rsidR="00E56692" w:rsidRPr="007B3F05">
          <w:rPr>
            <w:rStyle w:val="a3"/>
            <w:rFonts w:ascii="Times New Roman" w:hAnsi="Times New Roman"/>
            <w:color w:val="auto"/>
            <w:sz w:val="24"/>
            <w:szCs w:val="24"/>
            <w:u w:val="none"/>
          </w:rPr>
          <w:t>http://planete-zemlya.ru/iskusstvo-pisma-v-kitae/</w:t>
        </w:r>
      </w:hyperlink>
    </w:p>
    <w:p w14:paraId="6F2DCC34" w14:textId="77777777" w:rsidR="00E56692" w:rsidRPr="007B3F05" w:rsidRDefault="005C4EB7" w:rsidP="00B40F5D">
      <w:pPr>
        <w:pStyle w:val="ac"/>
        <w:tabs>
          <w:tab w:val="left" w:pos="9072"/>
        </w:tabs>
        <w:ind w:left="142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5.</w:t>
      </w:r>
      <w:r w:rsidR="00E56692" w:rsidRPr="007B3F05">
        <w:rPr>
          <w:rFonts w:ascii="Times New Roman" w:hAnsi="Times New Roman"/>
          <w:sz w:val="24"/>
          <w:szCs w:val="24"/>
        </w:rPr>
        <w:t xml:space="preserve">Китайская каллиграфия, - режим доступа </w:t>
      </w:r>
      <w:hyperlink r:id="rId14" w:history="1">
        <w:r w:rsidR="00E56692" w:rsidRPr="007B3F05">
          <w:rPr>
            <w:rStyle w:val="a3"/>
            <w:rFonts w:ascii="Times New Roman" w:hAnsi="Times New Roman"/>
            <w:color w:val="auto"/>
            <w:sz w:val="24"/>
            <w:szCs w:val="24"/>
            <w:u w:val="none"/>
          </w:rPr>
          <w:t>http://wudeschool.com/article/kitajskaya-kalligrafiya</w:t>
        </w:r>
      </w:hyperlink>
    </w:p>
    <w:p w14:paraId="4AFFE19F" w14:textId="77777777" w:rsidR="002375D7" w:rsidRPr="007B3F05" w:rsidRDefault="005C4EB7" w:rsidP="00B40F5D">
      <w:pPr>
        <w:pStyle w:val="11"/>
        <w:tabs>
          <w:tab w:val="left" w:pos="567"/>
          <w:tab w:val="left" w:pos="4678"/>
          <w:tab w:val="left" w:pos="9072"/>
        </w:tabs>
        <w:spacing w:line="276" w:lineRule="auto"/>
        <w:ind w:left="142" w:right="-1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6.</w:t>
      </w:r>
      <w:r w:rsidR="002375D7" w:rsidRPr="007B3F05">
        <w:rPr>
          <w:rFonts w:ascii="Times New Roman" w:hAnsi="Times New Roman"/>
          <w:sz w:val="24"/>
          <w:szCs w:val="24"/>
        </w:rPr>
        <w:t>Садкова Е. , П. Чобитько: «Каллиграфия – не только красивое письмо»</w:t>
      </w:r>
      <w:r w:rsidR="00E56692" w:rsidRPr="007B3F05">
        <w:rPr>
          <w:rFonts w:ascii="Times New Roman" w:hAnsi="Times New Roman"/>
          <w:sz w:val="24"/>
          <w:szCs w:val="24"/>
        </w:rPr>
        <w:t xml:space="preserve"> //р</w:t>
      </w:r>
      <w:r w:rsidR="002375D7" w:rsidRPr="007B3F05">
        <w:rPr>
          <w:rFonts w:ascii="Times New Roman" w:hAnsi="Times New Roman"/>
          <w:sz w:val="24"/>
          <w:szCs w:val="24"/>
        </w:rPr>
        <w:t xml:space="preserve">ежим доступа </w:t>
      </w:r>
      <w:r w:rsidR="002375D7" w:rsidRPr="007B3F05">
        <w:rPr>
          <w:rFonts w:ascii="Times New Roman" w:hAnsi="Times New Roman"/>
          <w:sz w:val="24"/>
          <w:szCs w:val="24"/>
          <w:lang w:val="en-US"/>
        </w:rPr>
        <w:t>http</w:t>
      </w:r>
      <w:r w:rsidR="002375D7" w:rsidRPr="007B3F05">
        <w:rPr>
          <w:rFonts w:ascii="Times New Roman" w:hAnsi="Times New Roman"/>
          <w:sz w:val="24"/>
          <w:szCs w:val="24"/>
        </w:rPr>
        <w:t>://</w:t>
      </w:r>
      <w:r w:rsidR="002375D7" w:rsidRPr="007B3F05">
        <w:rPr>
          <w:rFonts w:ascii="Times New Roman" w:hAnsi="Times New Roman"/>
          <w:sz w:val="24"/>
          <w:szCs w:val="24"/>
          <w:lang w:val="en-US"/>
        </w:rPr>
        <w:t>ok</w:t>
      </w:r>
      <w:r w:rsidR="002375D7" w:rsidRPr="007B3F05">
        <w:rPr>
          <w:rFonts w:ascii="Times New Roman" w:hAnsi="Times New Roman"/>
          <w:sz w:val="24"/>
          <w:szCs w:val="24"/>
        </w:rPr>
        <w:t>-</w:t>
      </w:r>
      <w:r w:rsidR="002375D7" w:rsidRPr="007B3F05">
        <w:rPr>
          <w:rFonts w:ascii="Times New Roman" w:hAnsi="Times New Roman"/>
          <w:sz w:val="24"/>
          <w:szCs w:val="24"/>
          <w:lang w:val="en-US"/>
        </w:rPr>
        <w:t>inform</w:t>
      </w:r>
      <w:r w:rsidR="002375D7" w:rsidRPr="007B3F05">
        <w:rPr>
          <w:rFonts w:ascii="Times New Roman" w:hAnsi="Times New Roman"/>
          <w:sz w:val="24"/>
          <w:szCs w:val="24"/>
        </w:rPr>
        <w:t>.</w:t>
      </w:r>
      <w:r w:rsidR="002375D7" w:rsidRPr="007B3F05">
        <w:rPr>
          <w:rFonts w:ascii="Times New Roman" w:hAnsi="Times New Roman"/>
          <w:sz w:val="24"/>
          <w:szCs w:val="24"/>
          <w:lang w:val="en-US"/>
        </w:rPr>
        <w:t>ru</w:t>
      </w:r>
      <w:r w:rsidR="002375D7" w:rsidRPr="007B3F05">
        <w:rPr>
          <w:rFonts w:ascii="Times New Roman" w:hAnsi="Times New Roman"/>
          <w:sz w:val="24"/>
          <w:szCs w:val="24"/>
        </w:rPr>
        <w:t>/</w:t>
      </w:r>
      <w:r w:rsidR="002375D7" w:rsidRPr="007B3F05">
        <w:rPr>
          <w:rFonts w:ascii="Times New Roman" w:hAnsi="Times New Roman"/>
          <w:sz w:val="24"/>
          <w:szCs w:val="24"/>
          <w:lang w:val="en-US"/>
        </w:rPr>
        <w:t>obshchestvo</w:t>
      </w:r>
      <w:r w:rsidR="002375D7" w:rsidRPr="007B3F05">
        <w:rPr>
          <w:rFonts w:ascii="Times New Roman" w:hAnsi="Times New Roman"/>
          <w:sz w:val="24"/>
          <w:szCs w:val="24"/>
        </w:rPr>
        <w:t>/2550-</w:t>
      </w:r>
      <w:r w:rsidR="002375D7" w:rsidRPr="007B3F05">
        <w:rPr>
          <w:rFonts w:ascii="Times New Roman" w:hAnsi="Times New Roman"/>
          <w:sz w:val="24"/>
          <w:szCs w:val="24"/>
          <w:lang w:val="en-US"/>
        </w:rPr>
        <w:t>petr</w:t>
      </w:r>
      <w:r w:rsidR="002375D7" w:rsidRPr="007B3F05">
        <w:rPr>
          <w:rFonts w:ascii="Times New Roman" w:hAnsi="Times New Roman"/>
          <w:sz w:val="24"/>
          <w:szCs w:val="24"/>
        </w:rPr>
        <w:t>-</w:t>
      </w:r>
      <w:r w:rsidR="002375D7" w:rsidRPr="007B3F05">
        <w:rPr>
          <w:rFonts w:ascii="Times New Roman" w:hAnsi="Times New Roman"/>
          <w:sz w:val="24"/>
          <w:szCs w:val="24"/>
          <w:lang w:val="en-US"/>
        </w:rPr>
        <w:t>chobitko</w:t>
      </w:r>
      <w:r w:rsidR="002375D7" w:rsidRPr="007B3F05">
        <w:rPr>
          <w:rFonts w:ascii="Times New Roman" w:hAnsi="Times New Roman"/>
          <w:sz w:val="24"/>
          <w:szCs w:val="24"/>
        </w:rPr>
        <w:t>-</w:t>
      </w:r>
      <w:r w:rsidR="002375D7" w:rsidRPr="007B3F05">
        <w:rPr>
          <w:rFonts w:ascii="Times New Roman" w:hAnsi="Times New Roman"/>
          <w:sz w:val="24"/>
          <w:szCs w:val="24"/>
          <w:lang w:val="en-US"/>
        </w:rPr>
        <w:t>kalligrafiya</w:t>
      </w:r>
      <w:r w:rsidR="002375D7" w:rsidRPr="007B3F05">
        <w:rPr>
          <w:rFonts w:ascii="Times New Roman" w:hAnsi="Times New Roman"/>
          <w:sz w:val="24"/>
          <w:szCs w:val="24"/>
        </w:rPr>
        <w:t>-</w:t>
      </w:r>
      <w:r w:rsidR="002375D7" w:rsidRPr="007B3F05">
        <w:rPr>
          <w:rFonts w:ascii="Times New Roman" w:hAnsi="Times New Roman"/>
          <w:sz w:val="24"/>
          <w:szCs w:val="24"/>
          <w:lang w:val="en-US"/>
        </w:rPr>
        <w:t>ne</w:t>
      </w:r>
      <w:r w:rsidR="002375D7" w:rsidRPr="007B3F05">
        <w:rPr>
          <w:rFonts w:ascii="Times New Roman" w:hAnsi="Times New Roman"/>
          <w:sz w:val="24"/>
          <w:szCs w:val="24"/>
        </w:rPr>
        <w:t>-</w:t>
      </w:r>
      <w:r w:rsidR="002375D7" w:rsidRPr="007B3F05">
        <w:rPr>
          <w:rFonts w:ascii="Times New Roman" w:hAnsi="Times New Roman"/>
          <w:sz w:val="24"/>
          <w:szCs w:val="24"/>
          <w:lang w:val="en-US"/>
        </w:rPr>
        <w:t>tolko</w:t>
      </w:r>
      <w:r w:rsidR="002375D7" w:rsidRPr="007B3F05">
        <w:rPr>
          <w:rFonts w:ascii="Times New Roman" w:hAnsi="Times New Roman"/>
          <w:sz w:val="24"/>
          <w:szCs w:val="24"/>
        </w:rPr>
        <w:t>-</w:t>
      </w:r>
      <w:r w:rsidR="002375D7" w:rsidRPr="007B3F05">
        <w:rPr>
          <w:rFonts w:ascii="Times New Roman" w:hAnsi="Times New Roman"/>
          <w:sz w:val="24"/>
          <w:szCs w:val="24"/>
          <w:lang w:val="en-US"/>
        </w:rPr>
        <w:t>krasivoe</w:t>
      </w:r>
      <w:r w:rsidR="002375D7" w:rsidRPr="007B3F05">
        <w:rPr>
          <w:rFonts w:ascii="Times New Roman" w:hAnsi="Times New Roman"/>
          <w:sz w:val="24"/>
          <w:szCs w:val="24"/>
        </w:rPr>
        <w:t>-</w:t>
      </w:r>
      <w:r w:rsidR="002375D7" w:rsidRPr="007B3F05">
        <w:rPr>
          <w:rFonts w:ascii="Times New Roman" w:hAnsi="Times New Roman"/>
          <w:sz w:val="24"/>
          <w:szCs w:val="24"/>
          <w:lang w:val="en-US"/>
        </w:rPr>
        <w:t>pismo</w:t>
      </w:r>
      <w:r w:rsidR="002375D7" w:rsidRPr="007B3F05">
        <w:rPr>
          <w:rFonts w:ascii="Times New Roman" w:hAnsi="Times New Roman"/>
          <w:sz w:val="24"/>
          <w:szCs w:val="24"/>
        </w:rPr>
        <w:t>.</w:t>
      </w:r>
      <w:r w:rsidR="002375D7" w:rsidRPr="007B3F05">
        <w:rPr>
          <w:rFonts w:ascii="Times New Roman" w:hAnsi="Times New Roman"/>
          <w:sz w:val="24"/>
          <w:szCs w:val="24"/>
          <w:lang w:val="en-US"/>
        </w:rPr>
        <w:t>html</w:t>
      </w:r>
      <w:r w:rsidR="00E56692" w:rsidRPr="007B3F05">
        <w:rPr>
          <w:rFonts w:ascii="Times New Roman" w:hAnsi="Times New Roman"/>
          <w:sz w:val="24"/>
          <w:szCs w:val="24"/>
        </w:rPr>
        <w:t>.</w:t>
      </w:r>
    </w:p>
    <w:p w14:paraId="557F7EFB" w14:textId="77777777" w:rsidR="002375D7" w:rsidRPr="007B3F05" w:rsidRDefault="005C4EB7" w:rsidP="00B40F5D">
      <w:pPr>
        <w:pStyle w:val="11"/>
        <w:tabs>
          <w:tab w:val="left" w:pos="567"/>
          <w:tab w:val="left" w:pos="4678"/>
          <w:tab w:val="left" w:pos="9072"/>
        </w:tabs>
        <w:spacing w:line="276" w:lineRule="auto"/>
        <w:ind w:left="142" w:right="-1"/>
        <w:jc w:val="both"/>
        <w:rPr>
          <w:rFonts w:ascii="Times New Roman" w:hAnsi="Times New Roman"/>
          <w:sz w:val="24"/>
          <w:szCs w:val="24"/>
        </w:rPr>
      </w:pPr>
      <w:r w:rsidRPr="007B3F05">
        <w:rPr>
          <w:rFonts w:ascii="Times New Roman" w:hAnsi="Times New Roman"/>
          <w:sz w:val="24"/>
          <w:szCs w:val="24"/>
        </w:rPr>
        <w:t>7.</w:t>
      </w:r>
      <w:r w:rsidR="002375D7" w:rsidRPr="007B3F05">
        <w:rPr>
          <w:rFonts w:ascii="Times New Roman" w:hAnsi="Times New Roman"/>
          <w:sz w:val="24"/>
          <w:szCs w:val="24"/>
          <w:lang w:val="en-US"/>
        </w:rPr>
        <w:t>www</w:t>
      </w:r>
      <w:r w:rsidR="002375D7" w:rsidRPr="007B3F05">
        <w:rPr>
          <w:rFonts w:ascii="Times New Roman" w:hAnsi="Times New Roman"/>
          <w:sz w:val="24"/>
          <w:szCs w:val="24"/>
        </w:rPr>
        <w:t>.</w:t>
      </w:r>
      <w:r w:rsidR="002375D7" w:rsidRPr="007B3F05">
        <w:rPr>
          <w:rFonts w:ascii="Times New Roman" w:hAnsi="Times New Roman"/>
          <w:sz w:val="24"/>
          <w:szCs w:val="24"/>
          <w:lang w:val="en-US"/>
        </w:rPr>
        <w:t>Wikipedia</w:t>
      </w:r>
      <w:r w:rsidR="002375D7" w:rsidRPr="007B3F05">
        <w:rPr>
          <w:rFonts w:ascii="Times New Roman" w:hAnsi="Times New Roman"/>
          <w:sz w:val="24"/>
          <w:szCs w:val="24"/>
        </w:rPr>
        <w:t>.</w:t>
      </w:r>
      <w:r w:rsidR="002375D7" w:rsidRPr="007B3F05">
        <w:rPr>
          <w:rFonts w:ascii="Times New Roman" w:hAnsi="Times New Roman"/>
          <w:sz w:val="24"/>
          <w:szCs w:val="24"/>
          <w:lang w:val="en-US"/>
        </w:rPr>
        <w:t>ru</w:t>
      </w:r>
    </w:p>
    <w:p w14:paraId="17374471" w14:textId="77777777" w:rsidR="005E763B" w:rsidRPr="007B3F05" w:rsidRDefault="005E763B" w:rsidP="00B40F5D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3E49740C" w14:textId="77777777" w:rsidR="005E763B" w:rsidRPr="007B3F05" w:rsidRDefault="005E763B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22F5D7C3" w14:textId="77777777" w:rsidR="005E763B" w:rsidRPr="007B3F05" w:rsidRDefault="005E763B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4C6320CA" w14:textId="77777777" w:rsidR="002375D7" w:rsidRPr="007B3F05" w:rsidRDefault="002375D7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11EDD421" w14:textId="77777777" w:rsidR="002375D7" w:rsidRPr="007B3F05" w:rsidRDefault="002375D7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6BEFBB4B" w14:textId="77777777" w:rsidR="002375D7" w:rsidRPr="007B3F05" w:rsidRDefault="002375D7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66F12D1F" w14:textId="77777777" w:rsidR="002375D7" w:rsidRPr="007B3F05" w:rsidRDefault="002375D7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4D5CE849" w14:textId="77777777" w:rsidR="002375D7" w:rsidRPr="007B3F05" w:rsidRDefault="002375D7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00481330" w14:textId="77777777" w:rsidR="002375D7" w:rsidRPr="007B3F05" w:rsidRDefault="002375D7" w:rsidP="007B3F05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6814C3AB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7FA36FE7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3C08F804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3F1F781C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354FAF07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4CFA65C0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3D1E5828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5028D577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49921564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044B6B08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5C55D33E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6395DA59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06E66698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4FFA9C06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5C4084F8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323A026D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767BCB63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06369339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76BAA7BA" w14:textId="77777777" w:rsidR="00E54A1B" w:rsidRPr="007B3F05" w:rsidRDefault="00E54A1B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71C18959" w14:textId="77777777" w:rsidR="00F06A2E" w:rsidRPr="007B3F05" w:rsidRDefault="00F06A2E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28BF020F" w14:textId="77777777" w:rsidR="002375D7" w:rsidRPr="007B3F05" w:rsidRDefault="002375D7" w:rsidP="00A75E16">
      <w:pPr>
        <w:pStyle w:val="11"/>
        <w:tabs>
          <w:tab w:val="left" w:pos="567"/>
          <w:tab w:val="left" w:pos="4678"/>
          <w:tab w:val="left" w:pos="9180"/>
        </w:tabs>
        <w:spacing w:line="276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</w:p>
    <w:p w14:paraId="42BED47D" w14:textId="77777777" w:rsidR="00466D4D" w:rsidRPr="00E07BC5" w:rsidRDefault="002375D7" w:rsidP="00B40F5D">
      <w:pPr>
        <w:pStyle w:val="11"/>
        <w:tabs>
          <w:tab w:val="left" w:pos="567"/>
          <w:tab w:val="left" w:pos="4678"/>
          <w:tab w:val="left" w:pos="9180"/>
        </w:tabs>
        <w:spacing w:line="360" w:lineRule="auto"/>
        <w:ind w:left="360" w:right="-1"/>
        <w:jc w:val="center"/>
        <w:rPr>
          <w:rFonts w:ascii="Times New Roman" w:hAnsi="Times New Roman"/>
          <w:b/>
          <w:sz w:val="24"/>
          <w:szCs w:val="24"/>
        </w:rPr>
      </w:pPr>
      <w:r w:rsidRPr="00E07BC5">
        <w:rPr>
          <w:rFonts w:ascii="Times New Roman" w:hAnsi="Times New Roman"/>
          <w:b/>
          <w:sz w:val="24"/>
          <w:szCs w:val="24"/>
        </w:rPr>
        <w:t>5.</w:t>
      </w:r>
      <w:r w:rsidR="001C61BC" w:rsidRPr="00E07BC5">
        <w:rPr>
          <w:rFonts w:ascii="Times New Roman" w:hAnsi="Times New Roman"/>
          <w:b/>
          <w:sz w:val="24"/>
          <w:szCs w:val="24"/>
        </w:rPr>
        <w:t xml:space="preserve"> </w:t>
      </w:r>
      <w:r w:rsidR="00466D4D" w:rsidRPr="00E07BC5">
        <w:rPr>
          <w:rFonts w:ascii="Times New Roman" w:hAnsi="Times New Roman"/>
          <w:b/>
          <w:sz w:val="24"/>
          <w:szCs w:val="24"/>
        </w:rPr>
        <w:t>Приложения.</w:t>
      </w:r>
    </w:p>
    <w:p w14:paraId="2DEA8D7D" w14:textId="77777777" w:rsidR="00466D4D" w:rsidRPr="00E07BC5" w:rsidRDefault="00AD38AD" w:rsidP="00570AB9">
      <w:pPr>
        <w:pStyle w:val="11"/>
        <w:tabs>
          <w:tab w:val="left" w:pos="567"/>
          <w:tab w:val="left" w:pos="4678"/>
          <w:tab w:val="left" w:pos="9180"/>
        </w:tabs>
        <w:spacing w:line="360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  <w:r w:rsidRPr="00E07BC5">
        <w:rPr>
          <w:rFonts w:ascii="Times New Roman" w:hAnsi="Times New Roman"/>
          <w:b/>
          <w:sz w:val="24"/>
          <w:szCs w:val="24"/>
        </w:rPr>
        <w:t>Приложение 1</w:t>
      </w:r>
    </w:p>
    <w:p w14:paraId="1A42B23B" w14:textId="402BA16B" w:rsidR="00466D4D" w:rsidRPr="007B3F05" w:rsidRDefault="00C87EE9" w:rsidP="00B40F5D">
      <w:pPr>
        <w:tabs>
          <w:tab w:val="left" w:pos="567"/>
          <w:tab w:val="left" w:pos="4678"/>
          <w:tab w:val="left" w:pos="9180"/>
        </w:tabs>
        <w:spacing w:after="0" w:line="360" w:lineRule="auto"/>
        <w:ind w:right="-1"/>
        <w:jc w:val="both"/>
        <w:rPr>
          <w:rFonts w:ascii="Times New Roman" w:hAnsi="Times New Roman"/>
          <w:b/>
          <w:sz w:val="28"/>
          <w:szCs w:val="28"/>
        </w:rPr>
      </w:pPr>
      <w:r w:rsidRPr="007B3F05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74D4255E" wp14:editId="5E88EAAC">
            <wp:extent cx="1838325" cy="26098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9" t="15880" r="49855" b="9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3F0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7304F7C" wp14:editId="0796D30F">
            <wp:extent cx="3478530" cy="2647315"/>
            <wp:effectExtent l="0" t="0" r="0" b="0"/>
            <wp:docPr id="1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64" t="19688" r="7449" b="43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530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C2F4B" w14:textId="77777777" w:rsidR="00AD38AD" w:rsidRPr="00E07BC5" w:rsidRDefault="00AD38AD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  <w:b/>
          <w:sz w:val="24"/>
          <w:szCs w:val="24"/>
        </w:rPr>
      </w:pPr>
      <w:r w:rsidRPr="00E07BC5">
        <w:rPr>
          <w:rFonts w:ascii="Times New Roman" w:hAnsi="Times New Roman"/>
          <w:b/>
          <w:sz w:val="24"/>
          <w:szCs w:val="24"/>
        </w:rPr>
        <w:t>Приложение 2</w:t>
      </w:r>
    </w:p>
    <w:p w14:paraId="4D6F0A04" w14:textId="77777777" w:rsidR="002375D7" w:rsidRPr="007B3F05" w:rsidRDefault="002375D7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  <w:sz w:val="28"/>
          <w:szCs w:val="28"/>
        </w:rPr>
      </w:pPr>
      <w:r w:rsidRPr="00E07BC5">
        <w:rPr>
          <w:rFonts w:ascii="Times New Roman" w:hAnsi="Times New Roman"/>
          <w:sz w:val="24"/>
          <w:szCs w:val="24"/>
        </w:rPr>
        <w:t>Работы учеников 6 А класса</w:t>
      </w:r>
    </w:p>
    <w:p w14:paraId="37E01704" w14:textId="362C5F94" w:rsidR="00B646E4" w:rsidRPr="007B3F05" w:rsidRDefault="00C87EE9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CC708A5" wp14:editId="302C7FB7">
            <wp:extent cx="3952875" cy="2466975"/>
            <wp:effectExtent l="0" t="0" r="0" b="0"/>
            <wp:docPr id="4" name="Рисунок 4" descr="6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6 а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FCCF2" w14:textId="6A0AFF53" w:rsidR="00015EAB" w:rsidRPr="007B3F05" w:rsidRDefault="00C87EE9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AA39F13" wp14:editId="498AB9E9">
            <wp:extent cx="3952875" cy="2466975"/>
            <wp:effectExtent l="0" t="0" r="0" b="0"/>
            <wp:docPr id="5" name="Рисунок 5" descr="6 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6 б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6273E" w14:textId="1E7D4DE2" w:rsidR="00015EAB" w:rsidRPr="007B3F05" w:rsidRDefault="00C87EE9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  <w:sz w:val="28"/>
          <w:szCs w:val="28"/>
        </w:rPr>
      </w:pPr>
      <w:r w:rsidRPr="007B3F0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21A5C90" wp14:editId="25B15101">
            <wp:extent cx="3971925" cy="2219325"/>
            <wp:effectExtent l="0" t="0" r="0" b="0"/>
            <wp:docPr id="6" name="Рисунок 6" descr="8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8 а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C72BA" w14:textId="77777777" w:rsidR="00E54A1B" w:rsidRPr="00E07BC5" w:rsidRDefault="00E54A1B" w:rsidP="003A7191">
      <w:pPr>
        <w:pStyle w:val="a4"/>
        <w:tabs>
          <w:tab w:val="left" w:pos="567"/>
          <w:tab w:val="left" w:pos="4678"/>
          <w:tab w:val="left" w:pos="9180"/>
        </w:tabs>
        <w:spacing w:before="0" w:beforeAutospacing="0" w:after="0" w:afterAutospacing="0" w:line="276" w:lineRule="auto"/>
        <w:ind w:right="-1" w:firstLine="567"/>
        <w:jc w:val="both"/>
        <w:rPr>
          <w:b/>
        </w:rPr>
      </w:pPr>
      <w:r w:rsidRPr="00E07BC5">
        <w:rPr>
          <w:b/>
        </w:rPr>
        <w:t>Приложение 3</w:t>
      </w:r>
    </w:p>
    <w:p w14:paraId="562A376A" w14:textId="77777777" w:rsidR="003A7191" w:rsidRPr="007B3F05" w:rsidRDefault="003A7191" w:rsidP="003A7191">
      <w:pPr>
        <w:pStyle w:val="a4"/>
        <w:tabs>
          <w:tab w:val="left" w:pos="567"/>
          <w:tab w:val="left" w:pos="4678"/>
          <w:tab w:val="left" w:pos="9180"/>
        </w:tabs>
        <w:spacing w:before="0" w:beforeAutospacing="0" w:after="0" w:afterAutospacing="0" w:line="276" w:lineRule="auto"/>
        <w:ind w:right="-1" w:firstLine="567"/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29"/>
        <w:gridCol w:w="4616"/>
      </w:tblGrid>
      <w:tr w:rsidR="00AD358B" w:rsidRPr="007B3F05" w14:paraId="7CCC9AC9" w14:textId="77777777" w:rsidTr="00122038">
        <w:tc>
          <w:tcPr>
            <w:tcW w:w="4729" w:type="dxa"/>
            <w:shd w:val="clear" w:color="auto" w:fill="auto"/>
          </w:tcPr>
          <w:p w14:paraId="2C9CC24A" w14:textId="087C1C7C" w:rsidR="00E54A1B" w:rsidRPr="007B3F05" w:rsidRDefault="00C87EE9" w:rsidP="00122038">
            <w:pPr>
              <w:rPr>
                <w:rFonts w:ascii="Times New Roman" w:hAnsi="Times New Roman"/>
              </w:rPr>
            </w:pPr>
            <w:r w:rsidRPr="007B3F0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85DF727" wp14:editId="2C064B1B">
                  <wp:extent cx="2867025" cy="1724025"/>
                  <wp:effectExtent l="0" t="0" r="0" b="0"/>
                  <wp:docPr id="7" name="Рисунок 1" descr="C:\Users\User\Documents\Кира\6 класс\Конференция\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User\Documents\Кира\6 класс\Конференция\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6" w:type="dxa"/>
            <w:shd w:val="clear" w:color="auto" w:fill="auto"/>
          </w:tcPr>
          <w:p w14:paraId="14D65020" w14:textId="214CB5F6" w:rsidR="00E54A1B" w:rsidRPr="007B3F05" w:rsidRDefault="00C87EE9" w:rsidP="00122038">
            <w:pPr>
              <w:rPr>
                <w:rFonts w:ascii="Times New Roman" w:hAnsi="Times New Roman"/>
              </w:rPr>
            </w:pPr>
            <w:r w:rsidRPr="007B3F0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7DF49CB" wp14:editId="07715168">
                  <wp:extent cx="2790825" cy="1771650"/>
                  <wp:effectExtent l="0" t="0" r="0" b="0"/>
                  <wp:docPr id="8" name="Рисунок 3" descr="C:\Users\User\Documents\Кира\6 класс\Конференция\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User\Documents\Кира\6 класс\Конференция\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358B" w:rsidRPr="007B3F05" w14:paraId="42ECF67B" w14:textId="77777777" w:rsidTr="00122038">
        <w:tc>
          <w:tcPr>
            <w:tcW w:w="4729" w:type="dxa"/>
            <w:shd w:val="clear" w:color="auto" w:fill="auto"/>
          </w:tcPr>
          <w:p w14:paraId="505B15F1" w14:textId="5D6024A7" w:rsidR="00E54A1B" w:rsidRPr="007B3F05" w:rsidRDefault="00C87EE9" w:rsidP="00122038">
            <w:pPr>
              <w:rPr>
                <w:rFonts w:ascii="Times New Roman" w:hAnsi="Times New Roman"/>
              </w:rPr>
            </w:pPr>
            <w:r w:rsidRPr="007B3F0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C1EB42F" wp14:editId="66156211">
                  <wp:extent cx="2552700" cy="1628775"/>
                  <wp:effectExtent l="0" t="0" r="0" b="0"/>
                  <wp:docPr id="9" name="Рисунок 4" descr="C:\Users\User\Documents\Кира\6 класс\Конференция\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:\Users\User\Documents\Кира\6 класс\Конференция\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6" w:type="dxa"/>
            <w:shd w:val="clear" w:color="auto" w:fill="auto"/>
          </w:tcPr>
          <w:p w14:paraId="5165A161" w14:textId="7EC5E778" w:rsidR="00E54A1B" w:rsidRPr="007B3F05" w:rsidRDefault="00C87EE9" w:rsidP="00122038">
            <w:pPr>
              <w:rPr>
                <w:rFonts w:ascii="Times New Roman" w:hAnsi="Times New Roman"/>
              </w:rPr>
            </w:pPr>
            <w:r w:rsidRPr="007B3F0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10F334D6" wp14:editId="2722D804">
                  <wp:extent cx="2552700" cy="1562100"/>
                  <wp:effectExtent l="0" t="0" r="0" b="0"/>
                  <wp:docPr id="10" name="Рисунок 5" descr="C:\Users\User\Documents\Кира\6 класс\Конференция\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User\Documents\Кира\6 класс\Конференция\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4A1B" w:rsidRPr="007B3F05" w14:paraId="2E7AE89F" w14:textId="77777777" w:rsidTr="00122038">
        <w:tc>
          <w:tcPr>
            <w:tcW w:w="4729" w:type="dxa"/>
            <w:shd w:val="clear" w:color="auto" w:fill="auto"/>
          </w:tcPr>
          <w:p w14:paraId="17B8AA46" w14:textId="5F31C7C0" w:rsidR="00E54A1B" w:rsidRPr="007B3F05" w:rsidRDefault="00C87EE9" w:rsidP="00122038">
            <w:pPr>
              <w:rPr>
                <w:rFonts w:ascii="Times New Roman" w:hAnsi="Times New Roman"/>
              </w:rPr>
            </w:pPr>
            <w:r w:rsidRPr="007B3F0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D3EAD56" wp14:editId="34A5FEEE">
                  <wp:extent cx="2257425" cy="1533525"/>
                  <wp:effectExtent l="0" t="0" r="0" b="0"/>
                  <wp:docPr id="11" name="Рисунок 6" descr="C:\Users\User\Documents\Кира\6 класс\Конференция\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:\Users\User\Documents\Кира\6 класс\Конференция\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6" w:type="dxa"/>
            <w:shd w:val="clear" w:color="auto" w:fill="auto"/>
          </w:tcPr>
          <w:p w14:paraId="2268EDE3" w14:textId="07E2E0BE" w:rsidR="00E54A1B" w:rsidRPr="007B3F05" w:rsidRDefault="00C87EE9" w:rsidP="00122038">
            <w:pPr>
              <w:rPr>
                <w:rFonts w:ascii="Times New Roman" w:hAnsi="Times New Roman"/>
              </w:rPr>
            </w:pPr>
            <w:r w:rsidRPr="007B3F0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88CB3E7" wp14:editId="7CACAFD8">
                  <wp:extent cx="2609850" cy="1638300"/>
                  <wp:effectExtent l="0" t="0" r="0" b="0"/>
                  <wp:docPr id="12" name="Рисунок 7" descr="C:\Users\User\Documents\Кира\6 класс\Конференция\6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:\Users\User\Documents\Кира\6 класс\Конференция\6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3AD65B" w14:textId="77777777" w:rsidR="00F55368" w:rsidRPr="007B3F05" w:rsidRDefault="00F55368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</w:rPr>
      </w:pPr>
    </w:p>
    <w:p w14:paraId="383E3C8C" w14:textId="77777777" w:rsidR="00F55368" w:rsidRPr="007B3F05" w:rsidRDefault="00F55368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</w:rPr>
      </w:pPr>
    </w:p>
    <w:p w14:paraId="46A59862" w14:textId="77777777" w:rsidR="007946BC" w:rsidRPr="00E07BC5" w:rsidRDefault="007946BC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  <w:sz w:val="28"/>
          <w:szCs w:val="28"/>
        </w:rPr>
      </w:pPr>
      <w:r w:rsidRPr="00E07BC5">
        <w:rPr>
          <w:rFonts w:ascii="Times New Roman" w:hAnsi="Times New Roman"/>
          <w:sz w:val="28"/>
          <w:szCs w:val="28"/>
        </w:rPr>
        <w:t xml:space="preserve">Приложение </w:t>
      </w:r>
      <w:r w:rsidR="00E54A1B" w:rsidRPr="00E07BC5">
        <w:rPr>
          <w:rFonts w:ascii="Times New Roman" w:hAnsi="Times New Roman"/>
          <w:sz w:val="28"/>
          <w:szCs w:val="28"/>
        </w:rPr>
        <w:t>4</w:t>
      </w:r>
      <w:r w:rsidRPr="00E07BC5">
        <w:rPr>
          <w:rFonts w:ascii="Times New Roman" w:hAnsi="Times New Roman"/>
          <w:sz w:val="28"/>
          <w:szCs w:val="28"/>
        </w:rPr>
        <w:t>.</w:t>
      </w:r>
    </w:p>
    <w:p w14:paraId="59D3B30E" w14:textId="7CDA67AD" w:rsidR="007946BC" w:rsidRPr="007B3F05" w:rsidRDefault="00C87EE9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</w:rPr>
      </w:pPr>
      <w:r w:rsidRPr="007B3F05">
        <w:rPr>
          <w:rFonts w:ascii="Times New Roman" w:hAnsi="Times New Roman"/>
          <w:noProof/>
          <w:lang w:eastAsia="ru-RU"/>
        </w:rPr>
        <w:drawing>
          <wp:inline distT="0" distB="0" distL="0" distR="0" wp14:anchorId="58DE81D4" wp14:editId="6C2259C2">
            <wp:extent cx="3781425" cy="2647950"/>
            <wp:effectExtent l="0" t="0" r="0" b="0"/>
            <wp:docPr id="13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3"/>
                    <pic:cNvPicPr>
                      <a:picLocks noGrp="1"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584" b="49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8F68E" w14:textId="77777777" w:rsidR="007946BC" w:rsidRPr="00E07BC5" w:rsidRDefault="007946BC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E07BC5">
        <w:rPr>
          <w:rFonts w:ascii="Times New Roman" w:hAnsi="Times New Roman"/>
          <w:sz w:val="24"/>
          <w:szCs w:val="24"/>
        </w:rPr>
        <w:t xml:space="preserve">Приложение </w:t>
      </w:r>
      <w:r w:rsidR="00E54A1B" w:rsidRPr="00E07BC5">
        <w:rPr>
          <w:rFonts w:ascii="Times New Roman" w:hAnsi="Times New Roman"/>
          <w:sz w:val="24"/>
          <w:szCs w:val="24"/>
        </w:rPr>
        <w:t>5</w:t>
      </w:r>
      <w:r w:rsidRPr="00E07BC5">
        <w:rPr>
          <w:rFonts w:ascii="Times New Roman" w:hAnsi="Times New Roman"/>
          <w:sz w:val="24"/>
          <w:szCs w:val="24"/>
        </w:rPr>
        <w:t>.</w:t>
      </w:r>
    </w:p>
    <w:p w14:paraId="06677098" w14:textId="6862FD4D" w:rsidR="007946BC" w:rsidRPr="007B3F05" w:rsidRDefault="00C87EE9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</w:rPr>
      </w:pPr>
      <w:r w:rsidRPr="007B3F05">
        <w:rPr>
          <w:rFonts w:ascii="Times New Roman" w:hAnsi="Times New Roman"/>
          <w:noProof/>
          <w:lang w:eastAsia="ru-RU"/>
        </w:rPr>
        <w:drawing>
          <wp:inline distT="0" distB="0" distL="0" distR="0" wp14:anchorId="6B2784D8" wp14:editId="618C8F51">
            <wp:extent cx="5762625" cy="3486150"/>
            <wp:effectExtent l="0" t="0" r="0" b="0"/>
            <wp:docPr id="14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-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723E0" w14:textId="77777777" w:rsidR="007946BC" w:rsidRPr="007B3F05" w:rsidRDefault="007946BC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</w:rPr>
      </w:pPr>
    </w:p>
    <w:p w14:paraId="2F082C1B" w14:textId="77777777" w:rsidR="007946BC" w:rsidRPr="007B3F05" w:rsidRDefault="007946BC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</w:rPr>
      </w:pPr>
    </w:p>
    <w:p w14:paraId="6790D894" w14:textId="77777777" w:rsidR="00F55368" w:rsidRPr="007B3F05" w:rsidRDefault="00F55368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</w:rPr>
      </w:pPr>
    </w:p>
    <w:p w14:paraId="3AD19EA0" w14:textId="77777777" w:rsidR="007946BC" w:rsidRPr="007B3F05" w:rsidRDefault="007946BC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</w:rPr>
      </w:pPr>
    </w:p>
    <w:p w14:paraId="16BF3971" w14:textId="77777777" w:rsidR="007946BC" w:rsidRPr="007B3F05" w:rsidRDefault="007946BC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</w:rPr>
      </w:pPr>
    </w:p>
    <w:p w14:paraId="410B6B4F" w14:textId="77777777" w:rsidR="007946BC" w:rsidRPr="007B3F05" w:rsidRDefault="007946BC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</w:rPr>
      </w:pPr>
    </w:p>
    <w:p w14:paraId="6E208592" w14:textId="77777777" w:rsidR="007946BC" w:rsidRPr="007B3F05" w:rsidRDefault="007946BC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</w:rPr>
      </w:pPr>
    </w:p>
    <w:p w14:paraId="70B12401" w14:textId="77777777" w:rsidR="007946BC" w:rsidRPr="007B3F05" w:rsidRDefault="007946BC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</w:rPr>
      </w:pPr>
    </w:p>
    <w:p w14:paraId="56BF1ED7" w14:textId="77777777" w:rsidR="00F35DA2" w:rsidRPr="007B3F05" w:rsidRDefault="00F35DA2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</w:rPr>
        <w:sectPr w:rsidR="00F35DA2" w:rsidRPr="007B3F05" w:rsidSect="007B3F05">
          <w:footerReference w:type="default" r:id="rId28"/>
          <w:footnotePr>
            <w:numRestart w:val="eachPage"/>
          </w:footnotePr>
          <w:pgSz w:w="11906" w:h="16838"/>
          <w:pgMar w:top="1134" w:right="567" w:bottom="1134" w:left="1418" w:header="709" w:footer="709" w:gutter="0"/>
          <w:cols w:space="708"/>
          <w:titlePg/>
          <w:docGrid w:linePitch="360"/>
        </w:sectPr>
      </w:pPr>
    </w:p>
    <w:p w14:paraId="7D0F0E45" w14:textId="77777777" w:rsidR="007946BC" w:rsidRPr="00E07BC5" w:rsidRDefault="007946BC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  <w:sz w:val="24"/>
          <w:szCs w:val="24"/>
        </w:rPr>
      </w:pPr>
      <w:r w:rsidRPr="00E07BC5">
        <w:rPr>
          <w:rFonts w:ascii="Times New Roman" w:hAnsi="Times New Roman"/>
          <w:sz w:val="24"/>
          <w:szCs w:val="24"/>
        </w:rPr>
        <w:t xml:space="preserve">Приложение </w:t>
      </w:r>
      <w:r w:rsidR="00E54A1B" w:rsidRPr="00E07BC5">
        <w:rPr>
          <w:rFonts w:ascii="Times New Roman" w:hAnsi="Times New Roman"/>
          <w:sz w:val="24"/>
          <w:szCs w:val="24"/>
        </w:rPr>
        <w:t>6</w:t>
      </w:r>
      <w:r w:rsidRPr="00E07BC5">
        <w:rPr>
          <w:rFonts w:ascii="Times New Roman" w:hAnsi="Times New Roman"/>
          <w:sz w:val="24"/>
          <w:szCs w:val="24"/>
        </w:rPr>
        <w:t>.</w:t>
      </w:r>
    </w:p>
    <w:tbl>
      <w:tblPr>
        <w:tblW w:w="15549" w:type="dxa"/>
        <w:tblInd w:w="-612" w:type="dxa"/>
        <w:tblLayout w:type="fixed"/>
        <w:tblLook w:val="01E0" w:firstRow="1" w:lastRow="1" w:firstColumn="1" w:lastColumn="1" w:noHBand="0" w:noVBand="0"/>
      </w:tblPr>
      <w:tblGrid>
        <w:gridCol w:w="5580"/>
        <w:gridCol w:w="5400"/>
        <w:gridCol w:w="4569"/>
      </w:tblGrid>
      <w:tr w:rsidR="00F35DA2" w:rsidRPr="007B3F05" w14:paraId="691DADE5" w14:textId="77777777" w:rsidTr="006752EE">
        <w:tc>
          <w:tcPr>
            <w:tcW w:w="5580" w:type="dxa"/>
            <w:shd w:val="clear" w:color="auto" w:fill="auto"/>
          </w:tcPr>
          <w:p w14:paraId="45A36A0C" w14:textId="77777777" w:rsidR="00F35DA2" w:rsidRPr="00E07BC5" w:rsidRDefault="00F35DA2" w:rsidP="00E07BC5">
            <w:pPr>
              <w:pStyle w:val="Default"/>
              <w:rPr>
                <w:rFonts w:ascii="Times New Roman" w:hAnsi="Times New Roman" w:cs="Times New Roman"/>
                <w:b/>
                <w:color w:val="auto"/>
                <w:sz w:val="16"/>
                <w:szCs w:val="16"/>
              </w:rPr>
            </w:pPr>
            <w:r w:rsidRPr="00E07BC5">
              <w:rPr>
                <w:rFonts w:ascii="Times New Roman" w:hAnsi="Times New Roman" w:cs="Times New Roman"/>
                <w:b/>
                <w:color w:val="auto"/>
                <w:sz w:val="16"/>
                <w:szCs w:val="16"/>
                <w:shd w:val="clear" w:color="auto" w:fill="FFFFFF"/>
              </w:rPr>
              <w:t>Советы по работе над почерком</w:t>
            </w:r>
          </w:p>
          <w:p w14:paraId="2928274D" w14:textId="77777777" w:rsidR="00F35DA2" w:rsidRPr="00E07BC5" w:rsidRDefault="00F35DA2" w:rsidP="00E07BC5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b/>
                <w:bCs/>
                <w:sz w:val="16"/>
                <w:szCs w:val="16"/>
                <w:shd w:val="clear" w:color="auto" w:fill="FFFFFF"/>
              </w:rPr>
              <w:t>1.</w:t>
            </w:r>
            <w:r w:rsidRPr="00E07BC5">
              <w:rPr>
                <w:rFonts w:ascii="Times New Roman" w:hAnsi="Times New Roman"/>
                <w:bCs/>
                <w:sz w:val="16"/>
                <w:szCs w:val="16"/>
                <w:shd w:val="clear" w:color="auto" w:fill="FFFFFF"/>
              </w:rPr>
              <w:t>Сядьте ровно</w:t>
            </w:r>
            <w:r w:rsidRPr="00E07BC5">
              <w:rPr>
                <w:rFonts w:ascii="Times New Roman" w:hAnsi="Times New Roman"/>
                <w:b/>
                <w:bCs/>
                <w:sz w:val="16"/>
                <w:szCs w:val="16"/>
                <w:shd w:val="clear" w:color="auto" w:fill="FFFFFF"/>
              </w:rPr>
              <w:t xml:space="preserve">. </w:t>
            </w:r>
            <w:r w:rsidRPr="00E07BC5">
              <w:rPr>
                <w:rFonts w:ascii="Times New Roman" w:hAnsi="Times New Roman"/>
                <w:sz w:val="16"/>
                <w:szCs w:val="16"/>
                <w:shd w:val="clear" w:color="auto" w:fill="FFFFFF"/>
              </w:rPr>
              <w:t>Если вы сгорбитесь, через некоторое время спина и шея начнут затекать,  будет неудобно писать, вы начнете неправильно держать в руках ручку.</w:t>
            </w:r>
            <w:r w:rsidRPr="00E07BC5">
              <w:rPr>
                <w:rStyle w:val="apple-converted-space"/>
                <w:rFonts w:ascii="Times New Roman" w:hAnsi="Times New Roman"/>
                <w:sz w:val="16"/>
                <w:szCs w:val="16"/>
                <w:shd w:val="clear" w:color="auto" w:fill="FFFFFF"/>
              </w:rPr>
              <w:t> </w:t>
            </w:r>
          </w:p>
          <w:p w14:paraId="04787FC1" w14:textId="77777777" w:rsidR="00F35DA2" w:rsidRPr="00E07BC5" w:rsidRDefault="00F35DA2" w:rsidP="00E07BC5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b/>
                <w:sz w:val="16"/>
                <w:szCs w:val="16"/>
                <w:shd w:val="clear" w:color="auto" w:fill="FFFFFF"/>
              </w:rPr>
              <w:t>2</w:t>
            </w:r>
            <w:r w:rsidRPr="00E07BC5">
              <w:rPr>
                <w:rFonts w:ascii="Times New Roman" w:hAnsi="Times New Roman"/>
                <w:sz w:val="16"/>
                <w:szCs w:val="16"/>
                <w:shd w:val="clear" w:color="auto" w:fill="FFFFFF"/>
              </w:rPr>
              <w:t>.</w:t>
            </w:r>
            <w:r w:rsidRPr="00E07BC5">
              <w:rPr>
                <w:rFonts w:ascii="Times New Roman" w:hAnsi="Times New Roman"/>
                <w:sz w:val="16"/>
                <w:szCs w:val="16"/>
              </w:rPr>
              <w:t>Используйте качественные письменные принадлежности  – это влияет на удобство письма.</w:t>
            </w:r>
          </w:p>
          <w:p w14:paraId="1DC9CD3B" w14:textId="77777777" w:rsidR="00F35DA2" w:rsidRPr="00E07BC5" w:rsidRDefault="00F35DA2" w:rsidP="00E07BC5">
            <w:pPr>
              <w:spacing w:line="240" w:lineRule="auto"/>
              <w:rPr>
                <w:rFonts w:ascii="Times New Roman" w:hAnsi="Times New Roman"/>
                <w:sz w:val="16"/>
                <w:szCs w:val="16"/>
                <w:shd w:val="clear" w:color="auto" w:fill="FFFFFF"/>
              </w:rPr>
            </w:pPr>
            <w:r w:rsidRPr="00E07BC5">
              <w:rPr>
                <w:rFonts w:ascii="Times New Roman" w:hAnsi="Times New Roman"/>
                <w:b/>
                <w:bCs/>
                <w:sz w:val="16"/>
                <w:szCs w:val="16"/>
                <w:shd w:val="clear" w:color="auto" w:fill="FFFFFF"/>
              </w:rPr>
              <w:t xml:space="preserve">3. </w:t>
            </w:r>
            <w:r w:rsidRPr="00E07BC5">
              <w:rPr>
                <w:rFonts w:ascii="Times New Roman" w:hAnsi="Times New Roman"/>
                <w:sz w:val="16"/>
                <w:szCs w:val="16"/>
                <w:shd w:val="clear" w:color="auto" w:fill="FFFFFF"/>
              </w:rPr>
              <w:t xml:space="preserve">Ручку или карандаш держите между большим, указательным и средним пальцем. Конец ручки/карандаша должен лежать на ребре ладони или на суставе указательного пальца. Вы добьетесь лучших результатов, если будете держать ручку/карандаш, отступив 1/3 длины от пишущего края. </w:t>
            </w:r>
          </w:p>
          <w:p w14:paraId="61D31A29" w14:textId="77777777" w:rsidR="00F35DA2" w:rsidRPr="00E07BC5" w:rsidRDefault="00F35DA2" w:rsidP="00E07BC5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b/>
                <w:sz w:val="16"/>
                <w:szCs w:val="16"/>
              </w:rPr>
              <w:t>4.</w:t>
            </w:r>
            <w:r w:rsidRPr="00E07BC5">
              <w:rPr>
                <w:rFonts w:ascii="Times New Roman" w:hAnsi="Times New Roman"/>
                <w:sz w:val="16"/>
                <w:szCs w:val="16"/>
              </w:rPr>
              <w:t xml:space="preserve"> Пишите на разлинованной бумаге.</w:t>
            </w:r>
          </w:p>
          <w:p w14:paraId="7A9F8CE7" w14:textId="77777777" w:rsidR="00F35DA2" w:rsidRPr="00E07BC5" w:rsidRDefault="00F35DA2" w:rsidP="00E07BC5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b/>
                <w:sz w:val="16"/>
                <w:szCs w:val="16"/>
                <w:shd w:val="clear" w:color="auto" w:fill="FFFFFF"/>
              </w:rPr>
              <w:t>5.</w:t>
            </w:r>
            <w:r w:rsidRPr="00E07BC5">
              <w:rPr>
                <w:rFonts w:ascii="Times New Roman" w:hAnsi="Times New Roman"/>
                <w:b/>
                <w:bCs/>
                <w:sz w:val="16"/>
                <w:szCs w:val="16"/>
                <w:shd w:val="clear" w:color="auto" w:fill="FFFFFF"/>
              </w:rPr>
              <w:t xml:space="preserve"> </w:t>
            </w:r>
            <w:r w:rsidRPr="00E07BC5">
              <w:rPr>
                <w:rFonts w:ascii="Times New Roman" w:hAnsi="Times New Roman"/>
                <w:sz w:val="16"/>
                <w:szCs w:val="16"/>
              </w:rPr>
              <w:t>Буквы должны быть одинакового размера. Это сделает ваш почерк аккуратным и опрятным.</w:t>
            </w:r>
          </w:p>
          <w:p w14:paraId="55ED7D57" w14:textId="77777777" w:rsidR="00F35DA2" w:rsidRPr="00E07BC5" w:rsidRDefault="00F35DA2" w:rsidP="00E07BC5">
            <w:pPr>
              <w:shd w:val="clear" w:color="auto" w:fill="FFFFFF"/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b/>
                <w:sz w:val="16"/>
                <w:szCs w:val="16"/>
              </w:rPr>
              <w:t>6</w:t>
            </w:r>
            <w:r w:rsidRPr="00E07BC5">
              <w:rPr>
                <w:rFonts w:ascii="Times New Roman" w:hAnsi="Times New Roman"/>
                <w:sz w:val="16"/>
                <w:szCs w:val="16"/>
              </w:rPr>
              <w:t>. Научитесь выводить базовую форму большинства букв. В русском языке считается строчная буква «и». Потому что из буквы «и» легко сделать букву «а», добавив сверху «крючок», букву «у», добавив снизу «петлю», маленькую прописную букву «д» и так далее.</w:t>
            </w:r>
          </w:p>
          <w:p w14:paraId="12EE6387" w14:textId="77777777" w:rsidR="00F35DA2" w:rsidRPr="00E07BC5" w:rsidRDefault="00F35DA2" w:rsidP="00E07BC5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b/>
                <w:bCs/>
                <w:sz w:val="16"/>
                <w:szCs w:val="16"/>
                <w:shd w:val="clear" w:color="auto" w:fill="FFFFFF"/>
              </w:rPr>
              <w:t>7.</w:t>
            </w:r>
            <w:r w:rsidRPr="00E07BC5">
              <w:rPr>
                <w:rFonts w:ascii="Times New Roman" w:hAnsi="Times New Roman"/>
                <w:bCs/>
                <w:sz w:val="16"/>
                <w:szCs w:val="16"/>
                <w:shd w:val="clear" w:color="auto" w:fill="FFFFFF"/>
              </w:rPr>
              <w:t xml:space="preserve"> </w:t>
            </w:r>
            <w:r w:rsidRPr="00E07BC5">
              <w:rPr>
                <w:rFonts w:ascii="Times New Roman" w:hAnsi="Times New Roman"/>
                <w:sz w:val="16"/>
                <w:szCs w:val="16"/>
                <w:shd w:val="clear" w:color="auto" w:fill="FFFFFF"/>
              </w:rPr>
              <w:t>Важно попрактиковаться в написании «крючков» и кривых - они должны быть плавными. Сначала научитесь выводить эти «крючки», а потом уже и всю букву целиком.</w:t>
            </w:r>
            <w:r w:rsidRPr="00E07BC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14:paraId="5E6CDB41" w14:textId="77777777" w:rsidR="00F35DA2" w:rsidRPr="00E07BC5" w:rsidRDefault="00F35DA2" w:rsidP="00E07BC5">
            <w:pPr>
              <w:shd w:val="clear" w:color="auto" w:fill="FFFFFF"/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b/>
                <w:sz w:val="16"/>
                <w:szCs w:val="16"/>
              </w:rPr>
              <w:t>8.</w:t>
            </w:r>
            <w:r w:rsidRPr="00E07BC5">
              <w:rPr>
                <w:rFonts w:ascii="Times New Roman" w:hAnsi="Times New Roman"/>
                <w:sz w:val="16"/>
                <w:szCs w:val="16"/>
              </w:rPr>
              <w:t xml:space="preserve"> Прописные буквы пишите снизу и выводите линию вверх, потом выведите необходимые крючки или кривые (например, в букве М один «крючок» будет снизу и два «крючка» сверху). Затем, соблюдая наклон, ведите ручку вниз. Не забудьте соединить две буквы. Линии должны быть ровными и плавными.</w:t>
            </w:r>
          </w:p>
          <w:p w14:paraId="112422B6" w14:textId="77777777" w:rsidR="00F35DA2" w:rsidRPr="00E07BC5" w:rsidRDefault="00F35DA2" w:rsidP="00E07BC5">
            <w:pPr>
              <w:spacing w:line="240" w:lineRule="auto"/>
              <w:rPr>
                <w:rFonts w:ascii="Times New Roman" w:hAnsi="Times New Roman"/>
                <w:sz w:val="16"/>
                <w:szCs w:val="16"/>
                <w:shd w:val="clear" w:color="auto" w:fill="FFFFFF"/>
              </w:rPr>
            </w:pPr>
            <w:r w:rsidRPr="00E07BC5">
              <w:rPr>
                <w:rFonts w:ascii="Times New Roman" w:hAnsi="Times New Roman"/>
                <w:b/>
                <w:sz w:val="16"/>
                <w:szCs w:val="16"/>
                <w:shd w:val="clear" w:color="auto" w:fill="FFFFFF"/>
              </w:rPr>
              <w:t>9.</w:t>
            </w:r>
            <w:r w:rsidRPr="00E07BC5">
              <w:rPr>
                <w:rFonts w:ascii="Times New Roman" w:hAnsi="Times New Roman"/>
                <w:sz w:val="16"/>
                <w:szCs w:val="16"/>
                <w:shd w:val="clear" w:color="auto" w:fill="FFFFFF"/>
              </w:rPr>
              <w:t xml:space="preserve"> </w:t>
            </w:r>
            <w:hyperlink r:id="rId29" w:history="1">
              <w:r w:rsidRPr="00E07BC5">
                <w:rPr>
                  <w:rStyle w:val="a3"/>
                  <w:rFonts w:ascii="Times New Roman" w:hAnsi="Times New Roman"/>
                  <w:color w:val="auto"/>
                  <w:sz w:val="16"/>
                  <w:szCs w:val="16"/>
                  <w:bdr w:val="none" w:sz="0" w:space="0" w:color="auto" w:frame="1"/>
                  <w:shd w:val="clear" w:color="auto" w:fill="FFFFFF"/>
                </w:rPr>
                <w:t>Определите</w:t>
              </w:r>
            </w:hyperlink>
            <w:r w:rsidRPr="00E07BC5">
              <w:rPr>
                <w:rFonts w:ascii="Times New Roman" w:hAnsi="Times New Roman"/>
                <w:sz w:val="16"/>
                <w:szCs w:val="16"/>
                <w:shd w:val="clear" w:color="auto" w:fill="FFFFFF"/>
              </w:rPr>
              <w:t xml:space="preserve">, какие символы удаются вам хуже всего, и сконцентрируйтесь на том, чтобы изменить их написание. Выдерживайте одинаковое расстояние между буквами и их высоту. </w:t>
            </w:r>
          </w:p>
          <w:p w14:paraId="32544848" w14:textId="77777777" w:rsidR="00F35DA2" w:rsidRPr="00E07BC5" w:rsidRDefault="00F35DA2" w:rsidP="00E07BC5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b/>
                <w:sz w:val="16"/>
                <w:szCs w:val="16"/>
              </w:rPr>
              <w:t>10</w:t>
            </w:r>
            <w:r w:rsidRPr="00E07BC5">
              <w:rPr>
                <w:rFonts w:ascii="Times New Roman" w:hAnsi="Times New Roman"/>
                <w:sz w:val="16"/>
                <w:szCs w:val="16"/>
              </w:rPr>
              <w:t xml:space="preserve">.Не спешите! </w:t>
            </w:r>
          </w:p>
          <w:p w14:paraId="6665B36B" w14:textId="77777777" w:rsidR="00F35DA2" w:rsidRPr="00E07BC5" w:rsidRDefault="00F35DA2" w:rsidP="00E07BC5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b/>
                <w:sz w:val="16"/>
                <w:szCs w:val="16"/>
              </w:rPr>
              <w:t>11</w:t>
            </w:r>
            <w:r w:rsidRPr="00E07BC5">
              <w:rPr>
                <w:rFonts w:ascii="Times New Roman" w:hAnsi="Times New Roman"/>
                <w:sz w:val="16"/>
                <w:szCs w:val="16"/>
              </w:rPr>
              <w:t>.Попробуйте написать предложение: “Южно-эфиопский грач увёл за хобот мышь на съезд ящериц”. Напишите это строчными и заглавными буквами. Эта фраза (панграмма) содержит все буквы алфавита.</w:t>
            </w:r>
          </w:p>
          <w:p w14:paraId="66A0F1BA" w14:textId="77777777" w:rsidR="00F35DA2" w:rsidRPr="00E07BC5" w:rsidRDefault="00F35DA2" w:rsidP="00E07BC5">
            <w:pPr>
              <w:spacing w:after="75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b/>
                <w:sz w:val="16"/>
                <w:szCs w:val="16"/>
              </w:rPr>
              <w:t>12</w:t>
            </w:r>
            <w:r w:rsidRPr="00E07BC5">
              <w:rPr>
                <w:rFonts w:ascii="Times New Roman" w:hAnsi="Times New Roman"/>
                <w:sz w:val="16"/>
                <w:szCs w:val="16"/>
              </w:rPr>
              <w:t xml:space="preserve">.Старайтесь писать хотя бы один абзац в день. </w:t>
            </w:r>
          </w:p>
          <w:p w14:paraId="47664EF3" w14:textId="77777777" w:rsidR="00F35DA2" w:rsidRPr="007B3F05" w:rsidRDefault="00F35DA2" w:rsidP="00E07BC5">
            <w:pPr>
              <w:spacing w:after="75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E07BC5">
              <w:rPr>
                <w:rFonts w:ascii="Times New Roman" w:hAnsi="Times New Roman"/>
                <w:b/>
                <w:sz w:val="16"/>
                <w:szCs w:val="16"/>
              </w:rPr>
              <w:t>13</w:t>
            </w:r>
            <w:r w:rsidRPr="00E07BC5">
              <w:rPr>
                <w:rFonts w:ascii="Times New Roman" w:hAnsi="Times New Roman"/>
                <w:sz w:val="16"/>
                <w:szCs w:val="16"/>
              </w:rPr>
              <w:t>.Держите перед глазами несколько страниц, написанных красивым почерком. Это будет для вас образцом.</w:t>
            </w:r>
          </w:p>
        </w:tc>
        <w:tc>
          <w:tcPr>
            <w:tcW w:w="5400" w:type="dxa"/>
            <w:shd w:val="clear" w:color="auto" w:fill="auto"/>
          </w:tcPr>
          <w:p w14:paraId="3AEFAD13" w14:textId="77777777" w:rsidR="00F35DA2" w:rsidRPr="007B3F05" w:rsidRDefault="00F35DA2" w:rsidP="006752EE">
            <w:pPr>
              <w:rPr>
                <w:rFonts w:ascii="Times New Roman" w:hAnsi="Times New Roman"/>
              </w:rPr>
            </w:pPr>
            <w:r w:rsidRPr="007B3F05">
              <w:rPr>
                <w:rFonts w:ascii="Times New Roman" w:hAnsi="Times New Roman"/>
                <w:sz w:val="20"/>
                <w:szCs w:val="20"/>
              </w:rPr>
              <w:t>.</w:t>
            </w:r>
            <w:r w:rsidRPr="007B3F05">
              <w:rPr>
                <w:rFonts w:ascii="Times New Roman" w:hAnsi="Times New Roman"/>
              </w:rPr>
              <w:t xml:space="preserve"> </w:t>
            </w:r>
          </w:p>
          <w:p w14:paraId="17CF81DB" w14:textId="77777777" w:rsidR="00F35DA2" w:rsidRPr="007B3F05" w:rsidRDefault="00F35DA2" w:rsidP="006752EE">
            <w:pPr>
              <w:rPr>
                <w:rFonts w:ascii="Times New Roman" w:hAnsi="Times New Roman"/>
              </w:rPr>
            </w:pPr>
          </w:p>
          <w:p w14:paraId="0EB55AC5" w14:textId="77777777" w:rsidR="00F35DA2" w:rsidRPr="007B3F05" w:rsidRDefault="00F35DA2" w:rsidP="006752EE">
            <w:pPr>
              <w:rPr>
                <w:rFonts w:ascii="Times New Roman" w:hAnsi="Times New Roman"/>
              </w:rPr>
            </w:pPr>
          </w:p>
          <w:p w14:paraId="5E67F17C" w14:textId="77777777" w:rsidR="00F35DA2" w:rsidRPr="007B3F05" w:rsidRDefault="00F35DA2" w:rsidP="006752EE">
            <w:pPr>
              <w:rPr>
                <w:rFonts w:ascii="Times New Roman" w:hAnsi="Times New Roman"/>
              </w:rPr>
            </w:pPr>
          </w:p>
          <w:p w14:paraId="54A80B8C" w14:textId="77777777" w:rsidR="00F35DA2" w:rsidRPr="007B3F05" w:rsidRDefault="00F35DA2" w:rsidP="006752EE">
            <w:pPr>
              <w:rPr>
                <w:rFonts w:ascii="Times New Roman" w:hAnsi="Times New Roman"/>
              </w:rPr>
            </w:pPr>
          </w:p>
          <w:p w14:paraId="4DCFCA1B" w14:textId="77777777" w:rsidR="00F35DA2" w:rsidRPr="007B3F05" w:rsidRDefault="00F35DA2" w:rsidP="006752EE">
            <w:pPr>
              <w:rPr>
                <w:rFonts w:ascii="Times New Roman" w:hAnsi="Times New Roman"/>
              </w:rPr>
            </w:pPr>
          </w:p>
          <w:p w14:paraId="37895C41" w14:textId="77777777" w:rsidR="00F35DA2" w:rsidRPr="00E07BC5" w:rsidRDefault="00F35DA2" w:rsidP="006752EE">
            <w:pPr>
              <w:pStyle w:val="a4"/>
              <w:shd w:val="clear" w:color="auto" w:fill="FFFEFF"/>
              <w:spacing w:before="0" w:beforeAutospacing="0" w:after="0" w:afterAutospacing="0" w:line="240" w:lineRule="atLeast"/>
              <w:rPr>
                <w:sz w:val="16"/>
                <w:szCs w:val="16"/>
              </w:rPr>
            </w:pPr>
            <w:r w:rsidRPr="00E07BC5">
              <w:rPr>
                <w:sz w:val="16"/>
                <w:szCs w:val="16"/>
              </w:rPr>
              <w:t xml:space="preserve">     Почерк — письменное поведение</w:t>
            </w:r>
          </w:p>
          <w:p w14:paraId="2BA4F96A" w14:textId="77777777" w:rsidR="00F35DA2" w:rsidRPr="00E07BC5" w:rsidRDefault="00F35DA2" w:rsidP="006752EE">
            <w:pPr>
              <w:pStyle w:val="a4"/>
              <w:shd w:val="clear" w:color="auto" w:fill="FFFEFF"/>
              <w:spacing w:before="0" w:beforeAutospacing="0" w:after="0" w:afterAutospacing="0" w:line="240" w:lineRule="atLeast"/>
              <w:jc w:val="center"/>
              <w:rPr>
                <w:i/>
                <w:iCs/>
                <w:sz w:val="16"/>
                <w:szCs w:val="16"/>
              </w:rPr>
            </w:pPr>
            <w:r w:rsidRPr="00E07BC5">
              <w:rPr>
                <w:sz w:val="16"/>
                <w:szCs w:val="16"/>
              </w:rPr>
              <w:t>человека.</w:t>
            </w:r>
            <w:r w:rsidRPr="00E07BC5">
              <w:rPr>
                <w:rStyle w:val="apple-converted-space"/>
                <w:sz w:val="16"/>
                <w:szCs w:val="16"/>
              </w:rPr>
              <w:t xml:space="preserve">      </w:t>
            </w:r>
            <w:r w:rsidRPr="00E07BC5">
              <w:rPr>
                <w:i/>
                <w:iCs/>
                <w:sz w:val="16"/>
                <w:szCs w:val="16"/>
              </w:rPr>
              <w:t>(И.М. Сеченов)</w:t>
            </w:r>
          </w:p>
          <w:p w14:paraId="73011C24" w14:textId="77777777" w:rsidR="00F35DA2" w:rsidRPr="00E07BC5" w:rsidRDefault="00F35DA2" w:rsidP="006752EE">
            <w:pPr>
              <w:pStyle w:val="a4"/>
              <w:shd w:val="clear" w:color="auto" w:fill="FFFEFF"/>
              <w:spacing w:before="0" w:beforeAutospacing="0" w:after="0" w:afterAutospacing="0" w:line="240" w:lineRule="atLeast"/>
              <w:jc w:val="center"/>
              <w:rPr>
                <w:i/>
                <w:iCs/>
                <w:sz w:val="16"/>
                <w:szCs w:val="16"/>
              </w:rPr>
            </w:pPr>
          </w:p>
          <w:p w14:paraId="0CA1799B" w14:textId="77777777" w:rsidR="00F35DA2" w:rsidRPr="00E07BC5" w:rsidRDefault="00F35DA2" w:rsidP="006752EE">
            <w:pPr>
              <w:pStyle w:val="a4"/>
              <w:shd w:val="clear" w:color="auto" w:fill="FFFEFF"/>
              <w:spacing w:before="0" w:beforeAutospacing="0" w:after="0" w:afterAutospacing="0" w:line="240" w:lineRule="atLeast"/>
              <w:jc w:val="center"/>
              <w:rPr>
                <w:i/>
                <w:iCs/>
                <w:sz w:val="16"/>
                <w:szCs w:val="16"/>
              </w:rPr>
            </w:pPr>
          </w:p>
          <w:p w14:paraId="29C2F1C6" w14:textId="77777777" w:rsidR="00F35DA2" w:rsidRPr="00E07BC5" w:rsidRDefault="00F35DA2" w:rsidP="006752EE">
            <w:pPr>
              <w:pStyle w:val="a4"/>
              <w:shd w:val="clear" w:color="auto" w:fill="FFFEFF"/>
              <w:spacing w:before="0" w:beforeAutospacing="0" w:after="0" w:afterAutospacing="0" w:line="240" w:lineRule="atLeast"/>
              <w:jc w:val="center"/>
              <w:rPr>
                <w:sz w:val="16"/>
                <w:szCs w:val="16"/>
              </w:rPr>
            </w:pPr>
          </w:p>
          <w:p w14:paraId="36C1F0D4" w14:textId="77777777" w:rsidR="00F35DA2" w:rsidRPr="00E07BC5" w:rsidRDefault="00F35DA2" w:rsidP="006752EE">
            <w:pPr>
              <w:pStyle w:val="a4"/>
              <w:shd w:val="clear" w:color="auto" w:fill="FFFEFF"/>
              <w:spacing w:before="0" w:beforeAutospacing="0" w:after="0" w:afterAutospacing="0" w:line="240" w:lineRule="atLeast"/>
              <w:jc w:val="center"/>
              <w:rPr>
                <w:sz w:val="16"/>
                <w:szCs w:val="16"/>
              </w:rPr>
            </w:pPr>
            <w:r w:rsidRPr="00E07BC5">
              <w:rPr>
                <w:sz w:val="16"/>
                <w:szCs w:val="16"/>
              </w:rPr>
              <w:t>Чем упорнее Вы шлифуете букву, тем сильнее буква шлифует Вас   (Сяо Сянь)</w:t>
            </w:r>
          </w:p>
          <w:p w14:paraId="4940BBD3" w14:textId="77777777" w:rsidR="00F35DA2" w:rsidRPr="00E07BC5" w:rsidRDefault="00F35DA2" w:rsidP="006752EE">
            <w:pPr>
              <w:pStyle w:val="a4"/>
              <w:shd w:val="clear" w:color="auto" w:fill="FFFEFF"/>
              <w:spacing w:before="0" w:beforeAutospacing="0" w:after="0" w:afterAutospacing="0" w:line="240" w:lineRule="atLeast"/>
              <w:jc w:val="center"/>
              <w:rPr>
                <w:sz w:val="16"/>
                <w:szCs w:val="16"/>
              </w:rPr>
            </w:pPr>
          </w:p>
          <w:p w14:paraId="53725A14" w14:textId="77777777" w:rsidR="00F35DA2" w:rsidRPr="00E07BC5" w:rsidRDefault="00F35DA2" w:rsidP="006752EE">
            <w:pPr>
              <w:pStyle w:val="a4"/>
              <w:shd w:val="clear" w:color="auto" w:fill="FFFEFF"/>
              <w:spacing w:before="0" w:beforeAutospacing="0" w:after="0" w:afterAutospacing="0" w:line="240" w:lineRule="atLeast"/>
              <w:jc w:val="center"/>
              <w:rPr>
                <w:sz w:val="16"/>
                <w:szCs w:val="16"/>
              </w:rPr>
            </w:pPr>
          </w:p>
          <w:p w14:paraId="64F69598" w14:textId="77777777" w:rsidR="00F35DA2" w:rsidRPr="00E07BC5" w:rsidRDefault="00F35DA2" w:rsidP="006752EE">
            <w:pPr>
              <w:pStyle w:val="a4"/>
              <w:shd w:val="clear" w:color="auto" w:fill="FFFEFF"/>
              <w:spacing w:before="0" w:beforeAutospacing="0" w:after="0" w:afterAutospacing="0" w:line="240" w:lineRule="atLeast"/>
              <w:jc w:val="center"/>
              <w:rPr>
                <w:sz w:val="16"/>
                <w:szCs w:val="16"/>
              </w:rPr>
            </w:pPr>
          </w:p>
          <w:p w14:paraId="62D5CA5F" w14:textId="77777777" w:rsidR="00F35DA2" w:rsidRPr="00E07BC5" w:rsidRDefault="00F35DA2" w:rsidP="006752EE">
            <w:pPr>
              <w:pStyle w:val="a4"/>
              <w:shd w:val="clear" w:color="auto" w:fill="FFFEFF"/>
              <w:spacing w:before="0" w:beforeAutospacing="0" w:after="0" w:afterAutospacing="0" w:line="240" w:lineRule="atLeast"/>
              <w:jc w:val="center"/>
              <w:rPr>
                <w:sz w:val="16"/>
                <w:szCs w:val="16"/>
              </w:rPr>
            </w:pPr>
          </w:p>
          <w:p w14:paraId="3EC19CC4" w14:textId="77777777" w:rsidR="00F35DA2" w:rsidRPr="00E07BC5" w:rsidRDefault="00F35DA2" w:rsidP="006752EE">
            <w:pPr>
              <w:pStyle w:val="a4"/>
              <w:shd w:val="clear" w:color="auto" w:fill="FFFEFF"/>
              <w:spacing w:before="0" w:beforeAutospacing="0" w:after="0" w:afterAutospacing="0" w:line="240" w:lineRule="atLeast"/>
              <w:jc w:val="center"/>
              <w:rPr>
                <w:sz w:val="16"/>
                <w:szCs w:val="16"/>
              </w:rPr>
            </w:pPr>
          </w:p>
          <w:p w14:paraId="24A7E784" w14:textId="77777777" w:rsidR="00F35DA2" w:rsidRPr="00E07BC5" w:rsidRDefault="00F35DA2" w:rsidP="006752EE">
            <w:pPr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sz w:val="16"/>
                <w:szCs w:val="16"/>
              </w:rPr>
              <w:t xml:space="preserve">     Каллиграфия продлевает жизнь    (Юань Пу)</w:t>
            </w:r>
          </w:p>
          <w:p w14:paraId="58698466" w14:textId="77777777" w:rsidR="00F35DA2" w:rsidRPr="00E07BC5" w:rsidRDefault="00F35DA2" w:rsidP="006752EE">
            <w:pPr>
              <w:rPr>
                <w:rFonts w:ascii="Times New Roman" w:hAnsi="Times New Roman"/>
                <w:sz w:val="16"/>
                <w:szCs w:val="16"/>
              </w:rPr>
            </w:pPr>
          </w:p>
          <w:p w14:paraId="630927E7" w14:textId="77777777" w:rsidR="00F35DA2" w:rsidRPr="00E07BC5" w:rsidRDefault="00F35DA2" w:rsidP="006752EE">
            <w:pPr>
              <w:rPr>
                <w:rFonts w:ascii="Times New Roman" w:hAnsi="Times New Roman"/>
                <w:sz w:val="16"/>
                <w:szCs w:val="16"/>
              </w:rPr>
            </w:pPr>
          </w:p>
          <w:p w14:paraId="714CA381" w14:textId="77777777" w:rsidR="00F35DA2" w:rsidRPr="00E07BC5" w:rsidRDefault="00F35DA2" w:rsidP="006752EE">
            <w:pPr>
              <w:rPr>
                <w:rFonts w:ascii="Times New Roman" w:hAnsi="Times New Roman"/>
                <w:sz w:val="16"/>
                <w:szCs w:val="16"/>
              </w:rPr>
            </w:pPr>
          </w:p>
          <w:p w14:paraId="24297CDB" w14:textId="77777777" w:rsidR="00F35DA2" w:rsidRPr="00E07BC5" w:rsidRDefault="00F35DA2" w:rsidP="006752EE">
            <w:pPr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sz w:val="16"/>
                <w:szCs w:val="16"/>
              </w:rPr>
              <w:t xml:space="preserve">                            МБОУ СОШ № </w:t>
            </w:r>
            <w:smartTag w:uri="urn:schemas-microsoft-com:office:smarttags" w:element="metricconverter">
              <w:smartTagPr>
                <w:attr w:name="ProductID" w:val="37 г"/>
              </w:smartTagPr>
              <w:r w:rsidRPr="00E07BC5">
                <w:rPr>
                  <w:rFonts w:ascii="Times New Roman" w:hAnsi="Times New Roman"/>
                  <w:sz w:val="16"/>
                  <w:szCs w:val="16"/>
                </w:rPr>
                <w:t>37 г</w:t>
              </w:r>
            </w:smartTag>
            <w:r w:rsidRPr="00E07BC5">
              <w:rPr>
                <w:rFonts w:ascii="Times New Roman" w:hAnsi="Times New Roman"/>
                <w:sz w:val="16"/>
                <w:szCs w:val="16"/>
              </w:rPr>
              <w:t xml:space="preserve">. Пенза, </w:t>
            </w:r>
          </w:p>
          <w:p w14:paraId="66A7B419" w14:textId="77777777" w:rsidR="00F35DA2" w:rsidRPr="00E07BC5" w:rsidRDefault="00F35DA2" w:rsidP="006752EE">
            <w:pPr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sz w:val="16"/>
                <w:szCs w:val="16"/>
              </w:rPr>
              <w:t xml:space="preserve">                          ул. Минская 6 А</w:t>
            </w:r>
          </w:p>
          <w:p w14:paraId="4AB51B6B" w14:textId="77777777" w:rsidR="00F35DA2" w:rsidRPr="007B3F05" w:rsidRDefault="00F35DA2" w:rsidP="006752EE">
            <w:pPr>
              <w:rPr>
                <w:rFonts w:ascii="Times New Roman" w:hAnsi="Times New Roman"/>
              </w:rPr>
            </w:pPr>
            <w:r w:rsidRPr="007B3F05">
              <w:rPr>
                <w:rFonts w:ascii="Times New Roman" w:hAnsi="Times New Roman"/>
              </w:rPr>
              <w:t xml:space="preserve">                          </w:t>
            </w:r>
          </w:p>
        </w:tc>
        <w:tc>
          <w:tcPr>
            <w:tcW w:w="4569" w:type="dxa"/>
            <w:shd w:val="clear" w:color="auto" w:fill="auto"/>
          </w:tcPr>
          <w:p w14:paraId="20E9A6C6" w14:textId="73130684" w:rsidR="00F35DA2" w:rsidRPr="007B3F05" w:rsidRDefault="00F35DA2" w:rsidP="006752EE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52"/>
                <w:szCs w:val="52"/>
              </w:rPr>
            </w:pPr>
            <w:r w:rsidRPr="007B3F05">
              <w:rPr>
                <w:rFonts w:ascii="Times New Roman" w:hAnsi="Times New Roman"/>
                <w:b/>
                <w:bCs/>
                <w:sz w:val="52"/>
                <w:szCs w:val="52"/>
              </w:rPr>
              <w:t xml:space="preserve"> </w:t>
            </w:r>
            <w:r w:rsidR="00C87EE9" w:rsidRPr="007B3F05">
              <w:rPr>
                <w:rFonts w:ascii="Times New Roman" w:hAnsi="Times New Roman"/>
                <w:b/>
                <w:bCs/>
                <w:noProof/>
                <w:sz w:val="52"/>
                <w:szCs w:val="52"/>
                <w:lang w:eastAsia="ru-RU"/>
              </w:rPr>
              <w:drawing>
                <wp:inline distT="0" distB="0" distL="0" distR="0" wp14:anchorId="23662B67" wp14:editId="6748E8AC">
                  <wp:extent cx="2446020" cy="2703830"/>
                  <wp:effectExtent l="0" t="0" r="0" b="0"/>
                  <wp:docPr id="17" name="Рисунок 9" descr="173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173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020" cy="270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FB7AC" w14:textId="77777777" w:rsidR="00F35DA2" w:rsidRPr="007B3F05" w:rsidRDefault="00F35DA2" w:rsidP="006752EE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52"/>
                <w:szCs w:val="52"/>
              </w:rPr>
            </w:pPr>
          </w:p>
          <w:p w14:paraId="76260EBC" w14:textId="77777777" w:rsidR="00F35DA2" w:rsidRPr="00E07BC5" w:rsidRDefault="00F35DA2" w:rsidP="006752EE">
            <w:pPr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sz w:val="16"/>
                <w:szCs w:val="16"/>
              </w:rPr>
              <w:t>«Каллиграфия  и ее место в жизни современного ученика»</w:t>
            </w:r>
          </w:p>
          <w:p w14:paraId="2D10268D" w14:textId="77777777" w:rsidR="00F35DA2" w:rsidRPr="00E07BC5" w:rsidRDefault="00F35DA2" w:rsidP="006752EE">
            <w:pPr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sz w:val="16"/>
                <w:szCs w:val="16"/>
              </w:rPr>
              <w:t>(на примере одной среднестатистической пензенской школы)</w:t>
            </w:r>
          </w:p>
          <w:p w14:paraId="5FA3CA8F" w14:textId="77777777" w:rsidR="00F35DA2" w:rsidRPr="00E07BC5" w:rsidRDefault="00F35DA2" w:rsidP="006752EE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16"/>
                <w:szCs w:val="16"/>
              </w:rPr>
            </w:pPr>
          </w:p>
          <w:p w14:paraId="299EB9E6" w14:textId="77777777" w:rsidR="00F35DA2" w:rsidRPr="00E07BC5" w:rsidRDefault="00F35DA2" w:rsidP="006752EE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16"/>
                <w:szCs w:val="16"/>
              </w:rPr>
            </w:pPr>
          </w:p>
          <w:p w14:paraId="494E8040" w14:textId="77777777" w:rsidR="00F35DA2" w:rsidRPr="00E07BC5" w:rsidRDefault="00F35DA2" w:rsidP="006752EE">
            <w:pPr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sz w:val="16"/>
                <w:szCs w:val="16"/>
              </w:rPr>
              <w:t xml:space="preserve">Старчикова Кира Александровна, </w:t>
            </w:r>
          </w:p>
          <w:p w14:paraId="639AECF7" w14:textId="77777777" w:rsidR="00F35DA2" w:rsidRPr="00E07BC5" w:rsidRDefault="00F35DA2" w:rsidP="006752EE">
            <w:pPr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sz w:val="16"/>
                <w:szCs w:val="16"/>
              </w:rPr>
              <w:t>ученица 6 «А» класса</w:t>
            </w:r>
          </w:p>
          <w:p w14:paraId="4981B824" w14:textId="77777777" w:rsidR="00F35DA2" w:rsidRPr="00E07BC5" w:rsidRDefault="00F35DA2" w:rsidP="006752EE">
            <w:pPr>
              <w:rPr>
                <w:rFonts w:ascii="Times New Roman" w:hAnsi="Times New Roman"/>
                <w:sz w:val="16"/>
                <w:szCs w:val="16"/>
              </w:rPr>
            </w:pPr>
            <w:r w:rsidRPr="00E07BC5">
              <w:rPr>
                <w:rFonts w:ascii="Times New Roman" w:hAnsi="Times New Roman"/>
                <w:sz w:val="16"/>
                <w:szCs w:val="16"/>
              </w:rPr>
              <w:t xml:space="preserve">                                                    МБОУ СОШ № </w:t>
            </w:r>
            <w:smartTag w:uri="urn:schemas-microsoft-com:office:smarttags" w:element="metricconverter">
              <w:smartTagPr>
                <w:attr w:name="ProductID" w:val="37 г"/>
              </w:smartTagPr>
              <w:r w:rsidRPr="00E07BC5">
                <w:rPr>
                  <w:rFonts w:ascii="Times New Roman" w:hAnsi="Times New Roman"/>
                  <w:sz w:val="16"/>
                  <w:szCs w:val="16"/>
                </w:rPr>
                <w:t>37 г</w:t>
              </w:r>
            </w:smartTag>
            <w:r w:rsidRPr="00E07BC5">
              <w:rPr>
                <w:rFonts w:ascii="Times New Roman" w:hAnsi="Times New Roman"/>
                <w:sz w:val="16"/>
                <w:szCs w:val="16"/>
              </w:rPr>
              <w:t>. Пензы</w:t>
            </w:r>
          </w:p>
          <w:p w14:paraId="108212F3" w14:textId="77777777" w:rsidR="00F35DA2" w:rsidRPr="007B3F05" w:rsidRDefault="00F35DA2" w:rsidP="006752EE">
            <w:pPr>
              <w:rPr>
                <w:rFonts w:ascii="Times New Roman" w:hAnsi="Times New Roman"/>
                <w:b/>
              </w:rPr>
            </w:pPr>
          </w:p>
        </w:tc>
      </w:tr>
    </w:tbl>
    <w:p w14:paraId="32A51E2E" w14:textId="77777777" w:rsidR="00F35DA2" w:rsidRPr="007B3F05" w:rsidRDefault="00F35DA2" w:rsidP="00570AB9">
      <w:pPr>
        <w:tabs>
          <w:tab w:val="left" w:pos="567"/>
          <w:tab w:val="left" w:pos="4678"/>
          <w:tab w:val="left" w:pos="9180"/>
        </w:tabs>
        <w:spacing w:after="0" w:line="360" w:lineRule="auto"/>
        <w:ind w:right="-1" w:firstLine="567"/>
        <w:jc w:val="both"/>
        <w:rPr>
          <w:rFonts w:ascii="Times New Roman" w:hAnsi="Times New Roman"/>
        </w:rPr>
      </w:pPr>
    </w:p>
    <w:tbl>
      <w:tblPr>
        <w:tblW w:w="15840" w:type="dxa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68"/>
        <w:gridCol w:w="10872"/>
      </w:tblGrid>
      <w:tr w:rsidR="00E07BC5" w:rsidRPr="007B3F05" w14:paraId="702DE685" w14:textId="77777777" w:rsidTr="006752EE">
        <w:tc>
          <w:tcPr>
            <w:tcW w:w="4968" w:type="dxa"/>
            <w:shd w:val="clear" w:color="auto" w:fill="auto"/>
          </w:tcPr>
          <w:p w14:paraId="0383AB73" w14:textId="77777777" w:rsidR="00F35DA2" w:rsidRPr="007B3F05" w:rsidRDefault="00F35DA2" w:rsidP="006752EE">
            <w:pPr>
              <w:rPr>
                <w:rFonts w:ascii="Times New Roman" w:hAnsi="Times New Roman"/>
              </w:rPr>
            </w:pPr>
            <w:r w:rsidRPr="007B3F05">
              <w:rPr>
                <w:rFonts w:ascii="Times New Roman" w:hAnsi="Times New Roman"/>
              </w:rPr>
              <w:t>Видеоурок  «Письмо с секретом» по методике В.А. Илюхиной</w:t>
            </w:r>
          </w:p>
        </w:tc>
        <w:tc>
          <w:tcPr>
            <w:tcW w:w="10872" w:type="dxa"/>
            <w:shd w:val="clear" w:color="auto" w:fill="auto"/>
          </w:tcPr>
          <w:p w14:paraId="6D54FAFE" w14:textId="1ED09325" w:rsidR="00F35DA2" w:rsidRPr="007B3F05" w:rsidRDefault="00C87EE9" w:rsidP="006752EE">
            <w:pPr>
              <w:rPr>
                <w:rFonts w:ascii="Times New Roman" w:hAnsi="Times New Roman"/>
              </w:rPr>
            </w:pPr>
            <w:r w:rsidRPr="007B3F0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19BE2B7" wp14:editId="18EEDE3D">
                  <wp:extent cx="831215" cy="1344295"/>
                  <wp:effectExtent l="0" t="0" r="0" b="0"/>
                  <wp:docPr id="16" name="Рисунок 13" descr="ilyukhina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lyukhina_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215" cy="134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BC5" w:rsidRPr="007B3F05" w14:paraId="7FA97251" w14:textId="77777777" w:rsidTr="006752EE">
        <w:tc>
          <w:tcPr>
            <w:tcW w:w="4968" w:type="dxa"/>
            <w:shd w:val="clear" w:color="auto" w:fill="auto"/>
          </w:tcPr>
          <w:p w14:paraId="2BF16D16" w14:textId="77777777" w:rsidR="00F35DA2" w:rsidRPr="007B3F05" w:rsidRDefault="00F35DA2" w:rsidP="006752EE">
            <w:pPr>
              <w:spacing w:before="100" w:beforeAutospacing="1" w:after="100" w:afterAutospacing="1" w:line="255" w:lineRule="atLeast"/>
              <w:rPr>
                <w:rFonts w:ascii="Times New Roman" w:hAnsi="Times New Roman"/>
                <w:shd w:val="clear" w:color="auto" w:fill="FFFFFF"/>
              </w:rPr>
            </w:pPr>
            <w:r w:rsidRPr="007B3F05">
              <w:rPr>
                <w:rFonts w:ascii="Times New Roman" w:hAnsi="Times New Roman"/>
                <w:shd w:val="clear" w:color="auto" w:fill="FFFFFF"/>
              </w:rPr>
              <w:t xml:space="preserve">Прописи   помогут создать красивый почерк и вырабатывают положительное отношение к учебе. </w:t>
            </w:r>
          </w:p>
          <w:p w14:paraId="67F2A6B4" w14:textId="77777777" w:rsidR="00F35DA2" w:rsidRPr="007B3F05" w:rsidRDefault="00F35DA2" w:rsidP="006752EE">
            <w:pPr>
              <w:rPr>
                <w:rFonts w:ascii="Times New Roman" w:hAnsi="Times New Roman"/>
              </w:rPr>
            </w:pPr>
          </w:p>
        </w:tc>
        <w:tc>
          <w:tcPr>
            <w:tcW w:w="10872" w:type="dxa"/>
            <w:shd w:val="clear" w:color="auto" w:fill="auto"/>
          </w:tcPr>
          <w:p w14:paraId="62F22CB1" w14:textId="02273C48" w:rsidR="00F35DA2" w:rsidRPr="007B3F05" w:rsidRDefault="00F35DA2" w:rsidP="006752EE">
            <w:pPr>
              <w:rPr>
                <w:rFonts w:ascii="Times New Roman" w:hAnsi="Times New Roman"/>
              </w:rPr>
            </w:pPr>
            <w:r w:rsidRPr="007B3F05">
              <w:rPr>
                <w:rFonts w:ascii="Times New Roman" w:hAnsi="Times New Roman"/>
              </w:rPr>
              <w:t xml:space="preserve"> </w:t>
            </w:r>
            <w:r w:rsidR="00C87EE9" w:rsidRPr="007B3F0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74554737" wp14:editId="529A3D1C">
                  <wp:extent cx="1911985" cy="1417955"/>
                  <wp:effectExtent l="0" t="0" r="0" b="0"/>
                  <wp:docPr id="15" name="Рисунок 12" descr="Alphab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lphab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lum brigh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985" cy="1417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3F05">
              <w:rPr>
                <w:rFonts w:ascii="Times New Roman" w:hAnsi="Times New Roman"/>
              </w:rPr>
              <w:t xml:space="preserve">                              </w:t>
            </w:r>
            <w:r w:rsidR="00C87EE9" w:rsidRPr="007B3F0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69A06CA" wp14:editId="374BFFA8">
                  <wp:extent cx="1798955" cy="2247900"/>
                  <wp:effectExtent l="0" t="0" r="0" b="0"/>
                  <wp:docPr id="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lum bright="2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18" t="15076" r="42632" b="16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955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BC5" w:rsidRPr="007B3F05" w14:paraId="7AB0DD17" w14:textId="77777777" w:rsidTr="006752EE">
        <w:tc>
          <w:tcPr>
            <w:tcW w:w="4968" w:type="dxa"/>
            <w:shd w:val="clear" w:color="auto" w:fill="auto"/>
          </w:tcPr>
          <w:p w14:paraId="22937C79" w14:textId="77777777" w:rsidR="00F35DA2" w:rsidRPr="007B3F05" w:rsidRDefault="00F35DA2" w:rsidP="006752EE">
            <w:pPr>
              <w:spacing w:before="100" w:beforeAutospacing="1" w:after="100" w:afterAutospacing="1" w:line="255" w:lineRule="atLeast"/>
              <w:rPr>
                <w:rFonts w:ascii="Times New Roman" w:hAnsi="Times New Roman"/>
                <w:shd w:val="clear" w:color="auto" w:fill="FFFFFF"/>
              </w:rPr>
            </w:pPr>
            <w:r w:rsidRPr="007B3F05">
              <w:rPr>
                <w:rFonts w:ascii="Times New Roman" w:hAnsi="Times New Roman"/>
                <w:shd w:val="clear" w:color="auto" w:fill="FFFFFF"/>
              </w:rPr>
              <w:t xml:space="preserve">Зарегистрироваться на сайте </w:t>
            </w:r>
            <w:r w:rsidRPr="007B3F05">
              <w:rPr>
                <w:rFonts w:ascii="Times New Roman" w:hAnsi="Times New Roman"/>
              </w:rPr>
              <w:t>«Писать красиво.Ру.», где будут даны рекомендации по улучшению почерка</w:t>
            </w:r>
          </w:p>
          <w:p w14:paraId="0F1AE8EE" w14:textId="77777777" w:rsidR="00F35DA2" w:rsidRPr="007B3F05" w:rsidRDefault="00F35DA2" w:rsidP="006752EE">
            <w:pPr>
              <w:rPr>
                <w:rFonts w:ascii="Times New Roman" w:hAnsi="Times New Roman"/>
              </w:rPr>
            </w:pPr>
          </w:p>
        </w:tc>
        <w:tc>
          <w:tcPr>
            <w:tcW w:w="10872" w:type="dxa"/>
            <w:shd w:val="clear" w:color="auto" w:fill="auto"/>
          </w:tcPr>
          <w:p w14:paraId="1666A411" w14:textId="7B7020AB" w:rsidR="00F35DA2" w:rsidRPr="007B3F05" w:rsidRDefault="00C87EE9" w:rsidP="006752EE">
            <w:pPr>
              <w:rPr>
                <w:rFonts w:ascii="Times New Roman" w:hAnsi="Times New Roman"/>
              </w:rPr>
            </w:pPr>
            <w:r w:rsidRPr="007B3F05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E0325F5" wp14:editId="10BE9BEA">
                  <wp:extent cx="2196465" cy="1757045"/>
                  <wp:effectExtent l="0" t="0" r="0" b="0"/>
                  <wp:docPr id="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465" cy="175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1EAF0B" w14:textId="77777777" w:rsidR="00F55368" w:rsidRPr="007B3F05" w:rsidRDefault="00F55368" w:rsidP="002375D7">
      <w:pPr>
        <w:tabs>
          <w:tab w:val="left" w:pos="567"/>
          <w:tab w:val="left" w:pos="4678"/>
          <w:tab w:val="left" w:pos="9180"/>
        </w:tabs>
        <w:spacing w:after="0" w:line="360" w:lineRule="auto"/>
        <w:ind w:right="-1"/>
        <w:jc w:val="both"/>
        <w:rPr>
          <w:rFonts w:ascii="Times New Roman" w:hAnsi="Times New Roman"/>
          <w:sz w:val="28"/>
          <w:szCs w:val="28"/>
        </w:rPr>
      </w:pPr>
    </w:p>
    <w:sectPr w:rsidR="00F55368" w:rsidRPr="007B3F05" w:rsidSect="006D7D02">
      <w:footnotePr>
        <w:numRestart w:val="eachPage"/>
      </w:footnotePr>
      <w:pgSz w:w="16838" w:h="11906" w:orient="landscape"/>
      <w:pgMar w:top="568" w:right="567" w:bottom="284" w:left="1418" w:header="709" w:footer="70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262C65F" w14:textId="77777777" w:rsidR="00111A22" w:rsidRDefault="00111A22" w:rsidP="007946BC">
      <w:pPr>
        <w:spacing w:after="0" w:line="240" w:lineRule="auto"/>
      </w:pPr>
      <w:r>
        <w:separator/>
      </w:r>
    </w:p>
  </w:endnote>
  <w:endnote w:type="continuationSeparator" w:id="0">
    <w:p w14:paraId="3FCE1869" w14:textId="77777777" w:rsidR="00111A22" w:rsidRDefault="00111A22" w:rsidP="007946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E15865" w14:textId="77777777" w:rsidR="008E5265" w:rsidRDefault="008E5265">
    <w:pPr>
      <w:pStyle w:val="aa"/>
      <w:jc w:val="center"/>
    </w:pPr>
    <w:r>
      <w:fldChar w:fldCharType="begin"/>
    </w:r>
    <w:r>
      <w:instrText>PAGE   \* MERGEFORMAT</w:instrText>
    </w:r>
    <w:r>
      <w:fldChar w:fldCharType="separate"/>
    </w:r>
    <w:r w:rsidR="00312BFD">
      <w:rPr>
        <w:noProof/>
      </w:rPr>
      <w:t>6</w:t>
    </w:r>
    <w:r>
      <w:fldChar w:fldCharType="end"/>
    </w:r>
  </w:p>
  <w:p w14:paraId="6A08E2FF" w14:textId="77777777" w:rsidR="008E5265" w:rsidRDefault="008E5265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72B0678" w14:textId="77777777" w:rsidR="00111A22" w:rsidRDefault="00111A22" w:rsidP="007946BC">
      <w:pPr>
        <w:spacing w:after="0" w:line="240" w:lineRule="auto"/>
      </w:pPr>
      <w:r>
        <w:separator/>
      </w:r>
    </w:p>
  </w:footnote>
  <w:footnote w:type="continuationSeparator" w:id="0">
    <w:p w14:paraId="1658742E" w14:textId="77777777" w:rsidR="00111A22" w:rsidRDefault="00111A22" w:rsidP="007946BC">
      <w:pPr>
        <w:spacing w:after="0" w:line="240" w:lineRule="auto"/>
      </w:pPr>
      <w:r>
        <w:continuationSeparator/>
      </w:r>
    </w:p>
  </w:footnote>
  <w:footnote w:id="1">
    <w:p w14:paraId="4FBAF2E2" w14:textId="77777777" w:rsidR="00B839E8" w:rsidRPr="00B839E8" w:rsidRDefault="00B839E8">
      <w:pPr>
        <w:pStyle w:val="ad"/>
        <w:rPr>
          <w:sz w:val="24"/>
          <w:szCs w:val="24"/>
        </w:rPr>
      </w:pPr>
      <w:r w:rsidRPr="00B839E8">
        <w:rPr>
          <w:rStyle w:val="af"/>
          <w:sz w:val="24"/>
          <w:szCs w:val="24"/>
        </w:rPr>
        <w:footnoteRef/>
      </w:r>
      <w:r w:rsidRPr="00B839E8">
        <w:rPr>
          <w:sz w:val="24"/>
          <w:szCs w:val="24"/>
        </w:rPr>
        <w:t xml:space="preserve"> </w:t>
      </w:r>
      <w:r w:rsidRPr="00B839E8">
        <w:rPr>
          <w:rFonts w:ascii="Times New Roman" w:hAnsi="Times New Roman"/>
          <w:sz w:val="24"/>
          <w:szCs w:val="24"/>
          <w:lang w:val="en-US"/>
        </w:rPr>
        <w:t>www</w:t>
      </w:r>
      <w:r w:rsidRPr="00B839E8">
        <w:rPr>
          <w:rFonts w:ascii="Times New Roman" w:hAnsi="Times New Roman"/>
          <w:sz w:val="24"/>
          <w:szCs w:val="24"/>
        </w:rPr>
        <w:t>.</w:t>
      </w:r>
      <w:r w:rsidRPr="00B839E8">
        <w:rPr>
          <w:rFonts w:ascii="Times New Roman" w:hAnsi="Times New Roman"/>
          <w:sz w:val="24"/>
          <w:szCs w:val="24"/>
          <w:lang w:val="en-US"/>
        </w:rPr>
        <w:t>Wikipedia</w:t>
      </w:r>
      <w:r w:rsidRPr="00B839E8">
        <w:rPr>
          <w:rFonts w:ascii="Times New Roman" w:hAnsi="Times New Roman"/>
          <w:sz w:val="24"/>
          <w:szCs w:val="24"/>
        </w:rPr>
        <w:t>.</w:t>
      </w:r>
      <w:r w:rsidRPr="00B839E8">
        <w:rPr>
          <w:rFonts w:ascii="Times New Roman" w:hAnsi="Times New Roman"/>
          <w:sz w:val="24"/>
          <w:szCs w:val="24"/>
          <w:lang w:val="en-US"/>
        </w:rPr>
        <w:t>ru</w:t>
      </w:r>
    </w:p>
  </w:footnote>
  <w:footnote w:id="2">
    <w:p w14:paraId="5204AD41" w14:textId="77777777" w:rsidR="00B839E8" w:rsidRPr="00B839E8" w:rsidRDefault="00B839E8" w:rsidP="00B839E8">
      <w:pPr>
        <w:pStyle w:val="11"/>
        <w:tabs>
          <w:tab w:val="left" w:pos="567"/>
          <w:tab w:val="left" w:pos="4678"/>
          <w:tab w:val="left" w:pos="9072"/>
        </w:tabs>
        <w:spacing w:line="360" w:lineRule="auto"/>
        <w:ind w:left="360" w:right="-1"/>
        <w:jc w:val="both"/>
        <w:rPr>
          <w:rFonts w:ascii="Times New Roman" w:hAnsi="Times New Roman"/>
          <w:sz w:val="24"/>
          <w:szCs w:val="24"/>
        </w:rPr>
      </w:pPr>
      <w:r w:rsidRPr="00B839E8">
        <w:rPr>
          <w:rStyle w:val="af"/>
          <w:sz w:val="24"/>
          <w:szCs w:val="24"/>
        </w:rPr>
        <w:footnoteRef/>
      </w:r>
      <w:r w:rsidRPr="00B839E8">
        <w:rPr>
          <w:sz w:val="24"/>
          <w:szCs w:val="24"/>
        </w:rPr>
        <w:t xml:space="preserve"> </w:t>
      </w:r>
      <w:r w:rsidRPr="00B839E8">
        <w:rPr>
          <w:rFonts w:ascii="Times New Roman" w:hAnsi="Times New Roman"/>
          <w:sz w:val="24"/>
          <w:szCs w:val="24"/>
        </w:rPr>
        <w:t>Епишина Л.В. Педагогические аспекты развития коммуникативных свойств личности // Начальная школа, 2008.  - №11. – с. 45-49.</w:t>
      </w:r>
    </w:p>
    <w:p w14:paraId="18778429" w14:textId="77777777" w:rsidR="00B839E8" w:rsidRDefault="00B839E8">
      <w:pPr>
        <w:pStyle w:val="ad"/>
      </w:pPr>
    </w:p>
  </w:footnote>
  <w:footnote w:id="3">
    <w:p w14:paraId="3C15E1CD" w14:textId="77777777" w:rsidR="00B839E8" w:rsidRPr="00B839E8" w:rsidRDefault="00B839E8" w:rsidP="00B839E8">
      <w:pPr>
        <w:pStyle w:val="11"/>
        <w:tabs>
          <w:tab w:val="left" w:pos="567"/>
          <w:tab w:val="left" w:pos="4678"/>
          <w:tab w:val="left" w:pos="9072"/>
        </w:tabs>
        <w:spacing w:line="360" w:lineRule="auto"/>
        <w:ind w:left="142" w:right="-1"/>
        <w:jc w:val="both"/>
        <w:rPr>
          <w:rFonts w:ascii="Times New Roman" w:hAnsi="Times New Roman"/>
          <w:sz w:val="24"/>
          <w:szCs w:val="24"/>
        </w:rPr>
      </w:pPr>
      <w:r w:rsidRPr="00B839E8">
        <w:rPr>
          <w:rStyle w:val="af"/>
          <w:sz w:val="24"/>
          <w:szCs w:val="24"/>
        </w:rPr>
        <w:footnoteRef/>
      </w:r>
      <w:r w:rsidRPr="00B839E8">
        <w:rPr>
          <w:sz w:val="24"/>
          <w:szCs w:val="24"/>
        </w:rPr>
        <w:t xml:space="preserve"> </w:t>
      </w:r>
      <w:r w:rsidRPr="00B839E8">
        <w:rPr>
          <w:rFonts w:ascii="Times New Roman" w:hAnsi="Times New Roman"/>
          <w:sz w:val="24"/>
          <w:szCs w:val="24"/>
        </w:rPr>
        <w:t>Гольдберг И. Язык Почерка или Проблемы на бумаге</w:t>
      </w:r>
      <w:r w:rsidRPr="00B839E8">
        <w:rPr>
          <w:rFonts w:ascii="Times New Roman" w:hAnsi="Times New Roman"/>
          <w:bCs/>
          <w:sz w:val="24"/>
          <w:szCs w:val="24"/>
        </w:rPr>
        <w:t>. - </w:t>
      </w:r>
      <w:r w:rsidRPr="00B839E8">
        <w:rPr>
          <w:rFonts w:ascii="Times New Roman" w:hAnsi="Times New Roman"/>
          <w:sz w:val="24"/>
          <w:szCs w:val="24"/>
        </w:rPr>
        <w:t>Москва (и У-фактория, Екатеринбург): АСТ, 2008.</w:t>
      </w:r>
    </w:p>
    <w:p w14:paraId="2E844533" w14:textId="77777777" w:rsidR="00B839E8" w:rsidRDefault="00B839E8">
      <w:pPr>
        <w:pStyle w:val="ad"/>
      </w:pPr>
    </w:p>
  </w:footnote>
  <w:footnote w:id="4">
    <w:p w14:paraId="235F7332" w14:textId="77777777" w:rsidR="00B03B95" w:rsidRPr="00B839E8" w:rsidRDefault="00B03B95" w:rsidP="00B839E8">
      <w:pPr>
        <w:pStyle w:val="ad"/>
        <w:spacing w:line="240" w:lineRule="auto"/>
        <w:rPr>
          <w:sz w:val="24"/>
          <w:szCs w:val="24"/>
        </w:rPr>
      </w:pPr>
      <w:r>
        <w:rPr>
          <w:rStyle w:val="af"/>
        </w:rPr>
        <w:footnoteRef/>
      </w:r>
      <w:r>
        <w:t xml:space="preserve"> </w:t>
      </w:r>
      <w:r w:rsidRPr="00B839E8">
        <w:rPr>
          <w:rFonts w:ascii="Times New Roman" w:hAnsi="Times New Roman"/>
          <w:sz w:val="24"/>
          <w:szCs w:val="24"/>
        </w:rPr>
        <w:t xml:space="preserve">Толковый словарь Даля // </w:t>
      </w:r>
      <w:hyperlink r:id="rId1" w:history="1">
        <w:r w:rsidRPr="00B839E8">
          <w:rPr>
            <w:rStyle w:val="a3"/>
            <w:rFonts w:ascii="Times New Roman" w:hAnsi="Times New Roman"/>
            <w:sz w:val="24"/>
            <w:szCs w:val="24"/>
          </w:rPr>
          <w:t>https://gufo.me/dict/dal</w:t>
        </w:r>
      </w:hyperlink>
    </w:p>
  </w:footnote>
  <w:footnote w:id="5">
    <w:p w14:paraId="1FD30B73" w14:textId="77777777" w:rsidR="00B03B95" w:rsidRDefault="00B03B95" w:rsidP="00B839E8">
      <w:pPr>
        <w:pStyle w:val="ad"/>
        <w:spacing w:line="240" w:lineRule="auto"/>
      </w:pPr>
      <w:r w:rsidRPr="00B839E8">
        <w:rPr>
          <w:rStyle w:val="af"/>
          <w:sz w:val="24"/>
          <w:szCs w:val="24"/>
        </w:rPr>
        <w:footnoteRef/>
      </w:r>
      <w:r w:rsidRPr="00B839E8">
        <w:rPr>
          <w:sz w:val="24"/>
          <w:szCs w:val="24"/>
        </w:rPr>
        <w:t xml:space="preserve"> </w:t>
      </w:r>
      <w:r w:rsidRPr="00B839E8">
        <w:rPr>
          <w:rFonts w:ascii="Times New Roman" w:hAnsi="Times New Roman"/>
          <w:sz w:val="24"/>
          <w:szCs w:val="24"/>
        </w:rPr>
        <w:t>Толковый словарь Ожегова // https://gufo.me/dict/ozhegov</w:t>
      </w:r>
    </w:p>
  </w:footnote>
  <w:footnote w:id="6">
    <w:p w14:paraId="7E6AFCC9" w14:textId="77777777" w:rsidR="000E105F" w:rsidRPr="00B839E8" w:rsidRDefault="000E105F">
      <w:pPr>
        <w:pStyle w:val="ad"/>
        <w:rPr>
          <w:sz w:val="24"/>
          <w:szCs w:val="24"/>
        </w:rPr>
      </w:pPr>
      <w:r w:rsidRPr="00B839E8">
        <w:rPr>
          <w:rStyle w:val="af"/>
          <w:sz w:val="24"/>
          <w:szCs w:val="24"/>
        </w:rPr>
        <w:footnoteRef/>
      </w:r>
      <w:r w:rsidRPr="00B839E8">
        <w:rPr>
          <w:sz w:val="24"/>
          <w:szCs w:val="24"/>
        </w:rPr>
        <w:t xml:space="preserve"> </w:t>
      </w:r>
      <w:r w:rsidRPr="00B839E8">
        <w:rPr>
          <w:rFonts w:ascii="Times New Roman" w:hAnsi="Times New Roman"/>
          <w:sz w:val="24"/>
          <w:szCs w:val="24"/>
          <w:lang w:eastAsia="ru-RU"/>
        </w:rPr>
        <w:t xml:space="preserve">Юань Пу Каллиграфия и здоровье // </w:t>
      </w:r>
      <w:hyperlink r:id="rId2" w:history="1">
        <w:r w:rsidR="00B839E8" w:rsidRPr="00621318">
          <w:rPr>
            <w:rStyle w:val="a3"/>
            <w:rFonts w:ascii="Times New Roman" w:hAnsi="Times New Roman"/>
            <w:sz w:val="24"/>
            <w:szCs w:val="24"/>
            <w:lang w:eastAsia="ru-RU"/>
          </w:rPr>
          <w:t>http://calligraphyexpo.com/participants/Yuan_Pu/kalligrafiya-i-zdorov_e</w:t>
        </w:r>
      </w:hyperlink>
    </w:p>
  </w:footnote>
  <w:footnote w:id="7">
    <w:p w14:paraId="6970AC32" w14:textId="77777777" w:rsidR="00B839E8" w:rsidRDefault="00B839E8">
      <w:pPr>
        <w:pStyle w:val="ad"/>
      </w:pPr>
      <w:r>
        <w:rPr>
          <w:rStyle w:val="af"/>
        </w:rPr>
        <w:footnoteRef/>
      </w:r>
      <w:r>
        <w:t xml:space="preserve"> </w:t>
      </w:r>
      <w:r w:rsidRPr="00B839E8">
        <w:rPr>
          <w:rFonts w:ascii="Times New Roman" w:hAnsi="Times New Roman"/>
          <w:sz w:val="24"/>
          <w:szCs w:val="24"/>
        </w:rPr>
        <w:t xml:space="preserve">Китайская каллиграфия, - режим доступа </w:t>
      </w:r>
      <w:hyperlink r:id="rId3" w:history="1">
        <w:r w:rsidRPr="00B839E8">
          <w:rPr>
            <w:rStyle w:val="a3"/>
            <w:rFonts w:ascii="Times New Roman" w:hAnsi="Times New Roman"/>
            <w:color w:val="auto"/>
            <w:sz w:val="24"/>
            <w:szCs w:val="24"/>
            <w:u w:val="none"/>
          </w:rPr>
          <w:t>http://wudeschool.com/article/kitajskaya-kalligrafiya</w:t>
        </w:r>
      </w:hyperlink>
    </w:p>
  </w:footnote>
  <w:footnote w:id="8">
    <w:p w14:paraId="228AD9B3" w14:textId="77777777" w:rsidR="00B839E8" w:rsidRPr="00B839E8" w:rsidRDefault="00B839E8">
      <w:pPr>
        <w:pStyle w:val="ad"/>
        <w:rPr>
          <w:sz w:val="24"/>
          <w:szCs w:val="24"/>
        </w:rPr>
      </w:pPr>
      <w:r w:rsidRPr="00B839E8">
        <w:rPr>
          <w:rStyle w:val="af"/>
          <w:sz w:val="24"/>
          <w:szCs w:val="24"/>
        </w:rPr>
        <w:footnoteRef/>
      </w:r>
      <w:r w:rsidRPr="00B839E8">
        <w:rPr>
          <w:sz w:val="24"/>
          <w:szCs w:val="24"/>
        </w:rPr>
        <w:t xml:space="preserve"> </w:t>
      </w:r>
      <w:r w:rsidRPr="00B839E8">
        <w:rPr>
          <w:rFonts w:ascii="Times New Roman" w:hAnsi="Times New Roman"/>
          <w:sz w:val="24"/>
          <w:szCs w:val="24"/>
        </w:rPr>
        <w:t xml:space="preserve">Искусство письма в Китае, - режим доступа:  </w:t>
      </w:r>
      <w:hyperlink r:id="rId4" w:history="1">
        <w:r w:rsidRPr="00B839E8">
          <w:rPr>
            <w:rStyle w:val="a3"/>
            <w:rFonts w:ascii="Times New Roman" w:hAnsi="Times New Roman"/>
            <w:color w:val="auto"/>
            <w:sz w:val="24"/>
            <w:szCs w:val="24"/>
            <w:u w:val="none"/>
          </w:rPr>
          <w:t>http://planete-zemlya.ru/iskusstvo-pisma-v-kitae/</w:t>
        </w:r>
      </w:hyperlink>
    </w:p>
  </w:footnote>
  <w:footnote w:id="9">
    <w:p w14:paraId="43CE7235" w14:textId="77777777" w:rsidR="00B839E8" w:rsidRPr="00B839E8" w:rsidRDefault="00B839E8" w:rsidP="00B839E8">
      <w:pPr>
        <w:pStyle w:val="11"/>
        <w:tabs>
          <w:tab w:val="left" w:pos="567"/>
          <w:tab w:val="left" w:pos="4678"/>
          <w:tab w:val="left" w:pos="9072"/>
        </w:tabs>
        <w:ind w:left="142" w:right="-1"/>
        <w:jc w:val="both"/>
        <w:rPr>
          <w:rFonts w:ascii="Times New Roman" w:hAnsi="Times New Roman"/>
          <w:sz w:val="24"/>
          <w:szCs w:val="24"/>
        </w:rPr>
      </w:pPr>
      <w:r w:rsidRPr="00B839E8">
        <w:rPr>
          <w:rStyle w:val="af"/>
          <w:sz w:val="24"/>
          <w:szCs w:val="24"/>
        </w:rPr>
        <w:footnoteRef/>
      </w:r>
      <w:r w:rsidRPr="00B839E8">
        <w:rPr>
          <w:sz w:val="24"/>
          <w:szCs w:val="24"/>
        </w:rPr>
        <w:t xml:space="preserve"> </w:t>
      </w:r>
      <w:r w:rsidRPr="00B839E8">
        <w:rPr>
          <w:rFonts w:ascii="Times New Roman" w:hAnsi="Times New Roman"/>
          <w:sz w:val="24"/>
          <w:szCs w:val="24"/>
        </w:rPr>
        <w:t xml:space="preserve">Садкова Е. , П. Чобитько: «Каллиграфия – не только красивое письмо» //режим доступа </w:t>
      </w:r>
      <w:hyperlink r:id="rId5" w:history="1">
        <w:r w:rsidRPr="00B839E8">
          <w:rPr>
            <w:rStyle w:val="a3"/>
            <w:rFonts w:ascii="Times New Roman" w:hAnsi="Times New Roman"/>
            <w:sz w:val="24"/>
            <w:szCs w:val="24"/>
            <w:lang w:val="en-US"/>
          </w:rPr>
          <w:t>http</w:t>
        </w:r>
        <w:r w:rsidRPr="00B839E8">
          <w:rPr>
            <w:rStyle w:val="a3"/>
            <w:rFonts w:ascii="Times New Roman" w:hAnsi="Times New Roman"/>
            <w:sz w:val="24"/>
            <w:szCs w:val="24"/>
          </w:rPr>
          <w:t>://</w:t>
        </w:r>
        <w:r w:rsidRPr="00B839E8">
          <w:rPr>
            <w:rStyle w:val="a3"/>
            <w:rFonts w:ascii="Times New Roman" w:hAnsi="Times New Roman"/>
            <w:sz w:val="24"/>
            <w:szCs w:val="24"/>
            <w:lang w:val="en-US"/>
          </w:rPr>
          <w:t>ok</w:t>
        </w:r>
        <w:r w:rsidRPr="00B839E8">
          <w:rPr>
            <w:rStyle w:val="a3"/>
            <w:rFonts w:ascii="Times New Roman" w:hAnsi="Times New Roman"/>
            <w:sz w:val="24"/>
            <w:szCs w:val="24"/>
          </w:rPr>
          <w:t>-</w:t>
        </w:r>
        <w:r w:rsidRPr="00B839E8">
          <w:rPr>
            <w:rStyle w:val="a3"/>
            <w:rFonts w:ascii="Times New Roman" w:hAnsi="Times New Roman"/>
            <w:sz w:val="24"/>
            <w:szCs w:val="24"/>
            <w:lang w:val="en-US"/>
          </w:rPr>
          <w:t>inform</w:t>
        </w:r>
        <w:r w:rsidRPr="00B839E8">
          <w:rPr>
            <w:rStyle w:val="a3"/>
            <w:rFonts w:ascii="Times New Roman" w:hAnsi="Times New Roman"/>
            <w:sz w:val="24"/>
            <w:szCs w:val="24"/>
          </w:rPr>
          <w:t>.</w:t>
        </w:r>
        <w:r w:rsidRPr="00B839E8">
          <w:rPr>
            <w:rStyle w:val="a3"/>
            <w:rFonts w:ascii="Times New Roman" w:hAnsi="Times New Roman"/>
            <w:sz w:val="24"/>
            <w:szCs w:val="24"/>
            <w:lang w:val="en-US"/>
          </w:rPr>
          <w:t>ru</w:t>
        </w:r>
        <w:r w:rsidRPr="00B839E8">
          <w:rPr>
            <w:rStyle w:val="a3"/>
            <w:rFonts w:ascii="Times New Roman" w:hAnsi="Times New Roman"/>
            <w:sz w:val="24"/>
            <w:szCs w:val="24"/>
          </w:rPr>
          <w:t>/</w:t>
        </w:r>
        <w:r w:rsidRPr="00B839E8">
          <w:rPr>
            <w:rStyle w:val="a3"/>
            <w:rFonts w:ascii="Times New Roman" w:hAnsi="Times New Roman"/>
            <w:sz w:val="24"/>
            <w:szCs w:val="24"/>
            <w:lang w:val="en-US"/>
          </w:rPr>
          <w:t>obshchestvo</w:t>
        </w:r>
        <w:r w:rsidRPr="00B839E8">
          <w:rPr>
            <w:rStyle w:val="a3"/>
            <w:rFonts w:ascii="Times New Roman" w:hAnsi="Times New Roman"/>
            <w:sz w:val="24"/>
            <w:szCs w:val="24"/>
          </w:rPr>
          <w:t>/2550-</w:t>
        </w:r>
        <w:r w:rsidRPr="00B839E8">
          <w:rPr>
            <w:rStyle w:val="a3"/>
            <w:rFonts w:ascii="Times New Roman" w:hAnsi="Times New Roman"/>
            <w:sz w:val="24"/>
            <w:szCs w:val="24"/>
            <w:lang w:val="en-US"/>
          </w:rPr>
          <w:t>petr</w:t>
        </w:r>
        <w:r w:rsidRPr="00B839E8">
          <w:rPr>
            <w:rStyle w:val="a3"/>
            <w:rFonts w:ascii="Times New Roman" w:hAnsi="Times New Roman"/>
            <w:sz w:val="24"/>
            <w:szCs w:val="24"/>
          </w:rPr>
          <w:t>-</w:t>
        </w:r>
        <w:r w:rsidRPr="00B839E8">
          <w:rPr>
            <w:rStyle w:val="a3"/>
            <w:rFonts w:ascii="Times New Roman" w:hAnsi="Times New Roman"/>
            <w:sz w:val="24"/>
            <w:szCs w:val="24"/>
            <w:lang w:val="en-US"/>
          </w:rPr>
          <w:t>chobitko</w:t>
        </w:r>
        <w:r w:rsidRPr="00B839E8">
          <w:rPr>
            <w:rStyle w:val="a3"/>
            <w:rFonts w:ascii="Times New Roman" w:hAnsi="Times New Roman"/>
            <w:sz w:val="24"/>
            <w:szCs w:val="24"/>
          </w:rPr>
          <w:t>-</w:t>
        </w:r>
        <w:r w:rsidRPr="00B839E8">
          <w:rPr>
            <w:rStyle w:val="a3"/>
            <w:rFonts w:ascii="Times New Roman" w:hAnsi="Times New Roman"/>
            <w:sz w:val="24"/>
            <w:szCs w:val="24"/>
            <w:lang w:val="en-US"/>
          </w:rPr>
          <w:t>kalligrafiya</w:t>
        </w:r>
        <w:r w:rsidRPr="00B839E8">
          <w:rPr>
            <w:rStyle w:val="a3"/>
            <w:rFonts w:ascii="Times New Roman" w:hAnsi="Times New Roman"/>
            <w:sz w:val="24"/>
            <w:szCs w:val="24"/>
          </w:rPr>
          <w:t>-</w:t>
        </w:r>
        <w:r w:rsidRPr="00B839E8">
          <w:rPr>
            <w:rStyle w:val="a3"/>
            <w:rFonts w:ascii="Times New Roman" w:hAnsi="Times New Roman"/>
            <w:sz w:val="24"/>
            <w:szCs w:val="24"/>
            <w:lang w:val="en-US"/>
          </w:rPr>
          <w:t>ne</w:t>
        </w:r>
        <w:r w:rsidRPr="00B839E8">
          <w:rPr>
            <w:rStyle w:val="a3"/>
            <w:rFonts w:ascii="Times New Roman" w:hAnsi="Times New Roman"/>
            <w:sz w:val="24"/>
            <w:szCs w:val="24"/>
          </w:rPr>
          <w:t>-</w:t>
        </w:r>
        <w:r w:rsidRPr="00B839E8">
          <w:rPr>
            <w:rStyle w:val="a3"/>
            <w:rFonts w:ascii="Times New Roman" w:hAnsi="Times New Roman"/>
            <w:sz w:val="24"/>
            <w:szCs w:val="24"/>
            <w:lang w:val="en-US"/>
          </w:rPr>
          <w:t>tolko</w:t>
        </w:r>
        <w:r w:rsidRPr="00B839E8">
          <w:rPr>
            <w:rStyle w:val="a3"/>
            <w:rFonts w:ascii="Times New Roman" w:hAnsi="Times New Roman"/>
            <w:sz w:val="24"/>
            <w:szCs w:val="24"/>
          </w:rPr>
          <w:t>-</w:t>
        </w:r>
        <w:r w:rsidRPr="00B839E8">
          <w:rPr>
            <w:rStyle w:val="a3"/>
            <w:rFonts w:ascii="Times New Roman" w:hAnsi="Times New Roman"/>
            <w:sz w:val="24"/>
            <w:szCs w:val="24"/>
            <w:lang w:val="en-US"/>
          </w:rPr>
          <w:t>krasivoe</w:t>
        </w:r>
        <w:r w:rsidRPr="00B839E8">
          <w:rPr>
            <w:rStyle w:val="a3"/>
            <w:rFonts w:ascii="Times New Roman" w:hAnsi="Times New Roman"/>
            <w:sz w:val="24"/>
            <w:szCs w:val="24"/>
          </w:rPr>
          <w:t>-</w:t>
        </w:r>
        <w:r w:rsidRPr="00B839E8">
          <w:rPr>
            <w:rStyle w:val="a3"/>
            <w:rFonts w:ascii="Times New Roman" w:hAnsi="Times New Roman"/>
            <w:sz w:val="24"/>
            <w:szCs w:val="24"/>
            <w:lang w:val="en-US"/>
          </w:rPr>
          <w:t>pismo</w:t>
        </w:r>
        <w:r w:rsidRPr="00B839E8">
          <w:rPr>
            <w:rStyle w:val="a3"/>
            <w:rFonts w:ascii="Times New Roman" w:hAnsi="Times New Roman"/>
            <w:sz w:val="24"/>
            <w:szCs w:val="24"/>
          </w:rPr>
          <w:t>.</w:t>
        </w:r>
        <w:r w:rsidRPr="00B839E8">
          <w:rPr>
            <w:rStyle w:val="a3"/>
            <w:rFonts w:ascii="Times New Roman" w:hAnsi="Times New Roman"/>
            <w:sz w:val="24"/>
            <w:szCs w:val="24"/>
            <w:lang w:val="en-US"/>
          </w:rPr>
          <w:t>html</w:t>
        </w:r>
      </w:hyperlink>
      <w:r w:rsidRPr="00B839E8">
        <w:rPr>
          <w:rFonts w:ascii="Times New Roman" w:hAnsi="Times New Roman"/>
          <w:sz w:val="24"/>
          <w:szCs w:val="24"/>
        </w:rPr>
        <w:t>.</w:t>
      </w:r>
    </w:p>
    <w:p w14:paraId="62002E59" w14:textId="77777777" w:rsidR="00B839E8" w:rsidRPr="00B839E8" w:rsidRDefault="00B839E8" w:rsidP="00B839E8">
      <w:pPr>
        <w:pStyle w:val="ad"/>
        <w:spacing w:line="240" w:lineRule="auto"/>
        <w:rPr>
          <w:sz w:val="24"/>
          <w:szCs w:val="24"/>
        </w:rPr>
      </w:pPr>
    </w:p>
  </w:footnote>
  <w:footnote w:id="10">
    <w:p w14:paraId="3BFEF708" w14:textId="77777777" w:rsidR="00B839E8" w:rsidRPr="00B839E8" w:rsidRDefault="00B839E8" w:rsidP="00B839E8">
      <w:pPr>
        <w:pStyle w:val="11"/>
        <w:tabs>
          <w:tab w:val="left" w:pos="567"/>
          <w:tab w:val="left" w:pos="4678"/>
          <w:tab w:val="left" w:pos="9072"/>
        </w:tabs>
        <w:ind w:left="142" w:right="-1"/>
        <w:jc w:val="both"/>
        <w:rPr>
          <w:rFonts w:ascii="Times New Roman" w:hAnsi="Times New Roman"/>
          <w:sz w:val="24"/>
          <w:szCs w:val="24"/>
        </w:rPr>
      </w:pPr>
      <w:r w:rsidRPr="00B839E8">
        <w:rPr>
          <w:rStyle w:val="af"/>
          <w:sz w:val="24"/>
          <w:szCs w:val="24"/>
        </w:rPr>
        <w:footnoteRef/>
      </w:r>
      <w:r w:rsidRPr="00B839E8">
        <w:rPr>
          <w:sz w:val="24"/>
          <w:szCs w:val="24"/>
        </w:rPr>
        <w:t xml:space="preserve"> </w:t>
      </w:r>
      <w:r w:rsidRPr="00B839E8">
        <w:rPr>
          <w:rFonts w:ascii="Times New Roman" w:hAnsi="Times New Roman"/>
          <w:sz w:val="24"/>
          <w:szCs w:val="24"/>
        </w:rPr>
        <w:t>Илюхина В.А. Педагогические основы формирования графических навыков и каллиграфического письма у младших школьников //Дис. канд. пед. н. – М., - 171 с.</w:t>
      </w:r>
    </w:p>
    <w:p w14:paraId="3F57BA8F" w14:textId="77777777" w:rsidR="00B839E8" w:rsidRDefault="00B839E8">
      <w:pPr>
        <w:pStyle w:val="ad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3DF5"/>
    <w:multiLevelType w:val="multilevel"/>
    <w:tmpl w:val="022005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nsid w:val="032C52AF"/>
    <w:multiLevelType w:val="hybridMultilevel"/>
    <w:tmpl w:val="0270E1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571A6C"/>
    <w:multiLevelType w:val="hybridMultilevel"/>
    <w:tmpl w:val="2EC6B62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12A273FD"/>
    <w:multiLevelType w:val="hybridMultilevel"/>
    <w:tmpl w:val="1FB025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4411D3D"/>
    <w:multiLevelType w:val="hybridMultilevel"/>
    <w:tmpl w:val="AB521C02"/>
    <w:lvl w:ilvl="0" w:tplc="83D4C4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85466CD"/>
    <w:multiLevelType w:val="multilevel"/>
    <w:tmpl w:val="2CD42D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BB45A67"/>
    <w:multiLevelType w:val="multilevel"/>
    <w:tmpl w:val="B9FC6D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1B210A4"/>
    <w:multiLevelType w:val="hybridMultilevel"/>
    <w:tmpl w:val="3D6E2432"/>
    <w:lvl w:ilvl="0" w:tplc="B42A3DF4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43AE2FD8"/>
    <w:multiLevelType w:val="hybridMultilevel"/>
    <w:tmpl w:val="E2149E4A"/>
    <w:lvl w:ilvl="0" w:tplc="3766B1FE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9">
    <w:nsid w:val="4C2B4BE8"/>
    <w:multiLevelType w:val="hybridMultilevel"/>
    <w:tmpl w:val="6BC28D46"/>
    <w:lvl w:ilvl="0" w:tplc="83D4C4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DBE3AD2"/>
    <w:multiLevelType w:val="hybridMultilevel"/>
    <w:tmpl w:val="4314C3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66E0BD3"/>
    <w:multiLevelType w:val="hybridMultilevel"/>
    <w:tmpl w:val="F8847232"/>
    <w:lvl w:ilvl="0" w:tplc="BE820B54">
      <w:start w:val="1"/>
      <w:numFmt w:val="decimal"/>
      <w:lvlText w:val="%1."/>
      <w:lvlJc w:val="left"/>
      <w:pPr>
        <w:tabs>
          <w:tab w:val="num" w:pos="405"/>
        </w:tabs>
        <w:ind w:left="4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25"/>
        </w:tabs>
        <w:ind w:left="112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45"/>
        </w:tabs>
        <w:ind w:left="184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65"/>
        </w:tabs>
        <w:ind w:left="256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85"/>
        </w:tabs>
        <w:ind w:left="328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05"/>
        </w:tabs>
        <w:ind w:left="400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25"/>
        </w:tabs>
        <w:ind w:left="472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45"/>
        </w:tabs>
        <w:ind w:left="544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65"/>
        </w:tabs>
        <w:ind w:left="6165" w:hanging="180"/>
      </w:pPr>
    </w:lvl>
  </w:abstractNum>
  <w:abstractNum w:abstractNumId="12">
    <w:nsid w:val="5F9D6193"/>
    <w:multiLevelType w:val="hybridMultilevel"/>
    <w:tmpl w:val="212E46F6"/>
    <w:lvl w:ilvl="0" w:tplc="04190001">
      <w:start w:val="1"/>
      <w:numFmt w:val="bullet"/>
      <w:lvlText w:val=""/>
      <w:lvlJc w:val="left"/>
      <w:pPr>
        <w:ind w:left="186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8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0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2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4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6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8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0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26" w:hanging="360"/>
      </w:pPr>
      <w:rPr>
        <w:rFonts w:ascii="Wingdings" w:hAnsi="Wingdings" w:hint="default"/>
      </w:rPr>
    </w:lvl>
  </w:abstractNum>
  <w:abstractNum w:abstractNumId="13">
    <w:nsid w:val="603648EE"/>
    <w:multiLevelType w:val="hybridMultilevel"/>
    <w:tmpl w:val="39862A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F5976AC"/>
    <w:multiLevelType w:val="multilevel"/>
    <w:tmpl w:val="D108CB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71592816"/>
    <w:multiLevelType w:val="multilevel"/>
    <w:tmpl w:val="1A0CBA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0"/>
  </w:num>
  <w:num w:numId="2">
    <w:abstractNumId w:val="1"/>
  </w:num>
  <w:num w:numId="3">
    <w:abstractNumId w:val="14"/>
  </w:num>
  <w:num w:numId="4">
    <w:abstractNumId w:val="2"/>
  </w:num>
  <w:num w:numId="5">
    <w:abstractNumId w:val="4"/>
  </w:num>
  <w:num w:numId="6">
    <w:abstractNumId w:val="5"/>
  </w:num>
  <w:num w:numId="7">
    <w:abstractNumId w:val="15"/>
  </w:num>
  <w:num w:numId="8">
    <w:abstractNumId w:val="7"/>
  </w:num>
  <w:num w:numId="9">
    <w:abstractNumId w:val="6"/>
  </w:num>
  <w:num w:numId="10">
    <w:abstractNumId w:val="11"/>
  </w:num>
  <w:num w:numId="11">
    <w:abstractNumId w:val="8"/>
  </w:num>
  <w:num w:numId="12">
    <w:abstractNumId w:val="0"/>
  </w:num>
  <w:num w:numId="13">
    <w:abstractNumId w:val="12"/>
  </w:num>
  <w:num w:numId="14">
    <w:abstractNumId w:val="9"/>
  </w:num>
  <w:num w:numId="15">
    <w:abstractNumId w:val="3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6D4D"/>
    <w:rsid w:val="00015EAB"/>
    <w:rsid w:val="000344FE"/>
    <w:rsid w:val="00055CF5"/>
    <w:rsid w:val="000739D2"/>
    <w:rsid w:val="000A4D8F"/>
    <w:rsid w:val="000E105F"/>
    <w:rsid w:val="000E471B"/>
    <w:rsid w:val="00107E41"/>
    <w:rsid w:val="00111A22"/>
    <w:rsid w:val="00122038"/>
    <w:rsid w:val="00141CAB"/>
    <w:rsid w:val="001572F6"/>
    <w:rsid w:val="00160494"/>
    <w:rsid w:val="00195B76"/>
    <w:rsid w:val="001C61BC"/>
    <w:rsid w:val="00207A5F"/>
    <w:rsid w:val="002375D7"/>
    <w:rsid w:val="00253033"/>
    <w:rsid w:val="00260D92"/>
    <w:rsid w:val="002615D6"/>
    <w:rsid w:val="00267542"/>
    <w:rsid w:val="0027675B"/>
    <w:rsid w:val="002839EE"/>
    <w:rsid w:val="002C0367"/>
    <w:rsid w:val="002C2518"/>
    <w:rsid w:val="00305B34"/>
    <w:rsid w:val="00312BFD"/>
    <w:rsid w:val="00322141"/>
    <w:rsid w:val="00384349"/>
    <w:rsid w:val="003A7191"/>
    <w:rsid w:val="003C138D"/>
    <w:rsid w:val="00430A3B"/>
    <w:rsid w:val="004361FE"/>
    <w:rsid w:val="00461C95"/>
    <w:rsid w:val="00466D4D"/>
    <w:rsid w:val="00517239"/>
    <w:rsid w:val="00521837"/>
    <w:rsid w:val="00570AB9"/>
    <w:rsid w:val="005C4EB7"/>
    <w:rsid w:val="005E763B"/>
    <w:rsid w:val="005F5A00"/>
    <w:rsid w:val="006305FE"/>
    <w:rsid w:val="00654D50"/>
    <w:rsid w:val="006752EE"/>
    <w:rsid w:val="006C7E86"/>
    <w:rsid w:val="006D3E17"/>
    <w:rsid w:val="006D7D02"/>
    <w:rsid w:val="00725B20"/>
    <w:rsid w:val="00756EE7"/>
    <w:rsid w:val="0078748E"/>
    <w:rsid w:val="007946BC"/>
    <w:rsid w:val="007A79C6"/>
    <w:rsid w:val="007B3F05"/>
    <w:rsid w:val="007C2777"/>
    <w:rsid w:val="00860439"/>
    <w:rsid w:val="0088406F"/>
    <w:rsid w:val="008941C9"/>
    <w:rsid w:val="008A5B2C"/>
    <w:rsid w:val="008B0680"/>
    <w:rsid w:val="008B6FFD"/>
    <w:rsid w:val="008E5265"/>
    <w:rsid w:val="00924675"/>
    <w:rsid w:val="00962EA4"/>
    <w:rsid w:val="009B6BFE"/>
    <w:rsid w:val="009C38DF"/>
    <w:rsid w:val="00A063EE"/>
    <w:rsid w:val="00A1309F"/>
    <w:rsid w:val="00A75E16"/>
    <w:rsid w:val="00AD358B"/>
    <w:rsid w:val="00AD38AD"/>
    <w:rsid w:val="00B03B95"/>
    <w:rsid w:val="00B355B3"/>
    <w:rsid w:val="00B40F5D"/>
    <w:rsid w:val="00B6215E"/>
    <w:rsid w:val="00B646E4"/>
    <w:rsid w:val="00B839E8"/>
    <w:rsid w:val="00C32B13"/>
    <w:rsid w:val="00C74A6A"/>
    <w:rsid w:val="00C87E03"/>
    <w:rsid w:val="00C87EE9"/>
    <w:rsid w:val="00CD7F00"/>
    <w:rsid w:val="00D51F5A"/>
    <w:rsid w:val="00D75828"/>
    <w:rsid w:val="00DB6624"/>
    <w:rsid w:val="00DE188F"/>
    <w:rsid w:val="00E058FF"/>
    <w:rsid w:val="00E07BC5"/>
    <w:rsid w:val="00E54A1B"/>
    <w:rsid w:val="00E56692"/>
    <w:rsid w:val="00F06A2E"/>
    <w:rsid w:val="00F35DA2"/>
    <w:rsid w:val="00F55368"/>
    <w:rsid w:val="00FA769E"/>
    <w:rsid w:val="00FE6D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78E736A4"/>
  <w15:chartTrackingRefBased/>
  <w15:docId w15:val="{E397C026-F40C-4E67-9722-63B57ADE6D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66D4D"/>
    <w:pPr>
      <w:spacing w:after="200" w:line="276" w:lineRule="auto"/>
    </w:pPr>
    <w:rPr>
      <w:rFonts w:ascii="Calibri" w:hAnsi="Calibri"/>
      <w:sz w:val="22"/>
      <w:szCs w:val="22"/>
      <w:lang w:eastAsia="en-US"/>
    </w:rPr>
  </w:style>
  <w:style w:type="paragraph" w:styleId="1">
    <w:name w:val="heading 1"/>
    <w:basedOn w:val="a"/>
    <w:link w:val="10"/>
    <w:qFormat/>
    <w:rsid w:val="00207A5F"/>
    <w:pPr>
      <w:spacing w:before="100" w:beforeAutospacing="1" w:after="100" w:afterAutospacing="1" w:line="240" w:lineRule="auto"/>
      <w:outlineLvl w:val="0"/>
    </w:pPr>
    <w:rPr>
      <w:rFonts w:ascii="Times New Roman" w:eastAsia="Calibri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qFormat/>
    <w:rsid w:val="00207A5F"/>
    <w:pPr>
      <w:spacing w:before="100" w:beforeAutospacing="1" w:after="100" w:afterAutospacing="1" w:line="240" w:lineRule="auto"/>
      <w:outlineLvl w:val="1"/>
    </w:pPr>
    <w:rPr>
      <w:rFonts w:ascii="Times New Roman" w:eastAsia="Calibri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qFormat/>
    <w:rsid w:val="00207A5F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Без интервала1"/>
    <w:rsid w:val="00466D4D"/>
    <w:rPr>
      <w:rFonts w:ascii="Calibri" w:hAnsi="Calibri"/>
      <w:sz w:val="22"/>
      <w:szCs w:val="22"/>
      <w:lang w:eastAsia="en-US"/>
    </w:rPr>
  </w:style>
  <w:style w:type="character" w:styleId="a3">
    <w:name w:val="Hyperlink"/>
    <w:uiPriority w:val="99"/>
    <w:rsid w:val="00207A5F"/>
    <w:rPr>
      <w:color w:val="0000FF"/>
      <w:u w:val="single"/>
    </w:rPr>
  </w:style>
  <w:style w:type="character" w:customStyle="1" w:styleId="apple-converted-space">
    <w:name w:val="apple-converted-space"/>
    <w:basedOn w:val="a0"/>
    <w:rsid w:val="00207A5F"/>
  </w:style>
  <w:style w:type="paragraph" w:styleId="a4">
    <w:name w:val="Normal (Web)"/>
    <w:basedOn w:val="a"/>
    <w:rsid w:val="00207A5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styleId="a5">
    <w:name w:val="Strong"/>
    <w:qFormat/>
    <w:rsid w:val="00207A5F"/>
    <w:rPr>
      <w:b/>
      <w:bCs/>
    </w:rPr>
  </w:style>
  <w:style w:type="paragraph" w:customStyle="1" w:styleId="12">
    <w:name w:val="Абзац списка1"/>
    <w:basedOn w:val="a"/>
    <w:rsid w:val="00207A5F"/>
    <w:pPr>
      <w:ind w:left="720"/>
    </w:pPr>
  </w:style>
  <w:style w:type="character" w:customStyle="1" w:styleId="10">
    <w:name w:val="Заголовок 1 Знак"/>
    <w:link w:val="1"/>
    <w:locked/>
    <w:rsid w:val="00207A5F"/>
    <w:rPr>
      <w:rFonts w:eastAsia="Calibri"/>
      <w:b/>
      <w:bCs/>
      <w:kern w:val="36"/>
      <w:sz w:val="48"/>
      <w:szCs w:val="48"/>
      <w:lang w:val="ru-RU" w:eastAsia="ru-RU" w:bidi="ar-SA"/>
    </w:rPr>
  </w:style>
  <w:style w:type="character" w:customStyle="1" w:styleId="20">
    <w:name w:val="Заголовок 2 Знак"/>
    <w:link w:val="2"/>
    <w:locked/>
    <w:rsid w:val="00207A5F"/>
    <w:rPr>
      <w:rFonts w:eastAsia="Calibri"/>
      <w:b/>
      <w:bCs/>
      <w:sz w:val="36"/>
      <w:szCs w:val="36"/>
      <w:lang w:val="ru-RU" w:eastAsia="ru-RU" w:bidi="ar-SA"/>
    </w:rPr>
  </w:style>
  <w:style w:type="character" w:styleId="a6">
    <w:name w:val="Emphasis"/>
    <w:qFormat/>
    <w:rsid w:val="006D3E17"/>
    <w:rPr>
      <w:i/>
      <w:iCs/>
    </w:rPr>
  </w:style>
  <w:style w:type="table" w:styleId="a7">
    <w:name w:val="Table Grid"/>
    <w:basedOn w:val="a1"/>
    <w:uiPriority w:val="39"/>
    <w:rsid w:val="00C32B1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rsid w:val="007946BC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rsid w:val="007946BC"/>
    <w:rPr>
      <w:rFonts w:ascii="Calibri" w:hAnsi="Calibri"/>
      <w:sz w:val="22"/>
      <w:szCs w:val="22"/>
      <w:lang w:eastAsia="en-US"/>
    </w:rPr>
  </w:style>
  <w:style w:type="paragraph" w:styleId="aa">
    <w:name w:val="footer"/>
    <w:basedOn w:val="a"/>
    <w:link w:val="ab"/>
    <w:uiPriority w:val="99"/>
    <w:rsid w:val="007946BC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uiPriority w:val="99"/>
    <w:rsid w:val="007946BC"/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rsid w:val="00F35DA2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styleId="ac">
    <w:name w:val="List Paragraph"/>
    <w:basedOn w:val="a"/>
    <w:uiPriority w:val="34"/>
    <w:qFormat/>
    <w:rsid w:val="00E56692"/>
    <w:pPr>
      <w:ind w:left="720"/>
      <w:contextualSpacing/>
    </w:pPr>
    <w:rPr>
      <w:rFonts w:eastAsia="Calibri"/>
    </w:rPr>
  </w:style>
  <w:style w:type="paragraph" w:styleId="ad">
    <w:name w:val="footnote text"/>
    <w:basedOn w:val="a"/>
    <w:link w:val="ae"/>
    <w:rsid w:val="00B03B95"/>
    <w:rPr>
      <w:sz w:val="20"/>
      <w:szCs w:val="20"/>
    </w:rPr>
  </w:style>
  <w:style w:type="character" w:customStyle="1" w:styleId="ae">
    <w:name w:val="Текст сноски Знак"/>
    <w:link w:val="ad"/>
    <w:rsid w:val="00B03B95"/>
    <w:rPr>
      <w:rFonts w:ascii="Calibri" w:hAnsi="Calibri"/>
      <w:lang w:eastAsia="en-US"/>
    </w:rPr>
  </w:style>
  <w:style w:type="character" w:styleId="af">
    <w:name w:val="footnote reference"/>
    <w:rsid w:val="00B03B95"/>
    <w:rPr>
      <w:vertAlign w:val="superscript"/>
    </w:rPr>
  </w:style>
  <w:style w:type="paragraph" w:styleId="af0">
    <w:name w:val="endnote text"/>
    <w:basedOn w:val="a"/>
    <w:link w:val="af1"/>
    <w:rsid w:val="00B03B95"/>
    <w:rPr>
      <w:sz w:val="20"/>
      <w:szCs w:val="20"/>
    </w:rPr>
  </w:style>
  <w:style w:type="character" w:customStyle="1" w:styleId="af1">
    <w:name w:val="Текст концевой сноски Знак"/>
    <w:link w:val="af0"/>
    <w:rsid w:val="00B03B95"/>
    <w:rPr>
      <w:rFonts w:ascii="Calibri" w:hAnsi="Calibri"/>
      <w:lang w:eastAsia="en-US"/>
    </w:rPr>
  </w:style>
  <w:style w:type="character" w:styleId="af2">
    <w:name w:val="endnote reference"/>
    <w:rsid w:val="00B03B95"/>
    <w:rPr>
      <w:vertAlign w:val="superscript"/>
    </w:rPr>
  </w:style>
  <w:style w:type="paragraph" w:styleId="af3">
    <w:name w:val="TOC Heading"/>
    <w:basedOn w:val="1"/>
    <w:next w:val="a"/>
    <w:uiPriority w:val="39"/>
    <w:unhideWhenUsed/>
    <w:qFormat/>
    <w:rsid w:val="00195B76"/>
    <w:pPr>
      <w:keepNext/>
      <w:keepLines/>
      <w:spacing w:before="240" w:beforeAutospacing="0" w:after="0" w:afterAutospacing="0" w:line="259" w:lineRule="auto"/>
      <w:outlineLvl w:val="9"/>
    </w:pPr>
    <w:rPr>
      <w:rFonts w:ascii="Calibri Light" w:eastAsia="Times New Roman" w:hAnsi="Calibri Light"/>
      <w:b w:val="0"/>
      <w:bCs w:val="0"/>
      <w:color w:val="2E74B5"/>
      <w:kern w:val="0"/>
      <w:sz w:val="32"/>
      <w:szCs w:val="32"/>
    </w:rPr>
  </w:style>
  <w:style w:type="paragraph" w:styleId="13">
    <w:name w:val="toc 1"/>
    <w:basedOn w:val="a"/>
    <w:next w:val="a"/>
    <w:autoRedefine/>
    <w:uiPriority w:val="39"/>
    <w:unhideWhenUsed/>
    <w:rsid w:val="00195B76"/>
    <w:pPr>
      <w:spacing w:after="100" w:line="259" w:lineRule="auto"/>
    </w:pPr>
    <w:rPr>
      <w:lang w:eastAsia="ru-RU"/>
    </w:rPr>
  </w:style>
  <w:style w:type="paragraph" w:styleId="af4">
    <w:name w:val="Balloon Text"/>
    <w:basedOn w:val="a"/>
    <w:link w:val="af5"/>
    <w:rsid w:val="00AD358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5">
    <w:name w:val="Текст выноски Знак"/>
    <w:link w:val="af4"/>
    <w:rsid w:val="00AD358B"/>
    <w:rPr>
      <w:rFonts w:ascii="Segoe UI" w:hAnsi="Segoe UI" w:cs="Segoe UI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567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2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15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43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49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53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12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8490">
          <w:marLeft w:val="0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906065">
          <w:marLeft w:val="0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398193">
          <w:marLeft w:val="0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862515">
          <w:marLeft w:val="0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694341">
          <w:marLeft w:val="0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19328">
          <w:marLeft w:val="0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21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304112">
          <w:marLeft w:val="0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705862">
          <w:marLeft w:val="0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980379">
          <w:marLeft w:val="0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70958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915659">
          <w:marLeft w:val="0"/>
          <w:marRight w:val="0"/>
          <w:marTop w:val="0"/>
          <w:marBottom w:val="16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62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95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29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85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62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9109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0484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5952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8507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0165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599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5569705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58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1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730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86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9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pilirine@yandex.ru" TargetMode="External"/><Relationship Id="rId13" Type="http://schemas.openxmlformats.org/officeDocument/2006/relationships/hyperlink" Target="http://planete-zemlya.ru/iskusstvo-pisma-v-kitae/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19.png"/><Relationship Id="rId7" Type="http://schemas.openxmlformats.org/officeDocument/2006/relationships/endnotes" Target="endnotes.xml"/><Relationship Id="rId12" Type="http://schemas.openxmlformats.org/officeDocument/2006/relationships/hyperlink" Target="http://www.wikihow.com/Improve-Your-Handwriting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jpeg"/><Relationship Id="rId29" Type="http://schemas.openxmlformats.org/officeDocument/2006/relationships/hyperlink" Target="http://www.wikihow.com/Improve-Your-Handwritin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1.jpeg"/><Relationship Id="rId32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jpeg"/><Relationship Id="rId28" Type="http://schemas.openxmlformats.org/officeDocument/2006/relationships/footer" Target="footer1.xml"/><Relationship Id="rId36" Type="http://schemas.openxmlformats.org/officeDocument/2006/relationships/theme" Target="theme/theme1.xml"/><Relationship Id="rId10" Type="http://schemas.openxmlformats.org/officeDocument/2006/relationships/hyperlink" Target="http://www.calligraphy-museum.com/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6.jpeg"/><Relationship Id="rId4" Type="http://schemas.openxmlformats.org/officeDocument/2006/relationships/settings" Target="settings.xml"/><Relationship Id="rId9" Type="http://schemas.openxmlformats.org/officeDocument/2006/relationships/hyperlink" Target="http://www.calligraphy-union.ru/" TargetMode="External"/><Relationship Id="rId14" Type="http://schemas.openxmlformats.org/officeDocument/2006/relationships/hyperlink" Target="http://wudeschool.com/article/kitajskaya-kalligrafiya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30" Type="http://schemas.openxmlformats.org/officeDocument/2006/relationships/image" Target="media/image15.jpeg"/><Relationship Id="rId35" Type="http://schemas.openxmlformats.org/officeDocument/2006/relationships/fontTable" Target="fontTable.xm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://wudeschool.com/article/kitajskaya-kalligrafiya" TargetMode="External"/><Relationship Id="rId2" Type="http://schemas.openxmlformats.org/officeDocument/2006/relationships/hyperlink" Target="http://calligraphyexpo.com/participants/Yuan_Pu/kalligrafiya-i-zdorov_e" TargetMode="External"/><Relationship Id="rId1" Type="http://schemas.openxmlformats.org/officeDocument/2006/relationships/hyperlink" Target="https://gufo.me/dict/dal" TargetMode="External"/><Relationship Id="rId5" Type="http://schemas.openxmlformats.org/officeDocument/2006/relationships/hyperlink" Target="http://ok-inform.ru/obshchestvo/2550-petr-chobitko-kalligrafiya-ne-tolko-krasivoe-pismo.html" TargetMode="External"/><Relationship Id="rId4" Type="http://schemas.openxmlformats.org/officeDocument/2006/relationships/hyperlink" Target="http://planete-zemlya.ru/iskusstvo-pisma-v-kitae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903B04-12FD-4CF6-A790-D622EDD881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3999</Words>
  <Characters>22799</Characters>
  <Application>Microsoft Office Word</Application>
  <DocSecurity>0</DocSecurity>
  <Lines>189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образования и науки Российской Федерации</vt:lpstr>
    </vt:vector>
  </TitlesOfParts>
  <Company/>
  <LinksUpToDate>false</LinksUpToDate>
  <CharactersWithSpaces>26745</CharactersWithSpaces>
  <SharedDoc>false</SharedDoc>
  <HLinks>
    <vt:vector size="138" baseType="variant">
      <vt:variant>
        <vt:i4>7929977</vt:i4>
      </vt:variant>
      <vt:variant>
        <vt:i4>57</vt:i4>
      </vt:variant>
      <vt:variant>
        <vt:i4>0</vt:i4>
      </vt:variant>
      <vt:variant>
        <vt:i4>5</vt:i4>
      </vt:variant>
      <vt:variant>
        <vt:lpwstr>http://www.wikihow.com/Improve-Your-Handwriting</vt:lpwstr>
      </vt:variant>
      <vt:variant>
        <vt:lpwstr/>
      </vt:variant>
      <vt:variant>
        <vt:i4>131148</vt:i4>
      </vt:variant>
      <vt:variant>
        <vt:i4>51</vt:i4>
      </vt:variant>
      <vt:variant>
        <vt:i4>0</vt:i4>
      </vt:variant>
      <vt:variant>
        <vt:i4>5</vt:i4>
      </vt:variant>
      <vt:variant>
        <vt:lpwstr>http://wudeschool.com/article/kitajskaya-kalligrafiya</vt:lpwstr>
      </vt:variant>
      <vt:variant>
        <vt:lpwstr/>
      </vt:variant>
      <vt:variant>
        <vt:i4>720965</vt:i4>
      </vt:variant>
      <vt:variant>
        <vt:i4>48</vt:i4>
      </vt:variant>
      <vt:variant>
        <vt:i4>0</vt:i4>
      </vt:variant>
      <vt:variant>
        <vt:i4>5</vt:i4>
      </vt:variant>
      <vt:variant>
        <vt:lpwstr>http://planete-zemlya.ru/iskusstvo-pisma-v-kitae/</vt:lpwstr>
      </vt:variant>
      <vt:variant>
        <vt:lpwstr/>
      </vt:variant>
      <vt:variant>
        <vt:i4>7929977</vt:i4>
      </vt:variant>
      <vt:variant>
        <vt:i4>45</vt:i4>
      </vt:variant>
      <vt:variant>
        <vt:i4>0</vt:i4>
      </vt:variant>
      <vt:variant>
        <vt:i4>5</vt:i4>
      </vt:variant>
      <vt:variant>
        <vt:lpwstr>http://www.wikihow.com/Improve-Your-Handwriting</vt:lpwstr>
      </vt:variant>
      <vt:variant>
        <vt:lpwstr/>
      </vt:variant>
      <vt:variant>
        <vt:i4>3342445</vt:i4>
      </vt:variant>
      <vt:variant>
        <vt:i4>39</vt:i4>
      </vt:variant>
      <vt:variant>
        <vt:i4>0</vt:i4>
      </vt:variant>
      <vt:variant>
        <vt:i4>5</vt:i4>
      </vt:variant>
      <vt:variant>
        <vt:lpwstr>http://www.calligraphy-museum.com/</vt:lpwstr>
      </vt:variant>
      <vt:variant>
        <vt:lpwstr/>
      </vt:variant>
      <vt:variant>
        <vt:i4>1638468</vt:i4>
      </vt:variant>
      <vt:variant>
        <vt:i4>36</vt:i4>
      </vt:variant>
      <vt:variant>
        <vt:i4>0</vt:i4>
      </vt:variant>
      <vt:variant>
        <vt:i4>5</vt:i4>
      </vt:variant>
      <vt:variant>
        <vt:lpwstr>http://www.calligraphy-union.ru/</vt:lpwstr>
      </vt:variant>
      <vt:variant>
        <vt:lpwstr/>
      </vt:variant>
      <vt:variant>
        <vt:i4>1245232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_Toc501151142</vt:lpwstr>
      </vt:variant>
      <vt:variant>
        <vt:i4>1245232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_Toc501151141</vt:lpwstr>
      </vt:variant>
      <vt:variant>
        <vt:i4>1245232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_Toc501151140</vt:lpwstr>
      </vt:variant>
      <vt:variant>
        <vt:i4>1310768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_Toc501151139</vt:lpwstr>
      </vt:variant>
      <vt:variant>
        <vt:i4>1310768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_Toc501151138</vt:lpwstr>
      </vt:variant>
      <vt:variant>
        <vt:i4>1310768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_Toc501151137</vt:lpwstr>
      </vt:variant>
      <vt:variant>
        <vt:i4>1310768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_Toc501151136</vt:lpwstr>
      </vt:variant>
      <vt:variant>
        <vt:i4>1310768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_Toc501151135</vt:lpwstr>
      </vt:variant>
      <vt:variant>
        <vt:i4>1310768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_Toc501151134</vt:lpwstr>
      </vt:variant>
      <vt:variant>
        <vt:i4>1310768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_Toc501151133</vt:lpwstr>
      </vt:variant>
      <vt:variant>
        <vt:i4>1310768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_Toc501151132</vt:lpwstr>
      </vt:variant>
      <vt:variant>
        <vt:i4>2949146</vt:i4>
      </vt:variant>
      <vt:variant>
        <vt:i4>0</vt:i4>
      </vt:variant>
      <vt:variant>
        <vt:i4>0</vt:i4>
      </vt:variant>
      <vt:variant>
        <vt:i4>5</vt:i4>
      </vt:variant>
      <vt:variant>
        <vt:lpwstr>mailto:pilirine@yandex.ru</vt:lpwstr>
      </vt:variant>
      <vt:variant>
        <vt:lpwstr/>
      </vt:variant>
      <vt:variant>
        <vt:i4>131145</vt:i4>
      </vt:variant>
      <vt:variant>
        <vt:i4>12</vt:i4>
      </vt:variant>
      <vt:variant>
        <vt:i4>0</vt:i4>
      </vt:variant>
      <vt:variant>
        <vt:i4>5</vt:i4>
      </vt:variant>
      <vt:variant>
        <vt:lpwstr>http://ok-inform.ru/obshchestvo/2550-petr-chobitko-kalligrafiya-ne-tolko-krasivoe-pismo.html</vt:lpwstr>
      </vt:variant>
      <vt:variant>
        <vt:lpwstr/>
      </vt:variant>
      <vt:variant>
        <vt:i4>720965</vt:i4>
      </vt:variant>
      <vt:variant>
        <vt:i4>9</vt:i4>
      </vt:variant>
      <vt:variant>
        <vt:i4>0</vt:i4>
      </vt:variant>
      <vt:variant>
        <vt:i4>5</vt:i4>
      </vt:variant>
      <vt:variant>
        <vt:lpwstr>http://planete-zemlya.ru/iskusstvo-pisma-v-kitae/</vt:lpwstr>
      </vt:variant>
      <vt:variant>
        <vt:lpwstr/>
      </vt:variant>
      <vt:variant>
        <vt:i4>131148</vt:i4>
      </vt:variant>
      <vt:variant>
        <vt:i4>6</vt:i4>
      </vt:variant>
      <vt:variant>
        <vt:i4>0</vt:i4>
      </vt:variant>
      <vt:variant>
        <vt:i4>5</vt:i4>
      </vt:variant>
      <vt:variant>
        <vt:lpwstr>http://wudeschool.com/article/kitajskaya-kalligrafiya</vt:lpwstr>
      </vt:variant>
      <vt:variant>
        <vt:lpwstr/>
      </vt:variant>
      <vt:variant>
        <vt:i4>1835099</vt:i4>
      </vt:variant>
      <vt:variant>
        <vt:i4>3</vt:i4>
      </vt:variant>
      <vt:variant>
        <vt:i4>0</vt:i4>
      </vt:variant>
      <vt:variant>
        <vt:i4>5</vt:i4>
      </vt:variant>
      <vt:variant>
        <vt:lpwstr>http://calligraphyexpo.com/participants/Yuan_Pu/kalligrafiya-i-zdorov_e</vt:lpwstr>
      </vt:variant>
      <vt:variant>
        <vt:lpwstr/>
      </vt:variant>
      <vt:variant>
        <vt:i4>6029379</vt:i4>
      </vt:variant>
      <vt:variant>
        <vt:i4>0</vt:i4>
      </vt:variant>
      <vt:variant>
        <vt:i4>0</vt:i4>
      </vt:variant>
      <vt:variant>
        <vt:i4>5</vt:i4>
      </vt:variant>
      <vt:variant>
        <vt:lpwstr>https://gufo.me/dict/dal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и науки Российской Федерации</dc:title>
  <dc:subject/>
  <dc:creator>User</dc:creator>
  <cp:keywords/>
  <dc:description/>
  <cp:lastModifiedBy>User</cp:lastModifiedBy>
  <cp:revision>2</cp:revision>
  <cp:lastPrinted>2020-01-09T16:30:00Z</cp:lastPrinted>
  <dcterms:created xsi:type="dcterms:W3CDTF">2020-01-22T10:04:00Z</dcterms:created>
  <dcterms:modified xsi:type="dcterms:W3CDTF">2020-01-22T10:04:00Z</dcterms:modified>
</cp:coreProperties>
</file>