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D1" w:rsidRPr="007C1843" w:rsidRDefault="005240D1" w:rsidP="005240D1">
      <w:pPr>
        <w:spacing w:line="240" w:lineRule="auto"/>
        <w:jc w:val="center"/>
        <w:rPr>
          <w:rFonts w:ascii="Times New Roman" w:hAnsi="Times New Roman" w:cs="Times New Roman"/>
          <w:sz w:val="24"/>
          <w:szCs w:val="24"/>
        </w:rPr>
      </w:pPr>
      <w:r w:rsidRPr="007C1843">
        <w:rPr>
          <w:rFonts w:ascii="Times New Roman" w:hAnsi="Times New Roman" w:cs="Times New Roman"/>
          <w:sz w:val="24"/>
          <w:szCs w:val="24"/>
        </w:rPr>
        <w:t>ФГАОУ ВПО «Национальный исследовательский университет</w:t>
      </w:r>
    </w:p>
    <w:p w:rsidR="005240D1" w:rsidRPr="007C1843" w:rsidRDefault="005240D1" w:rsidP="005240D1">
      <w:pPr>
        <w:spacing w:line="240" w:lineRule="auto"/>
        <w:jc w:val="center"/>
        <w:rPr>
          <w:rFonts w:ascii="Times New Roman" w:hAnsi="Times New Roman" w:cs="Times New Roman"/>
          <w:sz w:val="24"/>
          <w:szCs w:val="24"/>
        </w:rPr>
      </w:pPr>
      <w:r w:rsidRPr="007C1843">
        <w:rPr>
          <w:rFonts w:ascii="Times New Roman" w:hAnsi="Times New Roman" w:cs="Times New Roman"/>
          <w:sz w:val="24"/>
          <w:szCs w:val="24"/>
        </w:rPr>
        <w:t xml:space="preserve">«Высшая школа экономики» </w:t>
      </w:r>
    </w:p>
    <w:p w:rsidR="005240D1" w:rsidRPr="007C1843" w:rsidRDefault="005240D1" w:rsidP="005240D1">
      <w:pPr>
        <w:spacing w:line="240" w:lineRule="auto"/>
        <w:jc w:val="center"/>
        <w:rPr>
          <w:rFonts w:ascii="Times New Roman" w:hAnsi="Times New Roman" w:cs="Times New Roman"/>
          <w:sz w:val="24"/>
          <w:szCs w:val="24"/>
        </w:rPr>
      </w:pPr>
      <w:r w:rsidRPr="007C1843">
        <w:rPr>
          <w:rFonts w:ascii="Times New Roman" w:hAnsi="Times New Roman" w:cs="Times New Roman"/>
          <w:sz w:val="24"/>
          <w:szCs w:val="24"/>
        </w:rPr>
        <w:t xml:space="preserve">Министерство образования Пензенской области </w:t>
      </w:r>
    </w:p>
    <w:p w:rsidR="005240D1" w:rsidRPr="007C1843" w:rsidRDefault="005240D1" w:rsidP="005240D1">
      <w:pPr>
        <w:spacing w:line="240" w:lineRule="auto"/>
        <w:jc w:val="center"/>
        <w:rPr>
          <w:rFonts w:ascii="Times New Roman" w:hAnsi="Times New Roman" w:cs="Times New Roman"/>
          <w:sz w:val="24"/>
          <w:szCs w:val="24"/>
        </w:rPr>
      </w:pPr>
      <w:r w:rsidRPr="007C1843">
        <w:rPr>
          <w:rFonts w:ascii="Times New Roman" w:hAnsi="Times New Roman" w:cs="Times New Roman"/>
          <w:sz w:val="24"/>
          <w:szCs w:val="24"/>
        </w:rPr>
        <w:t xml:space="preserve">ГАОУ ДПО «Институт регионального развития Пензенской области» Управление образования города Пензы </w:t>
      </w:r>
    </w:p>
    <w:p w:rsidR="005240D1" w:rsidRPr="007C1843" w:rsidRDefault="005240D1" w:rsidP="005240D1">
      <w:pPr>
        <w:spacing w:line="240" w:lineRule="auto"/>
        <w:jc w:val="center"/>
        <w:rPr>
          <w:rFonts w:ascii="Times New Roman" w:hAnsi="Times New Roman" w:cs="Times New Roman"/>
          <w:sz w:val="24"/>
          <w:szCs w:val="24"/>
        </w:rPr>
      </w:pPr>
      <w:r w:rsidRPr="007C1843">
        <w:rPr>
          <w:rFonts w:ascii="Times New Roman" w:hAnsi="Times New Roman" w:cs="Times New Roman"/>
          <w:sz w:val="24"/>
          <w:szCs w:val="24"/>
        </w:rPr>
        <w:t xml:space="preserve">МБОУ «Лицей современных технологий управления № 2» г. Пензы </w:t>
      </w:r>
    </w:p>
    <w:p w:rsidR="005240D1" w:rsidRPr="007C1843" w:rsidRDefault="005240D1" w:rsidP="005240D1">
      <w:pPr>
        <w:spacing w:line="240" w:lineRule="auto"/>
        <w:jc w:val="center"/>
        <w:rPr>
          <w:rFonts w:ascii="Times New Roman" w:hAnsi="Times New Roman" w:cs="Times New Roman"/>
          <w:sz w:val="24"/>
          <w:szCs w:val="24"/>
        </w:rPr>
      </w:pPr>
      <w:r w:rsidRPr="007C1843">
        <w:rPr>
          <w:rFonts w:ascii="Times New Roman" w:hAnsi="Times New Roman" w:cs="Times New Roman"/>
          <w:sz w:val="24"/>
          <w:szCs w:val="24"/>
        </w:rPr>
        <w:t xml:space="preserve">МБОУ финансово-экономический лицей № 29 г. Пензы </w:t>
      </w:r>
    </w:p>
    <w:p w:rsidR="005240D1" w:rsidRPr="007C1843" w:rsidRDefault="005240D1" w:rsidP="005240D1">
      <w:pPr>
        <w:spacing w:line="240" w:lineRule="auto"/>
        <w:jc w:val="center"/>
        <w:rPr>
          <w:rFonts w:ascii="Times New Roman" w:hAnsi="Times New Roman" w:cs="Times New Roman"/>
          <w:bCs/>
          <w:sz w:val="24"/>
          <w:szCs w:val="24"/>
        </w:rPr>
      </w:pPr>
      <w:r w:rsidRPr="007C1843">
        <w:rPr>
          <w:rFonts w:ascii="Times New Roman" w:hAnsi="Times New Roman" w:cs="Times New Roman"/>
          <w:sz w:val="24"/>
          <w:szCs w:val="24"/>
        </w:rPr>
        <w:t xml:space="preserve">Портал поддержки Дистанционных </w:t>
      </w:r>
      <w:proofErr w:type="spellStart"/>
      <w:r w:rsidRPr="007C1843">
        <w:rPr>
          <w:rFonts w:ascii="Times New Roman" w:hAnsi="Times New Roman" w:cs="Times New Roman"/>
          <w:sz w:val="24"/>
          <w:szCs w:val="24"/>
        </w:rPr>
        <w:t>Мультимедийных</w:t>
      </w:r>
      <w:proofErr w:type="spellEnd"/>
      <w:r w:rsidRPr="007C1843">
        <w:rPr>
          <w:rFonts w:ascii="Times New Roman" w:hAnsi="Times New Roman" w:cs="Times New Roman"/>
          <w:sz w:val="24"/>
          <w:szCs w:val="24"/>
        </w:rPr>
        <w:t xml:space="preserve"> </w:t>
      </w:r>
      <w:proofErr w:type="spellStart"/>
      <w:r w:rsidRPr="007C1843">
        <w:rPr>
          <w:rFonts w:ascii="Times New Roman" w:hAnsi="Times New Roman" w:cs="Times New Roman"/>
          <w:sz w:val="24"/>
          <w:szCs w:val="24"/>
        </w:rPr>
        <w:t>Интернет-Проектов</w:t>
      </w:r>
      <w:proofErr w:type="spellEnd"/>
      <w:r w:rsidRPr="007C1843">
        <w:rPr>
          <w:rFonts w:ascii="Times New Roman" w:hAnsi="Times New Roman" w:cs="Times New Roman"/>
          <w:sz w:val="24"/>
          <w:szCs w:val="24"/>
        </w:rPr>
        <w:t xml:space="preserve"> «</w:t>
      </w:r>
      <w:proofErr w:type="spellStart"/>
      <w:r w:rsidRPr="007C1843">
        <w:rPr>
          <w:rFonts w:ascii="Times New Roman" w:hAnsi="Times New Roman" w:cs="Times New Roman"/>
          <w:sz w:val="24"/>
          <w:szCs w:val="24"/>
        </w:rPr>
        <w:t>ДМИП</w:t>
      </w:r>
      <w:proofErr w:type="gramStart"/>
      <w:r w:rsidRPr="007C1843">
        <w:rPr>
          <w:rFonts w:ascii="Times New Roman" w:hAnsi="Times New Roman" w:cs="Times New Roman"/>
          <w:sz w:val="24"/>
          <w:szCs w:val="24"/>
        </w:rPr>
        <w:t>.р</w:t>
      </w:r>
      <w:proofErr w:type="gramEnd"/>
      <w:r w:rsidRPr="007C1843">
        <w:rPr>
          <w:rFonts w:ascii="Times New Roman" w:hAnsi="Times New Roman" w:cs="Times New Roman"/>
          <w:sz w:val="24"/>
          <w:szCs w:val="24"/>
        </w:rPr>
        <w:t>ф</w:t>
      </w:r>
      <w:proofErr w:type="spellEnd"/>
      <w:r w:rsidRPr="007C1843">
        <w:rPr>
          <w:rFonts w:ascii="Times New Roman" w:hAnsi="Times New Roman" w:cs="Times New Roman"/>
          <w:sz w:val="24"/>
          <w:szCs w:val="24"/>
        </w:rPr>
        <w:t>»</w:t>
      </w:r>
    </w:p>
    <w:p w:rsidR="005240D1" w:rsidRPr="007C1843" w:rsidRDefault="005240D1" w:rsidP="005240D1">
      <w:pPr>
        <w:spacing w:line="240" w:lineRule="auto"/>
        <w:jc w:val="center"/>
        <w:rPr>
          <w:rFonts w:hint="eastAsia"/>
          <w:bCs/>
          <w:sz w:val="24"/>
          <w:szCs w:val="24"/>
        </w:rPr>
      </w:pPr>
      <w:r w:rsidRPr="007C1843">
        <w:rPr>
          <w:bCs/>
          <w:sz w:val="24"/>
          <w:szCs w:val="24"/>
        </w:rPr>
        <w:t xml:space="preserve">МБОУ СОШ №28 города Пензы имени Василия Осиповича Ключевского </w:t>
      </w:r>
    </w:p>
    <w:p w:rsidR="005240D1" w:rsidRPr="007C1843" w:rsidRDefault="005240D1" w:rsidP="005240D1">
      <w:pPr>
        <w:spacing w:line="240" w:lineRule="auto"/>
        <w:jc w:val="center"/>
        <w:rPr>
          <w:rFonts w:eastAsia="Batang" w:hint="eastAsia"/>
          <w:bCs/>
          <w:sz w:val="24"/>
          <w:szCs w:val="24"/>
          <w:lang w:eastAsia="ko-KR"/>
        </w:rPr>
      </w:pPr>
    </w:p>
    <w:p w:rsidR="005240D1" w:rsidRPr="007C1843" w:rsidRDefault="005240D1" w:rsidP="005240D1">
      <w:pPr>
        <w:spacing w:before="150" w:after="150" w:line="240" w:lineRule="auto"/>
        <w:jc w:val="center"/>
        <w:outlineLvl w:val="4"/>
        <w:rPr>
          <w:rFonts w:ascii="Times New Roman" w:eastAsia="Times New Roman" w:hAnsi="Times New Roman" w:cs="Times New Roman"/>
          <w:sz w:val="24"/>
          <w:szCs w:val="24"/>
          <w:lang w:eastAsia="ru-RU"/>
        </w:rPr>
      </w:pPr>
      <w:r w:rsidRPr="007C1843">
        <w:rPr>
          <w:rFonts w:ascii="Times New Roman" w:eastAsia="Times New Roman" w:hAnsi="Times New Roman" w:cs="Times New Roman"/>
          <w:sz w:val="24"/>
          <w:szCs w:val="24"/>
          <w:lang w:val="en-US" w:eastAsia="ru-RU"/>
        </w:rPr>
        <w:t>II</w:t>
      </w:r>
      <w:r w:rsidRPr="007C1843">
        <w:rPr>
          <w:rFonts w:ascii="Times New Roman" w:eastAsia="Times New Roman" w:hAnsi="Times New Roman" w:cs="Times New Roman"/>
          <w:sz w:val="24"/>
          <w:szCs w:val="24"/>
          <w:lang w:eastAsia="ru-RU"/>
        </w:rPr>
        <w:t xml:space="preserve"> отрытый региональный </w:t>
      </w:r>
      <w:proofErr w:type="gramStart"/>
      <w:r w:rsidRPr="007C1843">
        <w:rPr>
          <w:rFonts w:ascii="Times New Roman" w:eastAsia="Times New Roman" w:hAnsi="Times New Roman" w:cs="Times New Roman"/>
          <w:sz w:val="24"/>
          <w:szCs w:val="24"/>
          <w:lang w:eastAsia="ru-RU"/>
        </w:rPr>
        <w:t>конкурс  исследовательских</w:t>
      </w:r>
      <w:proofErr w:type="gramEnd"/>
      <w:r w:rsidRPr="007C1843">
        <w:rPr>
          <w:rFonts w:ascii="Times New Roman" w:eastAsia="Times New Roman" w:hAnsi="Times New Roman" w:cs="Times New Roman"/>
          <w:sz w:val="24"/>
          <w:szCs w:val="24"/>
          <w:lang w:eastAsia="ru-RU"/>
        </w:rPr>
        <w:t xml:space="preserve"> и</w:t>
      </w:r>
    </w:p>
    <w:p w:rsidR="005240D1" w:rsidRPr="007C1843" w:rsidRDefault="005240D1" w:rsidP="005240D1">
      <w:pPr>
        <w:spacing w:before="150" w:after="150" w:line="240" w:lineRule="auto"/>
        <w:jc w:val="center"/>
        <w:outlineLvl w:val="4"/>
        <w:rPr>
          <w:rFonts w:ascii="Times New Roman" w:eastAsia="Times New Roman" w:hAnsi="Times New Roman" w:cs="Times New Roman"/>
          <w:sz w:val="24"/>
          <w:szCs w:val="24"/>
          <w:lang w:eastAsia="ru-RU"/>
        </w:rPr>
      </w:pPr>
      <w:r w:rsidRPr="007C1843">
        <w:rPr>
          <w:rFonts w:ascii="Times New Roman" w:eastAsia="Times New Roman" w:hAnsi="Times New Roman" w:cs="Times New Roman"/>
          <w:sz w:val="24"/>
          <w:szCs w:val="24"/>
          <w:lang w:eastAsia="ru-RU"/>
        </w:rPr>
        <w:t xml:space="preserve"> проектных работ  школьников «Высший пилотаж - Пенза» 2020</w:t>
      </w:r>
    </w:p>
    <w:p w:rsidR="005240D1" w:rsidRDefault="005240D1" w:rsidP="005240D1">
      <w:pPr>
        <w:spacing w:line="240" w:lineRule="auto"/>
        <w:jc w:val="center"/>
        <w:rPr>
          <w:rFonts w:hint="eastAsia"/>
          <w:bCs/>
          <w:color w:val="000000"/>
          <w:sz w:val="32"/>
          <w:szCs w:val="32"/>
        </w:rPr>
      </w:pPr>
    </w:p>
    <w:p w:rsidR="005240D1" w:rsidRPr="006D0BB7" w:rsidRDefault="005240D1" w:rsidP="005240D1">
      <w:pPr>
        <w:spacing w:line="240" w:lineRule="auto"/>
        <w:jc w:val="center"/>
        <w:rPr>
          <w:rFonts w:hint="eastAsia"/>
          <w:b/>
          <w:bCs/>
          <w:color w:val="000000"/>
          <w:sz w:val="48"/>
          <w:szCs w:val="48"/>
        </w:rPr>
      </w:pPr>
      <w:r w:rsidRPr="006D0BB7">
        <w:rPr>
          <w:b/>
          <w:bCs/>
          <w:color w:val="000000"/>
          <w:sz w:val="48"/>
          <w:szCs w:val="48"/>
        </w:rPr>
        <w:t>Способы создания образа моря в произведениях В.П. Катаева</w:t>
      </w:r>
    </w:p>
    <w:p w:rsidR="005240D1" w:rsidRPr="006D0BB7" w:rsidRDefault="005240D1" w:rsidP="005240D1">
      <w:pPr>
        <w:tabs>
          <w:tab w:val="left" w:pos="5568"/>
        </w:tabs>
        <w:spacing w:line="240" w:lineRule="auto"/>
        <w:rPr>
          <w:rFonts w:ascii="Times New Roman" w:hAnsi="Times New Roman" w:cs="Times New Roman"/>
          <w:b/>
          <w:bCs/>
          <w:color w:val="000000"/>
          <w:sz w:val="48"/>
          <w:szCs w:val="48"/>
        </w:rPr>
      </w:pPr>
      <w:r w:rsidRPr="006D0BB7">
        <w:rPr>
          <w:rFonts w:ascii="Times New Roman" w:hAnsi="Times New Roman" w:cs="Times New Roman"/>
          <w:b/>
          <w:bCs/>
          <w:color w:val="000000"/>
          <w:sz w:val="48"/>
          <w:szCs w:val="48"/>
        </w:rPr>
        <w:tab/>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Выполнила:</w:t>
      </w:r>
    </w:p>
    <w:p w:rsidR="005240D1" w:rsidRPr="007C1843" w:rsidRDefault="005240D1" w:rsidP="005240D1">
      <w:pPr>
        <w:spacing w:line="240" w:lineRule="auto"/>
        <w:ind w:left="4678"/>
        <w:rPr>
          <w:rFonts w:hint="eastAsia"/>
          <w:bCs/>
          <w:color w:val="000000"/>
          <w:sz w:val="24"/>
          <w:szCs w:val="24"/>
        </w:rPr>
      </w:pPr>
      <w:proofErr w:type="spellStart"/>
      <w:r w:rsidRPr="007C1843">
        <w:rPr>
          <w:bCs/>
          <w:color w:val="000000"/>
          <w:sz w:val="24"/>
          <w:szCs w:val="24"/>
        </w:rPr>
        <w:t>Щелчкова</w:t>
      </w:r>
      <w:proofErr w:type="spellEnd"/>
      <w:r w:rsidRPr="007C1843">
        <w:rPr>
          <w:bCs/>
          <w:color w:val="000000"/>
          <w:sz w:val="24"/>
          <w:szCs w:val="24"/>
        </w:rPr>
        <w:t xml:space="preserve"> Вероника Сергеевна,</w:t>
      </w:r>
    </w:p>
    <w:p w:rsidR="005240D1" w:rsidRPr="007C1843" w:rsidRDefault="005240D1" w:rsidP="005240D1">
      <w:pPr>
        <w:spacing w:line="240" w:lineRule="auto"/>
        <w:ind w:left="4678"/>
        <w:rPr>
          <w:rFonts w:hint="eastAsia"/>
          <w:bCs/>
          <w:color w:val="000000"/>
          <w:sz w:val="24"/>
          <w:szCs w:val="24"/>
        </w:rPr>
      </w:pPr>
      <w:proofErr w:type="gramStart"/>
      <w:r w:rsidRPr="007C1843">
        <w:rPr>
          <w:bCs/>
          <w:color w:val="000000"/>
          <w:sz w:val="24"/>
          <w:szCs w:val="24"/>
        </w:rPr>
        <w:t>обучающаяся</w:t>
      </w:r>
      <w:proofErr w:type="gramEnd"/>
      <w:r w:rsidRPr="007C1843">
        <w:rPr>
          <w:bCs/>
          <w:color w:val="000000"/>
          <w:sz w:val="24"/>
          <w:szCs w:val="24"/>
        </w:rPr>
        <w:t xml:space="preserve"> 9 «</w:t>
      </w:r>
      <w:bookmarkStart w:id="0" w:name="_GoBack"/>
      <w:bookmarkEnd w:id="0"/>
      <w:r w:rsidRPr="007C1843">
        <w:rPr>
          <w:bCs/>
          <w:color w:val="000000"/>
          <w:sz w:val="24"/>
          <w:szCs w:val="24"/>
        </w:rPr>
        <w:t>Б» класса</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МБОУ СОШ №28 г. Пензы</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им. В.О. Ключевского</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 xml:space="preserve">Руководитель: </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Митрикова Елена Николаевна,</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 xml:space="preserve">учитель русского языка и литературы </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МБОУ СОШ №28 г. Пензы</w:t>
      </w:r>
    </w:p>
    <w:p w:rsidR="005240D1" w:rsidRPr="007C1843" w:rsidRDefault="005240D1" w:rsidP="005240D1">
      <w:pPr>
        <w:spacing w:line="240" w:lineRule="auto"/>
        <w:ind w:left="4678"/>
        <w:rPr>
          <w:rFonts w:hint="eastAsia"/>
          <w:bCs/>
          <w:color w:val="000000"/>
          <w:sz w:val="24"/>
          <w:szCs w:val="24"/>
        </w:rPr>
      </w:pPr>
      <w:r w:rsidRPr="007C1843">
        <w:rPr>
          <w:bCs/>
          <w:color w:val="000000"/>
          <w:sz w:val="24"/>
          <w:szCs w:val="24"/>
        </w:rPr>
        <w:t>им. В.О. Ключевского</w:t>
      </w:r>
    </w:p>
    <w:p w:rsidR="005240D1" w:rsidRPr="007C1843" w:rsidRDefault="005240D1" w:rsidP="005240D1">
      <w:pPr>
        <w:tabs>
          <w:tab w:val="center" w:pos="4677"/>
          <w:tab w:val="left" w:pos="7995"/>
        </w:tabs>
        <w:spacing w:line="240" w:lineRule="auto"/>
        <w:jc w:val="center"/>
        <w:rPr>
          <w:rFonts w:hint="eastAsia"/>
          <w:sz w:val="24"/>
          <w:szCs w:val="24"/>
        </w:rPr>
      </w:pPr>
      <w:r w:rsidRPr="007C1843">
        <w:rPr>
          <w:bCs/>
          <w:color w:val="000000"/>
          <w:sz w:val="24"/>
          <w:szCs w:val="24"/>
        </w:rPr>
        <w:t>Пенза 2020</w:t>
      </w:r>
    </w:p>
    <w:p w:rsidR="00DC57DB" w:rsidRDefault="00DC57DB"/>
    <w:p w:rsidR="005240D1" w:rsidRDefault="005240D1"/>
    <w:p w:rsidR="005240D1" w:rsidRDefault="005240D1" w:rsidP="005240D1">
      <w:pPr>
        <w:spacing w:line="360" w:lineRule="auto"/>
        <w:jc w:val="center"/>
        <w:rPr>
          <w:rFonts w:ascii="Times New Roman" w:hAnsi="Times New Roman" w:cs="Times New Roman"/>
          <w:b/>
          <w:sz w:val="24"/>
          <w:szCs w:val="24"/>
        </w:rPr>
      </w:pPr>
      <w:r w:rsidRPr="005F4149">
        <w:rPr>
          <w:rFonts w:ascii="Times New Roman" w:hAnsi="Times New Roman" w:cs="Times New Roman"/>
          <w:b/>
          <w:sz w:val="24"/>
          <w:szCs w:val="24"/>
        </w:rPr>
        <w:lastRenderedPageBreak/>
        <w:t>Содержание</w:t>
      </w:r>
    </w:p>
    <w:p w:rsidR="005240D1" w:rsidRPr="005F4149" w:rsidRDefault="005240D1" w:rsidP="005240D1">
      <w:pPr>
        <w:pStyle w:val="a3"/>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Раздел 1. Введение.                                                                                           </w:t>
      </w:r>
      <w:r>
        <w:rPr>
          <w:rFonts w:ascii="Times New Roman" w:hAnsi="Times New Roman" w:cs="Times New Roman"/>
          <w:sz w:val="24"/>
          <w:szCs w:val="24"/>
        </w:rPr>
        <w:t>1</w:t>
      </w:r>
    </w:p>
    <w:p w:rsidR="005240D1" w:rsidRPr="005F4149" w:rsidRDefault="005240D1" w:rsidP="005240D1">
      <w:pPr>
        <w:pStyle w:val="a3"/>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Раздел 2.                                                                                                              </w:t>
      </w:r>
      <w:r>
        <w:rPr>
          <w:rFonts w:ascii="Times New Roman" w:hAnsi="Times New Roman" w:cs="Times New Roman"/>
          <w:sz w:val="24"/>
          <w:szCs w:val="24"/>
        </w:rPr>
        <w:t>1- 8</w:t>
      </w:r>
    </w:p>
    <w:p w:rsidR="005240D1" w:rsidRDefault="005240D1" w:rsidP="005240D1">
      <w:pPr>
        <w:pStyle w:val="a3"/>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Образ моря в мировой литературе.                                                                    1 -5                                    </w:t>
      </w:r>
    </w:p>
    <w:p w:rsidR="005240D1" w:rsidRDefault="005240D1" w:rsidP="005240D1">
      <w:pPr>
        <w:pStyle w:val="a3"/>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Биография В.П. Катаева. Писатели и критики о творчестве Катаева.         5 - 9                             </w:t>
      </w:r>
    </w:p>
    <w:p w:rsidR="005240D1" w:rsidRDefault="005240D1" w:rsidP="005240D1">
      <w:pPr>
        <w:pStyle w:val="a3"/>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Способы создания образа моря в творчестве В.П. Катаева                           9 -14</w:t>
      </w:r>
    </w:p>
    <w:p w:rsidR="005240D1" w:rsidRPr="00B14FA9" w:rsidRDefault="005240D1" w:rsidP="005240D1">
      <w:pPr>
        <w:pStyle w:val="a3"/>
        <w:numPr>
          <w:ilvl w:val="0"/>
          <w:numId w:val="1"/>
        </w:numPr>
        <w:spacing w:line="360" w:lineRule="auto"/>
        <w:rPr>
          <w:rFonts w:ascii="Times New Roman" w:hAnsi="Times New Roman" w:cs="Times New Roman"/>
          <w:sz w:val="24"/>
          <w:szCs w:val="24"/>
        </w:rPr>
      </w:pPr>
      <w:r w:rsidRPr="001369EA">
        <w:rPr>
          <w:rFonts w:ascii="Times New Roman" w:hAnsi="Times New Roman" w:cs="Times New Roman"/>
          <w:b/>
          <w:sz w:val="24"/>
          <w:szCs w:val="24"/>
        </w:rPr>
        <w:t xml:space="preserve">Раздел 3. Выводы по теме.                                                                        </w:t>
      </w:r>
      <w:r>
        <w:rPr>
          <w:rFonts w:ascii="Times New Roman" w:hAnsi="Times New Roman" w:cs="Times New Roman"/>
          <w:b/>
          <w:sz w:val="24"/>
          <w:szCs w:val="24"/>
        </w:rPr>
        <w:t xml:space="preserve">       </w:t>
      </w:r>
      <w:r>
        <w:rPr>
          <w:rFonts w:ascii="Times New Roman" w:hAnsi="Times New Roman" w:cs="Times New Roman"/>
          <w:sz w:val="24"/>
          <w:szCs w:val="24"/>
        </w:rPr>
        <w:t>14</w:t>
      </w:r>
    </w:p>
    <w:p w:rsidR="005240D1" w:rsidRPr="00B14FA9" w:rsidRDefault="005240D1" w:rsidP="005240D1">
      <w:r>
        <w:rPr>
          <w:rFonts w:ascii="Times New Roman" w:hAnsi="Times New Roman" w:cs="Times New Roman"/>
          <w:b/>
          <w:sz w:val="24"/>
          <w:szCs w:val="24"/>
        </w:rPr>
        <w:t xml:space="preserve">              Список литературы                                                                                               </w:t>
      </w:r>
      <w:r>
        <w:rPr>
          <w:rFonts w:ascii="Times New Roman" w:hAnsi="Times New Roman" w:cs="Times New Roman"/>
          <w:sz w:val="24"/>
          <w:szCs w:val="24"/>
        </w:rPr>
        <w:t>15</w:t>
      </w:r>
    </w:p>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Default="005240D1"/>
    <w:p w:rsidR="005240D1" w:rsidRPr="0073583D" w:rsidRDefault="005240D1" w:rsidP="005240D1">
      <w:pPr>
        <w:pStyle w:val="a3"/>
        <w:numPr>
          <w:ilvl w:val="0"/>
          <w:numId w:val="5"/>
        </w:numPr>
        <w:spacing w:after="0" w:line="360" w:lineRule="auto"/>
        <w:rPr>
          <w:rFonts w:ascii="Times New Roman" w:hAnsi="Times New Roman" w:cs="Times New Roman"/>
          <w:b/>
          <w:sz w:val="24"/>
          <w:szCs w:val="24"/>
        </w:rPr>
      </w:pPr>
      <w:r w:rsidRPr="0073583D">
        <w:rPr>
          <w:rFonts w:ascii="Times New Roman" w:hAnsi="Times New Roman" w:cs="Times New Roman"/>
          <w:b/>
          <w:sz w:val="24"/>
          <w:szCs w:val="24"/>
        </w:rPr>
        <w:lastRenderedPageBreak/>
        <w:t>Раздел 1. Введение.</w:t>
      </w:r>
    </w:p>
    <w:p w:rsidR="005240D1" w:rsidRPr="0073583D" w:rsidRDefault="005240D1" w:rsidP="005240D1">
      <w:pPr>
        <w:spacing w:after="0" w:line="360" w:lineRule="auto"/>
        <w:ind w:firstLine="348"/>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Море – одно из самых удивительных чудес природы. Оно бывает спокойным, ласковым, даже чинным, а бывает грозным, опасным. Много неизведанных тайн хранят  в себе морские просторы. Тема моря традиционна в искусстве. Великолепные морские пейзажи созданы художниками-маринистами: А.П. Боголюбовым, И.К. Айвазовским, М.А. Алисовым,  Р.Г. </w:t>
      </w:r>
      <w:proofErr w:type="spellStart"/>
      <w:r w:rsidRPr="0073583D">
        <w:rPr>
          <w:rFonts w:ascii="Times New Roman" w:hAnsi="Times New Roman" w:cs="Times New Roman"/>
          <w:sz w:val="24"/>
          <w:szCs w:val="24"/>
        </w:rPr>
        <w:t>Судковским</w:t>
      </w:r>
      <w:proofErr w:type="spellEnd"/>
      <w:r w:rsidRPr="0073583D">
        <w:rPr>
          <w:rFonts w:ascii="Times New Roman" w:hAnsi="Times New Roman" w:cs="Times New Roman"/>
          <w:sz w:val="24"/>
          <w:szCs w:val="24"/>
        </w:rPr>
        <w:t xml:space="preserve"> и другими. Тема моря популярна и в литературе. Образ водной стихии создан в творчестве В.А. Жуковского, А.С. Пушкина, А.А. Бестужева-Марлинского, М.Ю. Лермонтова. Традиции русских классиков IX века продолжили писатели и поэты  XX  века. Каждый из них пытался постичь тайну моря и найти свои способы создания данного образа.</w:t>
      </w:r>
    </w:p>
    <w:p w:rsidR="005240D1" w:rsidRPr="0073583D" w:rsidRDefault="005240D1" w:rsidP="005240D1">
      <w:pPr>
        <w:spacing w:after="0" w:line="360" w:lineRule="auto"/>
        <w:ind w:firstLine="708"/>
        <w:contextualSpacing/>
        <w:jc w:val="both"/>
        <w:rPr>
          <w:rFonts w:ascii="Times New Roman" w:eastAsia="Times New Roman" w:hAnsi="Times New Roman" w:cs="Times New Roman"/>
          <w:sz w:val="24"/>
          <w:szCs w:val="24"/>
        </w:rPr>
      </w:pPr>
      <w:r w:rsidRPr="0073583D">
        <w:rPr>
          <w:rFonts w:ascii="Times New Roman" w:eastAsia="Times New Roman" w:hAnsi="Times New Roman" w:cs="Times New Roman"/>
          <w:b/>
          <w:bCs/>
          <w:sz w:val="24"/>
          <w:szCs w:val="24"/>
        </w:rPr>
        <w:t xml:space="preserve">Объектом нашего </w:t>
      </w:r>
      <w:r w:rsidRPr="0073583D">
        <w:rPr>
          <w:rFonts w:ascii="Times New Roman" w:eastAsia="Times New Roman" w:hAnsi="Times New Roman" w:cs="Times New Roman"/>
          <w:sz w:val="24"/>
          <w:szCs w:val="24"/>
        </w:rPr>
        <w:t xml:space="preserve"> исследования стали стихотворения В.П. Катаева и повесть «Белеет парус одинокий».</w:t>
      </w:r>
    </w:p>
    <w:p w:rsidR="005240D1" w:rsidRPr="0073583D" w:rsidRDefault="005240D1" w:rsidP="005240D1">
      <w:pPr>
        <w:spacing w:after="0" w:line="360" w:lineRule="auto"/>
        <w:ind w:firstLine="708"/>
        <w:contextualSpacing/>
        <w:jc w:val="both"/>
        <w:rPr>
          <w:rFonts w:ascii="Times New Roman" w:eastAsia="Times New Roman" w:hAnsi="Times New Roman" w:cs="Times New Roman"/>
          <w:sz w:val="24"/>
          <w:szCs w:val="24"/>
        </w:rPr>
      </w:pPr>
      <w:r w:rsidRPr="0073583D">
        <w:rPr>
          <w:rFonts w:ascii="Times New Roman" w:eastAsia="Times New Roman" w:hAnsi="Times New Roman" w:cs="Times New Roman"/>
          <w:b/>
          <w:bCs/>
          <w:sz w:val="24"/>
          <w:szCs w:val="24"/>
        </w:rPr>
        <w:t xml:space="preserve">Предмет исследования </w:t>
      </w:r>
      <w:r w:rsidRPr="007358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способы создания </w:t>
      </w:r>
      <w:r w:rsidRPr="0073583D">
        <w:rPr>
          <w:rFonts w:ascii="Times New Roman" w:eastAsia="Times New Roman" w:hAnsi="Times New Roman" w:cs="Times New Roman"/>
          <w:sz w:val="24"/>
          <w:szCs w:val="24"/>
        </w:rPr>
        <w:t>образ</w:t>
      </w:r>
      <w:r>
        <w:rPr>
          <w:rFonts w:ascii="Times New Roman" w:eastAsia="Times New Roman" w:hAnsi="Times New Roman" w:cs="Times New Roman"/>
          <w:sz w:val="24"/>
          <w:szCs w:val="24"/>
        </w:rPr>
        <w:t xml:space="preserve">а моря </w:t>
      </w:r>
      <w:r w:rsidRPr="0073583D">
        <w:rPr>
          <w:rFonts w:ascii="Times New Roman" w:eastAsia="Times New Roman" w:hAnsi="Times New Roman" w:cs="Times New Roman"/>
          <w:sz w:val="24"/>
          <w:szCs w:val="24"/>
        </w:rPr>
        <w:t>в произведениях В.П. Катаева.</w:t>
      </w:r>
    </w:p>
    <w:p w:rsidR="005240D1" w:rsidRPr="0073583D" w:rsidRDefault="005240D1" w:rsidP="005240D1">
      <w:pPr>
        <w:spacing w:after="0" w:line="360" w:lineRule="auto"/>
        <w:ind w:firstLine="708"/>
        <w:contextualSpacing/>
        <w:jc w:val="both"/>
        <w:rPr>
          <w:rFonts w:ascii="Times New Roman" w:hAnsi="Times New Roman" w:cs="Times New Roman"/>
          <w:sz w:val="24"/>
          <w:szCs w:val="24"/>
        </w:rPr>
      </w:pPr>
      <w:r w:rsidRPr="0073583D">
        <w:rPr>
          <w:rFonts w:ascii="Times New Roman" w:eastAsia="Times New Roman" w:hAnsi="Times New Roman" w:cs="Times New Roman"/>
          <w:b/>
          <w:bCs/>
          <w:sz w:val="24"/>
          <w:szCs w:val="24"/>
        </w:rPr>
        <w:t>Цель исследования</w:t>
      </w:r>
      <w:r w:rsidRPr="007358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выявить способы создания образа моря в стихотворениях и прозаических произведениях В.П. Катаева</w:t>
      </w:r>
      <w:r w:rsidRPr="0073583D">
        <w:rPr>
          <w:rFonts w:ascii="Times New Roman" w:eastAsia="Times New Roman" w:hAnsi="Times New Roman" w:cs="Times New Roman"/>
          <w:sz w:val="24"/>
          <w:szCs w:val="24"/>
        </w:rPr>
        <w:t>.</w:t>
      </w:r>
    </w:p>
    <w:p w:rsidR="005240D1" w:rsidRPr="0073583D" w:rsidRDefault="005240D1" w:rsidP="005240D1">
      <w:pPr>
        <w:spacing w:after="0" w:line="360" w:lineRule="auto"/>
        <w:contextualSpacing/>
        <w:jc w:val="both"/>
        <w:rPr>
          <w:rFonts w:ascii="Times New Roman" w:hAnsi="Times New Roman" w:cs="Times New Roman"/>
          <w:sz w:val="24"/>
          <w:szCs w:val="24"/>
        </w:rPr>
      </w:pPr>
      <w:r w:rsidRPr="0073583D">
        <w:rPr>
          <w:rFonts w:ascii="Times New Roman" w:eastAsia="Times New Roman" w:hAnsi="Times New Roman" w:cs="Times New Roman"/>
          <w:b/>
          <w:bCs/>
          <w:sz w:val="24"/>
          <w:szCs w:val="24"/>
        </w:rPr>
        <w:t xml:space="preserve"> </w:t>
      </w:r>
      <w:r w:rsidRPr="0073583D">
        <w:rPr>
          <w:rFonts w:ascii="Times New Roman" w:eastAsia="Times New Roman" w:hAnsi="Times New Roman" w:cs="Times New Roman"/>
          <w:b/>
          <w:bCs/>
          <w:sz w:val="24"/>
          <w:szCs w:val="24"/>
        </w:rPr>
        <w:tab/>
        <w:t>Задачи исследования</w:t>
      </w:r>
      <w:r w:rsidRPr="0073583D">
        <w:rPr>
          <w:rFonts w:ascii="Times New Roman" w:eastAsia="Times New Roman" w:hAnsi="Times New Roman" w:cs="Times New Roman"/>
          <w:sz w:val="24"/>
          <w:szCs w:val="24"/>
        </w:rPr>
        <w:t>:</w:t>
      </w:r>
    </w:p>
    <w:p w:rsidR="005240D1" w:rsidRPr="0073583D" w:rsidRDefault="005240D1" w:rsidP="005240D1">
      <w:pPr>
        <w:pStyle w:val="a3"/>
        <w:numPr>
          <w:ilvl w:val="0"/>
          <w:numId w:val="3"/>
        </w:numPr>
        <w:spacing w:after="0" w:line="360" w:lineRule="auto"/>
        <w:ind w:left="0"/>
        <w:jc w:val="both"/>
        <w:rPr>
          <w:rFonts w:ascii="Times New Roman" w:eastAsiaTheme="minorEastAsia" w:hAnsi="Times New Roman" w:cs="Times New Roman"/>
          <w:sz w:val="24"/>
          <w:szCs w:val="24"/>
        </w:rPr>
      </w:pPr>
      <w:r w:rsidRPr="0073583D">
        <w:rPr>
          <w:rFonts w:ascii="Times New Roman" w:eastAsia="Times New Roman" w:hAnsi="Times New Roman" w:cs="Times New Roman"/>
          <w:sz w:val="24"/>
          <w:szCs w:val="24"/>
        </w:rPr>
        <w:t>ознакомиться с произведениями В.П. Катаева  и сделать их  анализ;</w:t>
      </w:r>
    </w:p>
    <w:p w:rsidR="005240D1" w:rsidRDefault="005240D1" w:rsidP="005240D1">
      <w:pPr>
        <w:pStyle w:val="a3"/>
        <w:numPr>
          <w:ilvl w:val="0"/>
          <w:numId w:val="3"/>
        </w:numPr>
        <w:spacing w:after="0" w:line="360" w:lineRule="auto"/>
        <w:ind w:left="0"/>
        <w:jc w:val="both"/>
        <w:rPr>
          <w:rFonts w:ascii="Times New Roman" w:eastAsiaTheme="minorEastAsia" w:hAnsi="Times New Roman" w:cs="Times New Roman"/>
          <w:sz w:val="24"/>
          <w:szCs w:val="24"/>
        </w:rPr>
      </w:pPr>
      <w:r w:rsidRPr="0073583D">
        <w:rPr>
          <w:rFonts w:ascii="Times New Roman" w:eastAsiaTheme="minorEastAsia" w:hAnsi="Times New Roman" w:cs="Times New Roman"/>
          <w:sz w:val="24"/>
          <w:szCs w:val="24"/>
        </w:rPr>
        <w:t>рассмотреть  творчество писателя в контексте литературного процесса;</w:t>
      </w:r>
    </w:p>
    <w:p w:rsidR="005240D1" w:rsidRPr="0073583D" w:rsidRDefault="005240D1" w:rsidP="005240D1">
      <w:pPr>
        <w:pStyle w:val="a3"/>
        <w:numPr>
          <w:ilvl w:val="0"/>
          <w:numId w:val="3"/>
        </w:numPr>
        <w:spacing w:after="0" w:line="360" w:lineRule="auto"/>
        <w:ind w:left="0"/>
        <w:jc w:val="both"/>
        <w:rPr>
          <w:rFonts w:ascii="Times New Roman" w:eastAsia="Times New Roman" w:hAnsi="Times New Roman" w:cs="Times New Roman"/>
          <w:b/>
          <w:bCs/>
          <w:sz w:val="24"/>
          <w:szCs w:val="24"/>
        </w:rPr>
      </w:pPr>
      <w:r w:rsidRPr="0073583D">
        <w:rPr>
          <w:rFonts w:ascii="Times New Roman" w:eastAsia="Times New Roman" w:hAnsi="Times New Roman" w:cs="Times New Roman"/>
          <w:sz w:val="24"/>
          <w:szCs w:val="24"/>
        </w:rPr>
        <w:t>рассмотреть средства создания образа моря в творчестве В.П. Катаева.</w:t>
      </w:r>
    </w:p>
    <w:p w:rsidR="005240D1" w:rsidRPr="0073583D" w:rsidRDefault="005240D1" w:rsidP="005240D1">
      <w:pPr>
        <w:spacing w:after="0" w:line="360" w:lineRule="auto"/>
        <w:contextualSpacing/>
        <w:jc w:val="both"/>
        <w:rPr>
          <w:rFonts w:ascii="Times New Roman" w:eastAsia="Times New Roman" w:hAnsi="Times New Roman" w:cs="Times New Roman"/>
          <w:b/>
          <w:bCs/>
          <w:sz w:val="24"/>
          <w:szCs w:val="24"/>
        </w:rPr>
      </w:pPr>
      <w:r w:rsidRPr="0073583D">
        <w:rPr>
          <w:rFonts w:ascii="Times New Roman" w:eastAsia="Times New Roman" w:hAnsi="Times New Roman" w:cs="Times New Roman"/>
          <w:b/>
          <w:bCs/>
          <w:sz w:val="24"/>
          <w:szCs w:val="24"/>
        </w:rPr>
        <w:t xml:space="preserve">       Гипотеза</w:t>
      </w:r>
    </w:p>
    <w:p w:rsidR="005240D1" w:rsidRPr="0073583D" w:rsidRDefault="005240D1" w:rsidP="005240D1">
      <w:pPr>
        <w:spacing w:after="0" w:line="360" w:lineRule="auto"/>
        <w:contextualSpacing/>
        <w:jc w:val="both"/>
        <w:rPr>
          <w:rFonts w:ascii="Times New Roman" w:eastAsia="Times New Roman" w:hAnsi="Times New Roman" w:cs="Times New Roman"/>
          <w:bCs/>
          <w:sz w:val="24"/>
          <w:szCs w:val="24"/>
        </w:rPr>
      </w:pPr>
      <w:r w:rsidRPr="005C6CFB">
        <w:rPr>
          <w:rFonts w:ascii="Times New Roman" w:eastAsia="Times New Roman" w:hAnsi="Times New Roman" w:cs="Times New Roman"/>
          <w:bCs/>
          <w:sz w:val="24"/>
          <w:szCs w:val="24"/>
        </w:rPr>
        <w:t>Сл</w:t>
      </w:r>
      <w:r>
        <w:rPr>
          <w:rFonts w:ascii="Times New Roman" w:eastAsia="Times New Roman" w:hAnsi="Times New Roman" w:cs="Times New Roman"/>
          <w:bCs/>
          <w:sz w:val="24"/>
          <w:szCs w:val="24"/>
        </w:rPr>
        <w:t>едуя традициям русских классиков</w:t>
      </w:r>
      <w:r w:rsidRPr="005C6CF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используя традиционные способы создания образа моря,</w:t>
      </w:r>
      <w:r w:rsidRPr="005C6CFB">
        <w:rPr>
          <w:rFonts w:ascii="Times New Roman" w:eastAsia="Times New Roman" w:hAnsi="Times New Roman" w:cs="Times New Roman"/>
          <w:bCs/>
          <w:sz w:val="24"/>
          <w:szCs w:val="24"/>
        </w:rPr>
        <w:t xml:space="preserve"> В.П. Катаев в своих произведениях (стихотворных и прозаических) </w:t>
      </w:r>
      <w:r>
        <w:rPr>
          <w:rFonts w:ascii="Times New Roman" w:eastAsia="Times New Roman" w:hAnsi="Times New Roman" w:cs="Times New Roman"/>
          <w:bCs/>
          <w:sz w:val="24"/>
          <w:szCs w:val="24"/>
        </w:rPr>
        <w:t>находит новые решения и аспекты, которые позволяют нарисовать удивительный, динамичный образ водной стихии.</w:t>
      </w:r>
    </w:p>
    <w:p w:rsidR="005240D1" w:rsidRPr="0073583D" w:rsidRDefault="005240D1" w:rsidP="005240D1">
      <w:pPr>
        <w:spacing w:after="0" w:line="360" w:lineRule="auto"/>
        <w:ind w:firstLine="426"/>
        <w:contextualSpacing/>
        <w:jc w:val="both"/>
        <w:rPr>
          <w:rFonts w:ascii="Times New Roman" w:hAnsi="Times New Roman" w:cs="Times New Roman"/>
          <w:sz w:val="24"/>
          <w:szCs w:val="24"/>
        </w:rPr>
      </w:pPr>
      <w:r w:rsidRPr="0073583D">
        <w:rPr>
          <w:rFonts w:ascii="Times New Roman" w:eastAsia="Times New Roman" w:hAnsi="Times New Roman" w:cs="Times New Roman"/>
          <w:b/>
          <w:bCs/>
          <w:sz w:val="24"/>
          <w:szCs w:val="24"/>
        </w:rPr>
        <w:t>Актуальности и перспективы</w:t>
      </w:r>
    </w:p>
    <w:p w:rsidR="005240D1" w:rsidRPr="0073583D" w:rsidRDefault="005240D1" w:rsidP="005240D1">
      <w:pPr>
        <w:spacing w:after="0" w:line="360" w:lineRule="auto"/>
        <w:ind w:firstLine="426"/>
        <w:contextualSpacing/>
        <w:jc w:val="both"/>
        <w:rPr>
          <w:rFonts w:ascii="Times New Roman" w:eastAsia="Times New Roman" w:hAnsi="Times New Roman" w:cs="Times New Roman"/>
          <w:sz w:val="24"/>
          <w:szCs w:val="24"/>
        </w:rPr>
      </w:pPr>
      <w:r w:rsidRPr="0073583D">
        <w:rPr>
          <w:rFonts w:ascii="Times New Roman" w:eastAsia="Times New Roman" w:hAnsi="Times New Roman" w:cs="Times New Roman"/>
          <w:sz w:val="24"/>
          <w:szCs w:val="24"/>
        </w:rPr>
        <w:t>Тема данного исследования актуальна. Она позволяет обратиться к творчеству писателя, который больше известен как автор прозы, познакомиться с его стихотворными произведениями, определить его вклад в развитие русской литературы. Результаты исследования могут быть использованы на уроках литературы.</w:t>
      </w:r>
    </w:p>
    <w:p w:rsidR="005240D1" w:rsidRPr="0073583D" w:rsidRDefault="005240D1" w:rsidP="005240D1">
      <w:pPr>
        <w:spacing w:after="0" w:line="360" w:lineRule="auto"/>
        <w:ind w:firstLine="426"/>
        <w:contextualSpacing/>
        <w:jc w:val="both"/>
        <w:rPr>
          <w:rFonts w:ascii="Times New Roman" w:hAnsi="Times New Roman" w:cs="Times New Roman"/>
          <w:sz w:val="24"/>
          <w:szCs w:val="24"/>
        </w:rPr>
      </w:pPr>
    </w:p>
    <w:p w:rsidR="005240D1" w:rsidRPr="00CA5764" w:rsidRDefault="005240D1" w:rsidP="005240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CA5764">
        <w:rPr>
          <w:rFonts w:ascii="Times New Roman" w:hAnsi="Times New Roman" w:cs="Times New Roman"/>
          <w:b/>
          <w:sz w:val="24"/>
          <w:szCs w:val="24"/>
        </w:rPr>
        <w:t xml:space="preserve">. Раздел 2. </w:t>
      </w:r>
    </w:p>
    <w:p w:rsidR="005240D1" w:rsidRPr="0073583D" w:rsidRDefault="005240D1" w:rsidP="005240D1">
      <w:pPr>
        <w:pStyle w:val="a3"/>
        <w:spacing w:after="0" w:line="360" w:lineRule="auto"/>
        <w:ind w:left="0"/>
        <w:jc w:val="both"/>
        <w:rPr>
          <w:rFonts w:ascii="Times New Roman" w:hAnsi="Times New Roman" w:cs="Times New Roman"/>
          <w:b/>
          <w:sz w:val="24"/>
          <w:szCs w:val="24"/>
        </w:rPr>
      </w:pPr>
      <w:r w:rsidRPr="0073583D">
        <w:rPr>
          <w:rFonts w:ascii="Times New Roman" w:hAnsi="Times New Roman" w:cs="Times New Roman"/>
          <w:b/>
          <w:sz w:val="24"/>
          <w:szCs w:val="24"/>
        </w:rPr>
        <w:t>2.1.  Образ моря в мировой литературе.</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Море всегда считалось частью человеческой жизни. Оно и пугало, и притягивало к себе красотой, непредсказуемостью. </w:t>
      </w:r>
      <w:r w:rsidRPr="0073583D">
        <w:rPr>
          <w:rFonts w:ascii="Times New Roman" w:eastAsia="Times New Roman" w:hAnsi="Times New Roman" w:cs="Times New Roman"/>
          <w:sz w:val="24"/>
          <w:szCs w:val="24"/>
          <w:lang w:eastAsia="ru-RU"/>
        </w:rPr>
        <w:t xml:space="preserve">Сама история современного человечества, согласно </w:t>
      </w:r>
      <w:r w:rsidRPr="0073583D">
        <w:rPr>
          <w:rFonts w:ascii="Times New Roman" w:eastAsia="Times New Roman" w:hAnsi="Times New Roman" w:cs="Times New Roman"/>
          <w:sz w:val="24"/>
          <w:szCs w:val="24"/>
          <w:lang w:eastAsia="ru-RU"/>
        </w:rPr>
        <w:lastRenderedPageBreak/>
        <w:t>библейскому тексту, начинается с Великого потопа, когда море и дожди покрыли сушу, чтобы люди смогли начать жизнь с чистого листа. Таким образом, море выступает символом обновления, стремления к новой жизни и непорочной чистоте. Такое прочтение перекликается с представлениями древних народов о божественном провидении, воплощающемся на Земле в виде загадочных знаков. Уже в Ветхом Завете можно увидеть образ моря как стихии, которую человек не в силах контролировать. Можно видеть, например, как по божественному велению море являет огромную рыбу, поглощающую пророка Иону. Однако то же море расступается перед Моисеем, уводящим евреев из Египта, и поглощает преследующих их врагов. В Библии сказано: «… и простер Моисей руку свою на море». После этого воды расступились, евреи смогли покинуть враждебную страну</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Корни морской темы можно найти  в мифах. Древнегреческие мифы повествуют о Посейдоне - царе всех морей. Волны моря послушны малейшему движению его руки: «Когда взмахнет Посейдон своим грозным трезубцем, тогда словно горы вздымаются морские волны, покрытые белыми гребнями пены, и бушует на море свирепая буря. Но простирает Посейдон свой трезубец над волнами, и они успокаиваются»</w:t>
      </w:r>
      <w:r w:rsidRPr="0073583D">
        <w:rPr>
          <w:rStyle w:val="a6"/>
          <w:rFonts w:ascii="Times New Roman" w:hAnsi="Times New Roman" w:cs="Times New Roman"/>
          <w:sz w:val="24"/>
          <w:szCs w:val="24"/>
        </w:rPr>
        <w:footnoteReference w:id="1"/>
      </w:r>
      <w:r w:rsidRPr="0073583D">
        <w:rPr>
          <w:rFonts w:ascii="Times New Roman" w:hAnsi="Times New Roman" w:cs="Times New Roman"/>
          <w:sz w:val="24"/>
          <w:szCs w:val="24"/>
        </w:rPr>
        <w:t xml:space="preserve">. Помериться силой с морем может только очень сильный и мужественный человек, ведь море - это стихия, которая очень трудно покоряется человеку.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Тема моря отразилась и в мировой литературе. Обращали внимание на эту тему и русские писатели. Значительное место морской труд и ратный подвиг на воде занимают в фольклоре. Все мы знаем русского богатыря Дуная, имя которого идет от названия реки; известны также </w:t>
      </w:r>
      <w:proofErr w:type="spellStart"/>
      <w:r w:rsidRPr="0073583D">
        <w:rPr>
          <w:rFonts w:ascii="Times New Roman" w:hAnsi="Times New Roman" w:cs="Times New Roman"/>
          <w:sz w:val="24"/>
          <w:szCs w:val="24"/>
        </w:rPr>
        <w:t>Вольга</w:t>
      </w:r>
      <w:proofErr w:type="spellEnd"/>
      <w:r w:rsidRPr="0073583D">
        <w:rPr>
          <w:rFonts w:ascii="Times New Roman" w:hAnsi="Times New Roman" w:cs="Times New Roman"/>
          <w:sz w:val="24"/>
          <w:szCs w:val="24"/>
        </w:rPr>
        <w:t xml:space="preserve"> Святославович и Садко, которые действуют в водной стихии. «Образ моря прочно вошел в русскую классическую поэзию как символ свободной, непримиримой стихии, борьбы и свободы»</w:t>
      </w:r>
      <w:r w:rsidRPr="0073583D">
        <w:rPr>
          <w:rStyle w:val="a6"/>
          <w:rFonts w:ascii="Times New Roman" w:hAnsi="Times New Roman" w:cs="Times New Roman"/>
          <w:sz w:val="24"/>
          <w:szCs w:val="24"/>
        </w:rPr>
        <w:footnoteReference w:id="2"/>
      </w:r>
      <w:r w:rsidRPr="0073583D">
        <w:rPr>
          <w:rFonts w:ascii="Times New Roman" w:hAnsi="Times New Roman" w:cs="Times New Roman"/>
          <w:sz w:val="24"/>
          <w:szCs w:val="24"/>
        </w:rPr>
        <w:t xml:space="preserve">, - писал Всеволод </w:t>
      </w:r>
      <w:proofErr w:type="spellStart"/>
      <w:r w:rsidRPr="0073583D">
        <w:rPr>
          <w:rFonts w:ascii="Times New Roman" w:hAnsi="Times New Roman" w:cs="Times New Roman"/>
          <w:sz w:val="24"/>
          <w:szCs w:val="24"/>
        </w:rPr>
        <w:t>Вильчинский</w:t>
      </w:r>
      <w:proofErr w:type="spellEnd"/>
      <w:r w:rsidRPr="0073583D">
        <w:rPr>
          <w:rFonts w:ascii="Times New Roman" w:hAnsi="Times New Roman" w:cs="Times New Roman"/>
          <w:sz w:val="24"/>
          <w:szCs w:val="24"/>
        </w:rPr>
        <w:t xml:space="preserve">.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К морю неоднократно обращались многие русские поэты XIX века: </w:t>
      </w:r>
      <w:proofErr w:type="gramStart"/>
      <w:r w:rsidRPr="0073583D">
        <w:rPr>
          <w:rFonts w:ascii="Times New Roman" w:hAnsi="Times New Roman" w:cs="Times New Roman"/>
          <w:sz w:val="24"/>
          <w:szCs w:val="24"/>
        </w:rPr>
        <w:t xml:space="preserve">А.С. Пушкин («К морю», «Погасло дневное светило»), В.А. Жуковский («Море»), М.Ю. Лермонтов («Гроза», «Парус», «Моряк»), Ф.И. Тютчев («Море и утес», «Сон на море») и другие. </w:t>
      </w:r>
      <w:proofErr w:type="gramEnd"/>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Зарубежные романтики создают образы героев-бунтарей, героев-правдоискателей. Обратившись к теме моря, они «увидели в морской стихии прибежище свободного духа».</w:t>
      </w:r>
      <w:r w:rsidRPr="0073583D">
        <w:rPr>
          <w:rStyle w:val="a6"/>
          <w:rFonts w:ascii="Times New Roman" w:hAnsi="Times New Roman" w:cs="Times New Roman"/>
          <w:sz w:val="24"/>
          <w:szCs w:val="24"/>
        </w:rPr>
        <w:footnoteReference w:id="3"/>
      </w:r>
      <w:r w:rsidRPr="0073583D">
        <w:rPr>
          <w:rFonts w:ascii="Times New Roman" w:hAnsi="Times New Roman" w:cs="Times New Roman"/>
          <w:sz w:val="24"/>
          <w:szCs w:val="24"/>
        </w:rPr>
        <w:t xml:space="preserve">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lastRenderedPageBreak/>
        <w:t xml:space="preserve"> Море мы видим в романтических произведениях Байрона («Корсар», «Паломничество Чайльд-Гарольда»), С.Т. Кольриджа («Старый моряк») и других.</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Мимо темы моря не прошла и художественная проза. Образ моря встречается в произведениях В. Скотта («Пират»), Д. Дефо («Жизнь и удивительные приключения морехода Робинзона Крузо»), Д. Свифта («Путешествия Гулливера»). В начале XIX века в литературу приходят писатели-моряки: Ф. Купер, Ф. </w:t>
      </w:r>
      <w:proofErr w:type="spellStart"/>
      <w:r w:rsidRPr="0073583D">
        <w:rPr>
          <w:rFonts w:ascii="Times New Roman" w:hAnsi="Times New Roman" w:cs="Times New Roman"/>
          <w:sz w:val="24"/>
          <w:szCs w:val="24"/>
        </w:rPr>
        <w:t>Марриет</w:t>
      </w:r>
      <w:proofErr w:type="spellEnd"/>
      <w:r w:rsidRPr="0073583D">
        <w:rPr>
          <w:rFonts w:ascii="Times New Roman" w:hAnsi="Times New Roman" w:cs="Times New Roman"/>
          <w:sz w:val="24"/>
          <w:szCs w:val="24"/>
        </w:rPr>
        <w:t xml:space="preserve">, М. Скотт.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Что касается морского пейзажа, то мало найдется поэтов и писателей, которые, увидев море, остались бы к нему равнодушными. Картины природы с радужными красками, иногда пугающие, но притягивающие своей красотой, наполняют душу человека покоем и пробуждают в нем мечты о свободе, счастье.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У Байрона читаем: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Тебя любил я, море! В час покоя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Уплыть в простор, где дышит грудь вольней,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Рассечь руками шумный вал прибоя —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Моей отрадой было с юных дней.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Тютчев перекликается с английским поэтом: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На бесконечном, на вольном просторе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Блеск и движение, грохот и гром...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Тусклым сияньем облитое море,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Как хорошо ты в безлюдье ночном. </w:t>
      </w:r>
      <w:r w:rsidRPr="0073583D">
        <w:rPr>
          <w:rStyle w:val="a6"/>
          <w:rFonts w:ascii="Times New Roman" w:hAnsi="Times New Roman" w:cs="Times New Roman"/>
          <w:sz w:val="24"/>
          <w:szCs w:val="24"/>
        </w:rPr>
        <w:footnoteReference w:id="4"/>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Произведения с морской тематикой отличаются динамичностью сюжета, события развертываются быстро и увлекательно, захватывая читателя своим драматизмом.   Читателя влекут к себе тайны морских просторов, секреты океанских глубин. </w:t>
      </w:r>
    </w:p>
    <w:p w:rsidR="005240D1" w:rsidRPr="0073583D" w:rsidRDefault="005240D1" w:rsidP="005240D1">
      <w:pPr>
        <w:spacing w:after="0" w:line="360" w:lineRule="auto"/>
        <w:ind w:firstLine="567"/>
        <w:contextualSpacing/>
        <w:jc w:val="both"/>
        <w:rPr>
          <w:rFonts w:ascii="Times New Roman" w:hAnsi="Times New Roman" w:cs="Times New Roman"/>
          <w:sz w:val="24"/>
          <w:szCs w:val="24"/>
        </w:rPr>
      </w:pPr>
      <w:r w:rsidRPr="0073583D">
        <w:rPr>
          <w:rFonts w:ascii="Times New Roman" w:hAnsi="Times New Roman" w:cs="Times New Roman"/>
          <w:sz w:val="24"/>
          <w:szCs w:val="24"/>
        </w:rPr>
        <w:t>Образ моря в русской поэзии всегда занимал и продолжает занимать одно из самых важных мест. И неудивительно, ведь это могучая, загадочная и в то же время романтичная стихия, навевающая тысячи волшебных образов. Особенно значимую роль «морская» тематика играет в поэзии романтизма. Вода – это стихия, которая находится между небом и землёй и часто ассоциируется с миром человеческой души. Недаром В. А. Жуковский, А. С. Пушкин, Ф. И. Тютчев посвятили свои произведения морю. Даже после того, как влияние романтизма стало угасать, мотивы водной стихии то и дело возникают в стихотворениях К. Бальмонта, А. Ахматовой, М. Цветаевой.</w:t>
      </w:r>
    </w:p>
    <w:p w:rsidR="005240D1" w:rsidRPr="0073583D" w:rsidRDefault="005240D1" w:rsidP="005240D1">
      <w:pPr>
        <w:spacing w:after="0" w:line="360" w:lineRule="auto"/>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w:t>
      </w:r>
      <w:r w:rsidRPr="0073583D">
        <w:rPr>
          <w:rFonts w:ascii="Times New Roman" w:hAnsi="Times New Roman" w:cs="Times New Roman"/>
          <w:sz w:val="24"/>
          <w:szCs w:val="24"/>
        </w:rPr>
        <w:tab/>
        <w:t xml:space="preserve">Характеризуя образ моря в русской поэзии, невозможно не упомянуть творчество В.А. Жуковского. Некоторые литературоведы отмечают, что по-настоящему пристальный </w:t>
      </w:r>
      <w:r w:rsidRPr="0073583D">
        <w:rPr>
          <w:rFonts w:ascii="Times New Roman" w:hAnsi="Times New Roman" w:cs="Times New Roman"/>
          <w:sz w:val="24"/>
          <w:szCs w:val="24"/>
        </w:rPr>
        <w:lastRenderedPageBreak/>
        <w:t xml:space="preserve">интерес к подобным темам начинается со стихотворения «Море», написанного в 1882 году. Поэт персонифицирует водную гладь: она становится бескрайним пространством, не подчиняющимся никаким человеческим законам, свободным от всех запретов. С морской стихией отождествляет себя лирический герой – в его душе тоже таится бездна, пучина. </w:t>
      </w:r>
    </w:p>
    <w:p w:rsidR="005240D1" w:rsidRPr="0073583D" w:rsidRDefault="005240D1" w:rsidP="005240D1">
      <w:pPr>
        <w:spacing w:after="0" w:line="360" w:lineRule="auto"/>
        <w:ind w:firstLine="708"/>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Библиотека русской поэзии была бы неполной без творчества А.С. Пушкина. Поэт называл Жуковского своим учителем, однако его романтизм был несколько другого толка: мятежный, дерзкий, непримиримый. Его стихотворение «К морю» было написано во время одесской ссылки. Молодой поэт тогда мечтал о побеге за границу, страстно хотел вырваться из душной неволи. «К морю» стало своеобразным поэтическим манифестом, отразившим все эти стремления. Написанное на смерть Байрона, одного из основоположников литературного романтизма, произведение это отличается яркой образностью: море для Пушкина становится символом свободы, безудержности. </w:t>
      </w:r>
    </w:p>
    <w:p w:rsidR="005240D1" w:rsidRPr="0093540B" w:rsidRDefault="005240D1" w:rsidP="005240D1">
      <w:pPr>
        <w:spacing w:after="0" w:line="360" w:lineRule="auto"/>
        <w:ind w:firstLine="708"/>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Со словами «тема природы в русской поэзии» в первую очередь ассоциируется, конечно же, поэзия Тютчева. Образы морской стихии нашли отражение в его творчестве. Море знаменитый поэт изображает преимущественно в ночную пору. </w:t>
      </w:r>
      <w:r>
        <w:rPr>
          <w:rFonts w:ascii="Times New Roman" w:hAnsi="Times New Roman" w:cs="Times New Roman"/>
          <w:sz w:val="24"/>
          <w:szCs w:val="24"/>
        </w:rPr>
        <w:t xml:space="preserve">Элегия </w:t>
      </w:r>
      <w:r w:rsidRPr="00CA3C91">
        <w:rPr>
          <w:rFonts w:ascii="Times New Roman" w:hAnsi="Times New Roman"/>
          <w:bCs/>
          <w:sz w:val="24"/>
          <w:szCs w:val="24"/>
        </w:rPr>
        <w:t>«Как хорошо ты, о море ночное…» начинается с обращения к ночному морю, и следующие три строфы посвящены его описанию. Поэт представляет море живым: «ходит, и дышит» оно величаво и абсолютно свободно «на вольном просторе», оно мощно в «грохоте и громе». Оно не знает грусти, печали, им любуются «чужие звезды». Эти метафоры и эпитеты рисуют картину прекрасного, не знающего человеческого горя и страдания моря. Это стихотворение написано дактилем, который помогает создать образ набегающих волн, этому же способствуют перекрестные рифмы, женские и мужские рифмы. Это все передает волнообразное движение. Цвет моря подчеркивают звуки [у], [и], [е], которые передают сине-зеленые краски. А в третьей строфе, где поэт пишет о празднике морском, свист ветра и грохот волн передаются звуками [</w:t>
      </w:r>
      <w:proofErr w:type="spellStart"/>
      <w:r w:rsidRPr="00CA3C91">
        <w:rPr>
          <w:rFonts w:ascii="Times New Roman" w:hAnsi="Times New Roman"/>
          <w:bCs/>
          <w:sz w:val="24"/>
          <w:szCs w:val="24"/>
        </w:rPr>
        <w:t>з</w:t>
      </w:r>
      <w:proofErr w:type="spellEnd"/>
      <w:r w:rsidRPr="00CA3C91">
        <w:rPr>
          <w:rFonts w:ascii="Times New Roman" w:hAnsi="Times New Roman"/>
          <w:bCs/>
          <w:sz w:val="24"/>
          <w:szCs w:val="24"/>
        </w:rPr>
        <w:t>], [с], [</w:t>
      </w:r>
      <w:proofErr w:type="spellStart"/>
      <w:r w:rsidRPr="00CA3C91">
        <w:rPr>
          <w:rFonts w:ascii="Times New Roman" w:hAnsi="Times New Roman"/>
          <w:bCs/>
          <w:sz w:val="24"/>
          <w:szCs w:val="24"/>
        </w:rPr>
        <w:t>гр</w:t>
      </w:r>
      <w:proofErr w:type="spellEnd"/>
      <w:r w:rsidRPr="00CA3C91">
        <w:rPr>
          <w:rFonts w:ascii="Times New Roman" w:hAnsi="Times New Roman"/>
          <w:bCs/>
          <w:sz w:val="24"/>
          <w:szCs w:val="24"/>
        </w:rPr>
        <w:t>] и [</w:t>
      </w:r>
      <w:proofErr w:type="spellStart"/>
      <w:proofErr w:type="gramStart"/>
      <w:r w:rsidRPr="00CA3C91">
        <w:rPr>
          <w:rFonts w:ascii="Times New Roman" w:hAnsi="Times New Roman"/>
          <w:bCs/>
          <w:sz w:val="24"/>
          <w:szCs w:val="24"/>
        </w:rPr>
        <w:t>р</w:t>
      </w:r>
      <w:proofErr w:type="spellEnd"/>
      <w:proofErr w:type="gramEnd"/>
      <w:r w:rsidRPr="00CA3C91">
        <w:rPr>
          <w:rFonts w:ascii="Times New Roman" w:hAnsi="Times New Roman"/>
          <w:bCs/>
          <w:sz w:val="24"/>
          <w:szCs w:val="24"/>
        </w:rPr>
        <w:t>]. Море так свободно, так прекрасно и беспечально, что любуются звезды и любуется им поэт. Поскольку Тютчев является поэтом ночи, то именно ночное море он рисует в этом стихотворении</w:t>
      </w:r>
      <w:r w:rsidRPr="0093540B">
        <w:rPr>
          <w:rFonts w:ascii="Times New Roman" w:hAnsi="Times New Roman" w:cs="Times New Roman"/>
          <w:bCs/>
          <w:sz w:val="24"/>
          <w:szCs w:val="24"/>
        </w:rPr>
        <w:t xml:space="preserve">. </w:t>
      </w:r>
      <w:r>
        <w:rPr>
          <w:rFonts w:ascii="Times New Roman" w:hAnsi="Times New Roman" w:cs="Times New Roman"/>
          <w:sz w:val="24"/>
          <w:szCs w:val="24"/>
        </w:rPr>
        <w:t>    Образ моря</w:t>
      </w:r>
      <w:r w:rsidRPr="0093540B">
        <w:rPr>
          <w:rFonts w:ascii="Times New Roman" w:hAnsi="Times New Roman" w:cs="Times New Roman"/>
          <w:sz w:val="24"/>
          <w:szCs w:val="24"/>
        </w:rPr>
        <w:t xml:space="preserve"> помогает выявить и выразить сложную, противоречивую духовную жизнь человека. Таким образом, тема природы органически связывается у Ф. Тютчева с философским осмыслением жизни</w:t>
      </w:r>
      <w:r>
        <w:rPr>
          <w:rFonts w:ascii="Times New Roman" w:hAnsi="Times New Roman" w:cs="Times New Roman"/>
          <w:sz w:val="24"/>
          <w:szCs w:val="24"/>
        </w:rPr>
        <w:t>.</w:t>
      </w:r>
    </w:p>
    <w:p w:rsidR="005240D1" w:rsidRPr="0073583D" w:rsidRDefault="005240D1" w:rsidP="005240D1">
      <w:pPr>
        <w:pStyle w:val="a7"/>
        <w:shd w:val="clear" w:color="auto" w:fill="FFFFFF"/>
        <w:spacing w:before="0" w:beforeAutospacing="0" w:after="0" w:afterAutospacing="0" w:line="360" w:lineRule="auto"/>
        <w:ind w:firstLine="708"/>
        <w:contextualSpacing/>
        <w:jc w:val="both"/>
        <w:rPr>
          <w:color w:val="000000"/>
        </w:rPr>
      </w:pPr>
      <w:r w:rsidRPr="0073583D">
        <w:rPr>
          <w:color w:val="000000"/>
        </w:rPr>
        <w:t xml:space="preserve">Морская тематика находит воплощение и в лирике М. Цветаевой. В начале творчества Цветаева просто живописно рисует внешний вид моря. И позже в ряде стихотворений поэт сохранит такое восприятие моря своей лирической героиней, передаст краски моря, оно - синее, голубое, серое, изумрудное. Изменчивость красок моря </w:t>
      </w:r>
      <w:r w:rsidRPr="0073583D">
        <w:rPr>
          <w:color w:val="000000"/>
        </w:rPr>
        <w:lastRenderedPageBreak/>
        <w:t>запечатлеет через цвет глаз возлюбленного: «На светло-золотистых дынях / Аквамарин и хризопраз / Сине-зеленых, серо-синих</w:t>
      </w:r>
      <w:proofErr w:type="gramStart"/>
      <w:r w:rsidRPr="0073583D">
        <w:rPr>
          <w:color w:val="000000"/>
        </w:rPr>
        <w:t xml:space="preserve"> / В</w:t>
      </w:r>
      <w:proofErr w:type="gramEnd"/>
      <w:r w:rsidRPr="0073583D">
        <w:rPr>
          <w:color w:val="000000"/>
        </w:rPr>
        <w:t>сегда полузак</w:t>
      </w:r>
      <w:r>
        <w:rPr>
          <w:color w:val="000000"/>
        </w:rPr>
        <w:t>рытых глаз»</w:t>
      </w:r>
      <w:r>
        <w:rPr>
          <w:rStyle w:val="a6"/>
          <w:color w:val="000000"/>
        </w:rPr>
        <w:footnoteReference w:id="5"/>
      </w:r>
      <w:r>
        <w:rPr>
          <w:color w:val="000000"/>
        </w:rPr>
        <w:t>.</w:t>
      </w:r>
    </w:p>
    <w:p w:rsidR="005240D1" w:rsidRPr="0073583D" w:rsidRDefault="005240D1" w:rsidP="005240D1">
      <w:pPr>
        <w:pStyle w:val="a7"/>
        <w:shd w:val="clear" w:color="auto" w:fill="FFFFFF"/>
        <w:spacing w:before="0" w:beforeAutospacing="0" w:after="0" w:afterAutospacing="0" w:line="360" w:lineRule="auto"/>
        <w:ind w:firstLine="708"/>
        <w:contextualSpacing/>
        <w:jc w:val="both"/>
        <w:rPr>
          <w:color w:val="000000"/>
        </w:rPr>
      </w:pPr>
      <w:r w:rsidRPr="0073583D">
        <w:rPr>
          <w:color w:val="000000"/>
        </w:rPr>
        <w:t>М. Цветаева отмечала способность моря жить своей жизнью, испытывать чувства: оно тревожится, правит рулем корабля, играет, несет, оглушает. Слышала Цветаева и звучание моря, его голос: оно рокочет: «Рокот моря - что рев львиный...», говорит «роскошным голосом морским», ревет: «Не реви, царь морской...». Вместе с тем, образ моря несет у Цветаевой свою смысловую нагрузку. Как уже отмечалось в анализе писем, оно является олицетворением стихии, способной погубить, сокрушить: «Берегите от злобы волн / С</w:t>
      </w:r>
      <w:r>
        <w:rPr>
          <w:color w:val="000000"/>
        </w:rPr>
        <w:t>адик сына и дедов холм»</w:t>
      </w:r>
      <w:r w:rsidRPr="0073583D">
        <w:rPr>
          <w:color w:val="000000"/>
        </w:rPr>
        <w:t>. Или:</w:t>
      </w:r>
      <w:r>
        <w:rPr>
          <w:color w:val="000000"/>
        </w:rPr>
        <w:t xml:space="preserve"> «Море - мельничиха!»</w:t>
      </w:r>
      <w:r>
        <w:rPr>
          <w:rStyle w:val="a6"/>
          <w:color w:val="000000"/>
        </w:rPr>
        <w:footnoteReference w:id="6"/>
      </w:r>
      <w:r w:rsidRPr="0073583D">
        <w:rPr>
          <w:color w:val="000000"/>
        </w:rPr>
        <w:t xml:space="preserve"> Море здесь - злая стихия, которая разрушает, перемалывает все, что попадается на ее пути.</w:t>
      </w:r>
    </w:p>
    <w:p w:rsidR="005240D1" w:rsidRDefault="005240D1" w:rsidP="005240D1">
      <w:pPr>
        <w:pStyle w:val="a3"/>
        <w:spacing w:after="0" w:line="360" w:lineRule="auto"/>
        <w:ind w:left="0" w:firstLine="709"/>
        <w:jc w:val="both"/>
        <w:rPr>
          <w:rFonts w:ascii="Times New Roman" w:hAnsi="Times New Roman" w:cs="Times New Roman"/>
          <w:color w:val="000000"/>
          <w:sz w:val="24"/>
          <w:szCs w:val="24"/>
          <w:shd w:val="clear" w:color="auto" w:fill="FFFFFF"/>
        </w:rPr>
      </w:pPr>
      <w:r w:rsidRPr="0073583D">
        <w:rPr>
          <w:rFonts w:ascii="Times New Roman" w:hAnsi="Times New Roman" w:cs="Times New Roman"/>
          <w:color w:val="000000"/>
          <w:sz w:val="24"/>
          <w:szCs w:val="24"/>
          <w:shd w:val="clear" w:color="auto" w:fill="FFFFFF"/>
        </w:rPr>
        <w:t xml:space="preserve">Таким образом, море в творческом сознании Цветаевой - многозначный символ. Оно являет собой некий холодный, замкнутый мир, обрекающий человека на подчинение, несвободу. В этом обнаруживается своеобразная </w:t>
      </w:r>
      <w:proofErr w:type="spellStart"/>
      <w:r w:rsidRPr="0073583D">
        <w:rPr>
          <w:rFonts w:ascii="Times New Roman" w:hAnsi="Times New Roman" w:cs="Times New Roman"/>
          <w:color w:val="000000"/>
          <w:sz w:val="24"/>
          <w:szCs w:val="24"/>
          <w:shd w:val="clear" w:color="auto" w:fill="FFFFFF"/>
        </w:rPr>
        <w:t>цветаевская</w:t>
      </w:r>
      <w:proofErr w:type="spellEnd"/>
      <w:r w:rsidRPr="0073583D">
        <w:rPr>
          <w:rFonts w:ascii="Times New Roman" w:hAnsi="Times New Roman" w:cs="Times New Roman"/>
          <w:color w:val="000000"/>
          <w:sz w:val="24"/>
          <w:szCs w:val="24"/>
          <w:shd w:val="clear" w:color="auto" w:fill="FFFFFF"/>
        </w:rPr>
        <w:t xml:space="preserve"> полемика с Пушкиным, для которого море, - напротив, - символ духовной свободы. Море предстает и злой, разрушительной, смертоносной силой, олицетворением разлуки. С другой стороны, динамика моря, его волнение родственны творческому вдохновению, процессу, без чего поэт погибнет. В мощи моря, его реве, голосе есть не только пугающая и отталкивающая сила, но и притягивающая, очаровывающая своей красотой.</w:t>
      </w:r>
    </w:p>
    <w:p w:rsidR="005240D1" w:rsidRPr="0093540B" w:rsidRDefault="005240D1" w:rsidP="005240D1">
      <w:pPr>
        <w:pStyle w:val="a7"/>
        <w:shd w:val="clear" w:color="auto" w:fill="FFFFFF"/>
        <w:spacing w:before="0" w:beforeAutospacing="0" w:after="0" w:afterAutospacing="0" w:line="360" w:lineRule="auto"/>
        <w:ind w:firstLine="708"/>
        <w:jc w:val="both"/>
        <w:rPr>
          <w:color w:val="000000"/>
          <w:shd w:val="clear" w:color="auto" w:fill="FFFFFF"/>
        </w:rPr>
      </w:pPr>
      <w:r w:rsidRPr="0093540B">
        <w:rPr>
          <w:color w:val="000000"/>
        </w:rPr>
        <w:t>Образ моря также очень часто встречается в стихотворениях  Н.Гумилева:</w:t>
      </w:r>
      <w:r w:rsidRPr="0093540B">
        <w:rPr>
          <w:color w:val="000000"/>
          <w:shd w:val="clear" w:color="auto" w:fill="FFFFFF"/>
        </w:rPr>
        <w:t xml:space="preserve"> «Луна на море», «Море», «В море идут катера», «Море стало строже», «Вы помните </w:t>
      </w:r>
      <w:proofErr w:type="gramStart"/>
      <w:r w:rsidRPr="0093540B">
        <w:rPr>
          <w:color w:val="000000"/>
          <w:shd w:val="clear" w:color="auto" w:fill="FFFFFF"/>
        </w:rPr>
        <w:t>песню про</w:t>
      </w:r>
      <w:proofErr w:type="gramEnd"/>
      <w:r w:rsidRPr="0093540B">
        <w:rPr>
          <w:color w:val="000000"/>
          <w:shd w:val="clear" w:color="auto" w:fill="FFFFFF"/>
        </w:rPr>
        <w:t xml:space="preserve"> славное море», «На полярных морях и на южных». </w:t>
      </w:r>
      <w:r w:rsidRPr="0093540B">
        <w:rPr>
          <w:color w:val="000000"/>
        </w:rPr>
        <w:t>Красочность мира, его экзотичность, яркость - характерная черта художественного ми</w:t>
      </w:r>
      <w:r>
        <w:rPr>
          <w:color w:val="000000"/>
        </w:rPr>
        <w:t>ра Н.Гумилева</w:t>
      </w:r>
      <w:r w:rsidRPr="0093540B">
        <w:rPr>
          <w:color w:val="000000"/>
        </w:rPr>
        <w:t>. Основные цвета</w:t>
      </w:r>
      <w:r>
        <w:rPr>
          <w:color w:val="000000"/>
        </w:rPr>
        <w:t xml:space="preserve"> </w:t>
      </w:r>
      <w:r>
        <w:rPr>
          <w:color w:val="000000"/>
          <w:shd w:val="clear" w:color="auto" w:fill="FFFFFF"/>
        </w:rPr>
        <w:t>моря</w:t>
      </w:r>
      <w:r w:rsidRPr="0093540B">
        <w:rPr>
          <w:color w:val="000000"/>
          <w:shd w:val="clear" w:color="auto" w:fill="FFFFFF"/>
        </w:rPr>
        <w:t>: «голубое», «сонно вздыхающее», «глубокое». Море в художественном мире Гумилева не бурная стихия, а спокойное, умиротворенное пространство.</w:t>
      </w:r>
    </w:p>
    <w:p w:rsidR="005240D1" w:rsidRPr="0073583D" w:rsidRDefault="005240D1" w:rsidP="005240D1">
      <w:pPr>
        <w:pStyle w:val="a3"/>
        <w:spacing w:after="0" w:line="360" w:lineRule="auto"/>
        <w:ind w:left="0" w:firstLine="709"/>
        <w:jc w:val="both"/>
        <w:rPr>
          <w:rFonts w:ascii="Times New Roman" w:hAnsi="Times New Roman" w:cs="Times New Roman"/>
          <w:color w:val="000000"/>
          <w:sz w:val="24"/>
          <w:szCs w:val="24"/>
          <w:shd w:val="clear" w:color="auto" w:fill="FFFFFF"/>
        </w:rPr>
      </w:pPr>
      <w:r w:rsidRPr="0073583D">
        <w:rPr>
          <w:rFonts w:ascii="Times New Roman" w:hAnsi="Times New Roman" w:cs="Times New Roman"/>
          <w:color w:val="000000"/>
          <w:sz w:val="24"/>
          <w:szCs w:val="24"/>
          <w:shd w:val="clear" w:color="auto" w:fill="FFFFFF"/>
        </w:rPr>
        <w:t>Море занимает большое место и в творчестве В.П. Катаева. Родившийся на берегу моря, он не мог не питать особых чувств к морской стихии.</w:t>
      </w:r>
    </w:p>
    <w:p w:rsidR="005240D1" w:rsidRPr="0073583D" w:rsidRDefault="005240D1" w:rsidP="005240D1">
      <w:pPr>
        <w:pStyle w:val="a3"/>
        <w:spacing w:after="0" w:line="360" w:lineRule="auto"/>
        <w:ind w:left="0" w:firstLine="709"/>
        <w:jc w:val="both"/>
        <w:rPr>
          <w:rFonts w:ascii="Times New Roman" w:hAnsi="Times New Roman" w:cs="Times New Roman"/>
          <w:b/>
          <w:color w:val="000000"/>
          <w:sz w:val="24"/>
          <w:szCs w:val="24"/>
          <w:shd w:val="clear" w:color="auto" w:fill="FFFFFF"/>
        </w:rPr>
      </w:pPr>
      <w:r w:rsidRPr="0073583D">
        <w:rPr>
          <w:rFonts w:ascii="Times New Roman" w:hAnsi="Times New Roman" w:cs="Times New Roman"/>
          <w:b/>
          <w:color w:val="000000"/>
          <w:sz w:val="24"/>
          <w:szCs w:val="24"/>
          <w:shd w:val="clear" w:color="auto" w:fill="FFFFFF"/>
        </w:rPr>
        <w:t>2.2. Биография В.П. Катаева. Писатели и критики о творчестве В.П. Катаева</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sz w:val="24"/>
          <w:szCs w:val="24"/>
          <w:lang w:eastAsia="ru-RU"/>
        </w:rPr>
      </w:pPr>
      <w:r w:rsidRPr="0073583D">
        <w:rPr>
          <w:rFonts w:ascii="Times New Roman" w:eastAsia="Times New Roman" w:hAnsi="Times New Roman" w:cs="Times New Roman"/>
          <w:b/>
          <w:bCs/>
          <w:color w:val="000000"/>
          <w:sz w:val="24"/>
          <w:szCs w:val="24"/>
          <w:lang w:eastAsia="ru-RU"/>
        </w:rPr>
        <w:t>Валентин Петрович Катаев </w:t>
      </w:r>
      <w:r w:rsidRPr="0073583D">
        <w:rPr>
          <w:rFonts w:ascii="Times New Roman" w:eastAsia="Times New Roman" w:hAnsi="Times New Roman" w:cs="Times New Roman"/>
          <w:color w:val="000000"/>
          <w:sz w:val="24"/>
          <w:szCs w:val="24"/>
          <w:lang w:eastAsia="ru-RU"/>
        </w:rPr>
        <w:t>родился в Одессе 28 января  1897 года</w:t>
      </w:r>
      <w:r w:rsidRPr="00F32E97">
        <w:rPr>
          <w:rFonts w:ascii="Times New Roman" w:eastAsia="Times New Roman" w:hAnsi="Times New Roman" w:cs="Times New Roman"/>
          <w:color w:val="000000"/>
          <w:sz w:val="24"/>
          <w:szCs w:val="24"/>
          <w:lang w:eastAsia="ru-RU"/>
        </w:rPr>
        <w:t xml:space="preserve"> в семье учителя и дочери генерала, которые прививали своим детям любовь к чтению буквально с пелёнок.</w:t>
      </w:r>
      <w:r w:rsidRPr="0073583D">
        <w:rPr>
          <w:rFonts w:ascii="Times New Roman" w:eastAsia="Times New Roman" w:hAnsi="Times New Roman" w:cs="Times New Roman"/>
          <w:color w:val="000000"/>
          <w:sz w:val="24"/>
          <w:szCs w:val="24"/>
          <w:lang w:eastAsia="ru-RU"/>
        </w:rPr>
        <w:t xml:space="preserve"> </w:t>
      </w:r>
      <w:r w:rsidRPr="00F32E97">
        <w:rPr>
          <w:rFonts w:ascii="Times New Roman" w:eastAsia="Times New Roman" w:hAnsi="Times New Roman" w:cs="Times New Roman"/>
          <w:color w:val="000000"/>
          <w:sz w:val="24"/>
          <w:szCs w:val="24"/>
          <w:shd w:val="clear" w:color="auto" w:fill="FFFFFF"/>
          <w:lang w:eastAsia="ru-RU"/>
        </w:rPr>
        <w:t>Результат не заставил себя долго ждать </w:t>
      </w:r>
      <w:r w:rsidRPr="00F32E97">
        <w:rPr>
          <w:rFonts w:ascii="Times New Roman" w:eastAsia="Times New Roman" w:hAnsi="Times New Roman" w:cs="Times New Roman"/>
          <w:color w:val="000000"/>
          <w:sz w:val="24"/>
          <w:szCs w:val="24"/>
          <w:bdr w:val="none" w:sz="0" w:space="0" w:color="auto" w:frame="1"/>
          <w:shd w:val="clear" w:color="auto" w:fill="FFFFFF"/>
          <w:lang w:eastAsia="ru-RU"/>
        </w:rPr>
        <w:t>—</w:t>
      </w:r>
      <w:r w:rsidRPr="00F32E97">
        <w:rPr>
          <w:rFonts w:ascii="Times New Roman" w:eastAsia="Times New Roman" w:hAnsi="Times New Roman" w:cs="Times New Roman"/>
          <w:color w:val="000000"/>
          <w:sz w:val="24"/>
          <w:szCs w:val="24"/>
          <w:shd w:val="clear" w:color="auto" w:fill="FFFFFF"/>
          <w:lang w:eastAsia="ru-RU"/>
        </w:rPr>
        <w:t> уже в 9 лет Катаев сам начал сочинять стихи </w:t>
      </w:r>
      <w:r w:rsidRPr="00F32E97">
        <w:rPr>
          <w:rFonts w:ascii="Times New Roman" w:eastAsia="Times New Roman" w:hAnsi="Times New Roman" w:cs="Times New Roman"/>
          <w:color w:val="000000"/>
          <w:sz w:val="24"/>
          <w:szCs w:val="24"/>
          <w:bdr w:val="none" w:sz="0" w:space="0" w:color="auto" w:frame="1"/>
          <w:shd w:val="clear" w:color="auto" w:fill="FFFFFF"/>
          <w:lang w:eastAsia="ru-RU"/>
        </w:rPr>
        <w:t>—</w:t>
      </w:r>
      <w:r w:rsidRPr="00F32E97">
        <w:rPr>
          <w:rFonts w:ascii="Times New Roman" w:eastAsia="Times New Roman" w:hAnsi="Times New Roman" w:cs="Times New Roman"/>
          <w:color w:val="000000"/>
          <w:sz w:val="24"/>
          <w:szCs w:val="24"/>
          <w:shd w:val="clear" w:color="auto" w:fill="FFFFFF"/>
          <w:lang w:eastAsia="ru-RU"/>
        </w:rPr>
        <w:t xml:space="preserve"> и «мучить» ими своих близких. Мальчик без конца читал произведения собственного сочинения школьным товарищам, родителям, знакомым родителей, </w:t>
      </w:r>
      <w:r w:rsidRPr="00F32E97">
        <w:rPr>
          <w:rFonts w:ascii="Times New Roman" w:eastAsia="Times New Roman" w:hAnsi="Times New Roman" w:cs="Times New Roman"/>
          <w:color w:val="000000"/>
          <w:sz w:val="24"/>
          <w:szCs w:val="24"/>
          <w:shd w:val="clear" w:color="auto" w:fill="FFFFFF"/>
          <w:lang w:eastAsia="ru-RU"/>
        </w:rPr>
        <w:lastRenderedPageBreak/>
        <w:t>младшему брату (будущему автору романа «Двенадцать стульев» </w:t>
      </w:r>
      <w:r w:rsidRPr="0073583D">
        <w:rPr>
          <w:rFonts w:ascii="Times New Roman" w:eastAsia="Times New Roman" w:hAnsi="Times New Roman" w:cs="Times New Roman"/>
          <w:b/>
          <w:bCs/>
          <w:color w:val="000000"/>
          <w:sz w:val="24"/>
          <w:szCs w:val="24"/>
          <w:lang w:eastAsia="ru-RU"/>
        </w:rPr>
        <w:t>Евгению Петрову</w:t>
      </w:r>
      <w:r w:rsidRPr="00F32E97">
        <w:rPr>
          <w:rFonts w:ascii="Times New Roman" w:eastAsia="Times New Roman" w:hAnsi="Times New Roman" w:cs="Times New Roman"/>
          <w:color w:val="000000"/>
          <w:sz w:val="24"/>
          <w:szCs w:val="24"/>
          <w:shd w:val="clear" w:color="auto" w:fill="FFFFFF"/>
          <w:lang w:eastAsia="ru-RU"/>
        </w:rPr>
        <w:t>). И, конечно же, штурмовал одесские редакции, в которых рукописи юного автора принимали, но печатать не торопились</w:t>
      </w:r>
      <w:r w:rsidRPr="0073583D">
        <w:rPr>
          <w:rFonts w:ascii="Times New Roman" w:eastAsia="Times New Roman" w:hAnsi="Times New Roman" w:cs="Times New Roman"/>
          <w:color w:val="000000"/>
          <w:sz w:val="24"/>
          <w:szCs w:val="24"/>
          <w:shd w:val="clear" w:color="auto" w:fill="FFFFFF"/>
          <w:lang w:eastAsia="ru-RU"/>
        </w:rPr>
        <w:t>.</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73583D">
        <w:rPr>
          <w:rFonts w:ascii="Times New Roman" w:eastAsia="Times New Roman" w:hAnsi="Times New Roman" w:cs="Times New Roman"/>
          <w:color w:val="000000"/>
          <w:sz w:val="24"/>
          <w:szCs w:val="24"/>
          <w:lang w:eastAsia="ru-RU"/>
        </w:rPr>
        <w:t>Наконец,</w:t>
      </w:r>
      <w:r w:rsidRPr="00F32E97">
        <w:rPr>
          <w:rFonts w:ascii="Times New Roman" w:eastAsia="Times New Roman" w:hAnsi="Times New Roman" w:cs="Times New Roman"/>
          <w:color w:val="000000"/>
          <w:sz w:val="24"/>
          <w:szCs w:val="24"/>
          <w:lang w:eastAsia="ru-RU"/>
        </w:rPr>
        <w:t xml:space="preserve"> в 1910 году мечта 13-летнего мальчишки (которого к этому времени гимназистки уже прозвали сумасшедшим) сбылась </w:t>
      </w:r>
      <w:r w:rsidRPr="00F32E97">
        <w:rPr>
          <w:rFonts w:ascii="Times New Roman" w:eastAsia="Times New Roman" w:hAnsi="Times New Roman" w:cs="Times New Roman"/>
          <w:color w:val="000000"/>
          <w:sz w:val="24"/>
          <w:szCs w:val="24"/>
          <w:bdr w:val="none" w:sz="0" w:space="0" w:color="auto" w:frame="1"/>
          <w:lang w:eastAsia="ru-RU"/>
        </w:rPr>
        <w:t>—</w:t>
      </w:r>
      <w:r w:rsidRPr="00F32E97">
        <w:rPr>
          <w:rFonts w:ascii="Times New Roman" w:eastAsia="Times New Roman" w:hAnsi="Times New Roman" w:cs="Times New Roman"/>
          <w:color w:val="000000"/>
          <w:sz w:val="24"/>
          <w:szCs w:val="24"/>
          <w:lang w:eastAsia="ru-RU"/>
        </w:rPr>
        <w:t> в газете «Одесский вестник» было опубликовано его лирическое стихотворение «Осень». Окрылённый успехом юноша ещё чаще стал появляться в редакциях, и всякий раз тащил туда своего младшего брата, который позже вспоминал: «Он… водил меня по редакциям. «Женька, идём в редакцию!» Я ревел. Он водил меня потому, что ему одному было идти страшно».</w:t>
      </w:r>
    </w:p>
    <w:p w:rsidR="005240D1" w:rsidRPr="0073583D" w:rsidRDefault="005240D1" w:rsidP="005240D1">
      <w:pPr>
        <w:spacing w:after="0" w:line="360" w:lineRule="auto"/>
        <w:ind w:firstLine="708"/>
        <w:contextualSpacing/>
        <w:jc w:val="both"/>
        <w:rPr>
          <w:rFonts w:ascii="Times New Roman" w:eastAsia="Times New Roman" w:hAnsi="Times New Roman" w:cs="Times New Roman"/>
          <w:color w:val="000000"/>
          <w:sz w:val="24"/>
          <w:szCs w:val="24"/>
          <w:shd w:val="clear" w:color="auto" w:fill="FFFFFF"/>
          <w:lang w:eastAsia="ru-RU"/>
        </w:rPr>
      </w:pPr>
      <w:r w:rsidRPr="0073583D">
        <w:rPr>
          <w:rFonts w:ascii="Times New Roman" w:eastAsia="Times New Roman" w:hAnsi="Times New Roman" w:cs="Times New Roman"/>
          <w:color w:val="000000"/>
          <w:sz w:val="24"/>
          <w:szCs w:val="24"/>
          <w:shd w:val="clear" w:color="auto" w:fill="FFFFFF"/>
          <w:lang w:eastAsia="ru-RU"/>
        </w:rPr>
        <w:t>Бесконечный поток однообразных юношеских стихотворений продолжался до тех пор, пока один из журналистов не посоветовал Катаеву обратиться за советом к «настоящему писателю». Им оказался </w:t>
      </w:r>
      <w:r w:rsidRPr="0073583D">
        <w:rPr>
          <w:rFonts w:ascii="Times New Roman" w:eastAsia="Times New Roman" w:hAnsi="Times New Roman" w:cs="Times New Roman"/>
          <w:b/>
          <w:bCs/>
          <w:color w:val="000000"/>
          <w:sz w:val="24"/>
          <w:szCs w:val="24"/>
          <w:lang w:eastAsia="ru-RU"/>
        </w:rPr>
        <w:t>Александр Фёдоров</w:t>
      </w:r>
      <w:r w:rsidRPr="0073583D">
        <w:rPr>
          <w:rFonts w:ascii="Times New Roman" w:eastAsia="Times New Roman" w:hAnsi="Times New Roman" w:cs="Times New Roman"/>
          <w:color w:val="000000"/>
          <w:sz w:val="24"/>
          <w:szCs w:val="24"/>
          <w:shd w:val="clear" w:color="auto" w:fill="FFFFFF"/>
          <w:lang w:eastAsia="ru-RU"/>
        </w:rPr>
        <w:t>, который разглядел талант в самоуверенном авторе и стал его добрым наставником. Он же познакомил Катаева с </w:t>
      </w:r>
      <w:r w:rsidRPr="0073583D">
        <w:rPr>
          <w:rFonts w:ascii="Times New Roman" w:eastAsia="Times New Roman" w:hAnsi="Times New Roman" w:cs="Times New Roman"/>
          <w:b/>
          <w:bCs/>
          <w:color w:val="000000"/>
          <w:sz w:val="24"/>
          <w:szCs w:val="24"/>
          <w:lang w:eastAsia="ru-RU"/>
        </w:rPr>
        <w:t>Иваном Буниным</w:t>
      </w:r>
      <w:r w:rsidRPr="0073583D">
        <w:rPr>
          <w:rFonts w:ascii="Times New Roman" w:eastAsia="Times New Roman" w:hAnsi="Times New Roman" w:cs="Times New Roman"/>
          <w:color w:val="000000"/>
          <w:sz w:val="24"/>
          <w:szCs w:val="24"/>
          <w:shd w:val="clear" w:color="auto" w:fill="FFFFFF"/>
          <w:lang w:eastAsia="ru-RU"/>
        </w:rPr>
        <w:t>, раз и навсегда изменившим отношение юноши к поэзии: «Я увидел чудо подлинной поэзии: передо мной открылся новый мир. В тот же вечер я попросил папу купить мне книгу стихотворений Бунина. Отец посмотрел на меня сквозь пенсне глазами, на которые </w:t>
      </w:r>
      <w:r w:rsidRPr="0073583D">
        <w:rPr>
          <w:rFonts w:ascii="Times New Roman" w:eastAsia="Times New Roman" w:hAnsi="Times New Roman" w:cs="Times New Roman"/>
          <w:color w:val="000000"/>
          <w:sz w:val="24"/>
          <w:szCs w:val="24"/>
          <w:bdr w:val="none" w:sz="0" w:space="0" w:color="auto" w:frame="1"/>
          <w:shd w:val="clear" w:color="auto" w:fill="FFFFFF"/>
          <w:lang w:eastAsia="ru-RU"/>
        </w:rPr>
        <w:t>—</w:t>
      </w:r>
      <w:r w:rsidRPr="0073583D">
        <w:rPr>
          <w:rFonts w:ascii="Times New Roman" w:eastAsia="Times New Roman" w:hAnsi="Times New Roman" w:cs="Times New Roman"/>
          <w:color w:val="000000"/>
          <w:sz w:val="24"/>
          <w:szCs w:val="24"/>
          <w:shd w:val="clear" w:color="auto" w:fill="FFFFFF"/>
          <w:lang w:eastAsia="ru-RU"/>
        </w:rPr>
        <w:t> по-моему </w:t>
      </w:r>
      <w:r w:rsidRPr="0073583D">
        <w:rPr>
          <w:rFonts w:ascii="Times New Roman" w:eastAsia="Times New Roman" w:hAnsi="Times New Roman" w:cs="Times New Roman"/>
          <w:color w:val="000000"/>
          <w:sz w:val="24"/>
          <w:szCs w:val="24"/>
          <w:bdr w:val="none" w:sz="0" w:space="0" w:color="auto" w:frame="1"/>
          <w:shd w:val="clear" w:color="auto" w:fill="FFFFFF"/>
          <w:lang w:eastAsia="ru-RU"/>
        </w:rPr>
        <w:t>—</w:t>
      </w:r>
      <w:r w:rsidRPr="0073583D">
        <w:rPr>
          <w:rFonts w:ascii="Times New Roman" w:eastAsia="Times New Roman" w:hAnsi="Times New Roman" w:cs="Times New Roman"/>
          <w:color w:val="000000"/>
          <w:sz w:val="24"/>
          <w:szCs w:val="24"/>
          <w:shd w:val="clear" w:color="auto" w:fill="FFFFFF"/>
          <w:lang w:eastAsia="ru-RU"/>
        </w:rPr>
        <w:t xml:space="preserve"> навернулись слезы умиления: наконец, его </w:t>
      </w:r>
      <w:proofErr w:type="gramStart"/>
      <w:r w:rsidRPr="0073583D">
        <w:rPr>
          <w:rFonts w:ascii="Times New Roman" w:eastAsia="Times New Roman" w:hAnsi="Times New Roman" w:cs="Times New Roman"/>
          <w:color w:val="000000"/>
          <w:sz w:val="24"/>
          <w:szCs w:val="24"/>
          <w:shd w:val="clear" w:color="auto" w:fill="FFFFFF"/>
          <w:lang w:eastAsia="ru-RU"/>
        </w:rPr>
        <w:t>оболтус</w:t>
      </w:r>
      <w:proofErr w:type="gramEnd"/>
      <w:r w:rsidRPr="0073583D">
        <w:rPr>
          <w:rFonts w:ascii="Times New Roman" w:eastAsia="Times New Roman" w:hAnsi="Times New Roman" w:cs="Times New Roman"/>
          <w:color w:val="000000"/>
          <w:sz w:val="24"/>
          <w:szCs w:val="24"/>
          <w:shd w:val="clear" w:color="auto" w:fill="FFFFFF"/>
          <w:lang w:eastAsia="ru-RU"/>
        </w:rPr>
        <w:t xml:space="preserve"> взялся за ум. Он просит купить ему не коньки, не футбольный мяч, не духовой пистолет, не теннисную ракетку, а книгу. И не «Шерлока Холмса» </w:t>
      </w:r>
      <w:proofErr w:type="spellStart"/>
      <w:r w:rsidRPr="0073583D">
        <w:rPr>
          <w:rFonts w:ascii="Times New Roman" w:eastAsia="Times New Roman" w:hAnsi="Times New Roman" w:cs="Times New Roman"/>
          <w:b/>
          <w:bCs/>
          <w:color w:val="000000"/>
          <w:sz w:val="24"/>
          <w:szCs w:val="24"/>
          <w:lang w:eastAsia="ru-RU"/>
        </w:rPr>
        <w:t>Конан-Дойля</w:t>
      </w:r>
      <w:proofErr w:type="spellEnd"/>
      <w:r w:rsidRPr="0073583D">
        <w:rPr>
          <w:rFonts w:ascii="Times New Roman" w:eastAsia="Times New Roman" w:hAnsi="Times New Roman" w:cs="Times New Roman"/>
          <w:color w:val="000000"/>
          <w:sz w:val="24"/>
          <w:szCs w:val="24"/>
          <w:shd w:val="clear" w:color="auto" w:fill="FFFFFF"/>
          <w:lang w:eastAsia="ru-RU"/>
        </w:rPr>
        <w:t>, не «Тайну жёлтой комнаты» </w:t>
      </w:r>
      <w:r w:rsidRPr="0073583D">
        <w:rPr>
          <w:rFonts w:ascii="Times New Roman" w:eastAsia="Times New Roman" w:hAnsi="Times New Roman" w:cs="Times New Roman"/>
          <w:b/>
          <w:bCs/>
          <w:color w:val="000000"/>
          <w:sz w:val="24"/>
          <w:szCs w:val="24"/>
          <w:lang w:eastAsia="ru-RU"/>
        </w:rPr>
        <w:t>Гастона Леру,</w:t>
      </w:r>
      <w:r w:rsidRPr="0073583D">
        <w:rPr>
          <w:rFonts w:ascii="Times New Roman" w:eastAsia="Times New Roman" w:hAnsi="Times New Roman" w:cs="Times New Roman"/>
          <w:color w:val="000000"/>
          <w:sz w:val="24"/>
          <w:szCs w:val="24"/>
          <w:shd w:val="clear" w:color="auto" w:fill="FFFFFF"/>
          <w:lang w:eastAsia="ru-RU"/>
        </w:rPr>
        <w:t> а прекрасную книгу русского поэта. Быть может, это был единственный подлинно счастливый день в его жизни».</w:t>
      </w:r>
      <w:r>
        <w:rPr>
          <w:rStyle w:val="a6"/>
          <w:rFonts w:ascii="Times New Roman" w:eastAsia="Times New Roman" w:hAnsi="Times New Roman" w:cs="Times New Roman"/>
          <w:color w:val="000000"/>
          <w:sz w:val="24"/>
          <w:szCs w:val="24"/>
          <w:shd w:val="clear" w:color="auto" w:fill="FFFFFF"/>
          <w:lang w:eastAsia="ru-RU"/>
        </w:rPr>
        <w:footnoteReference w:id="7"/>
      </w:r>
    </w:p>
    <w:p w:rsidR="005240D1" w:rsidRPr="0073583D"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Но в 1915 году беззаботные годы гимназиста прервала суровая правда жизни, и Катаев добровольцем ушёл в действующую армию.</w:t>
      </w:r>
      <w:r w:rsidRPr="0073583D">
        <w:rPr>
          <w:rFonts w:ascii="Times New Roman" w:eastAsia="Times New Roman" w:hAnsi="Times New Roman" w:cs="Times New Roman"/>
          <w:color w:val="000000"/>
          <w:sz w:val="24"/>
          <w:szCs w:val="24"/>
          <w:lang w:eastAsia="ru-RU"/>
        </w:rPr>
        <w:t xml:space="preserve"> </w:t>
      </w:r>
      <w:r w:rsidRPr="00F32E97">
        <w:rPr>
          <w:rFonts w:ascii="Times New Roman" w:eastAsia="Times New Roman" w:hAnsi="Times New Roman" w:cs="Times New Roman"/>
          <w:color w:val="000000"/>
          <w:sz w:val="24"/>
          <w:szCs w:val="24"/>
          <w:lang w:eastAsia="ru-RU"/>
        </w:rPr>
        <w:t>На войне Катаев был дважды ранен и отравлен газами (из-за чего его голос до конца жизни остался хрипловат). Ему присвоили чин подпоручика, титул личного дворянства, а также наградили двумя Георгиевскими крестами и орденом Святой Анны IV степени. Но самое главное, место романтической поэзии в его творчестве заняла прагматичная проза и очерки об «окопной» жизни солдат.</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В официально существующей в Советском Союзе биографии писателя говорится, что 1919 году он был призван в Красную армию, где исполнял обязанности командира батареи, а после его демобилизовали. Но есть и другая версия, согласно которой Катаев некоторое время был добровольцем в белой армии </w:t>
      </w:r>
      <w:r w:rsidRPr="0073583D">
        <w:rPr>
          <w:rFonts w:ascii="Times New Roman" w:eastAsia="Times New Roman" w:hAnsi="Times New Roman" w:cs="Times New Roman"/>
          <w:b/>
          <w:bCs/>
          <w:color w:val="000000"/>
          <w:sz w:val="24"/>
          <w:szCs w:val="24"/>
          <w:lang w:eastAsia="ru-RU"/>
        </w:rPr>
        <w:t>генерала Деникина</w:t>
      </w:r>
      <w:r w:rsidRPr="00F32E97">
        <w:rPr>
          <w:rFonts w:ascii="Times New Roman" w:eastAsia="Times New Roman" w:hAnsi="Times New Roman" w:cs="Times New Roman"/>
          <w:color w:val="000000"/>
          <w:sz w:val="24"/>
          <w:szCs w:val="24"/>
          <w:lang w:eastAsia="ru-RU"/>
        </w:rPr>
        <w:t> и только после 1920 года воевал на стороне большевиков.</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Так или иначе, в 1920 году писателя арестовали за контрреволюционную деятельность. Его сын </w:t>
      </w:r>
      <w:r w:rsidRPr="0073583D">
        <w:rPr>
          <w:rFonts w:ascii="Times New Roman" w:eastAsia="Times New Roman" w:hAnsi="Times New Roman" w:cs="Times New Roman"/>
          <w:b/>
          <w:bCs/>
          <w:color w:val="000000"/>
          <w:sz w:val="24"/>
          <w:szCs w:val="24"/>
          <w:lang w:eastAsia="ru-RU"/>
        </w:rPr>
        <w:t>Павел Катаев</w:t>
      </w:r>
      <w:r w:rsidRPr="00F32E97">
        <w:rPr>
          <w:rFonts w:ascii="Times New Roman" w:eastAsia="Times New Roman" w:hAnsi="Times New Roman" w:cs="Times New Roman"/>
          <w:color w:val="000000"/>
          <w:sz w:val="24"/>
          <w:szCs w:val="24"/>
          <w:lang w:eastAsia="ru-RU"/>
        </w:rPr>
        <w:t xml:space="preserve"> вспоминал: «Кем был в то время мой отец? Сын </w:t>
      </w:r>
      <w:r w:rsidRPr="00F32E97">
        <w:rPr>
          <w:rFonts w:ascii="Times New Roman" w:eastAsia="Times New Roman" w:hAnsi="Times New Roman" w:cs="Times New Roman"/>
          <w:color w:val="000000"/>
          <w:sz w:val="24"/>
          <w:szCs w:val="24"/>
          <w:lang w:eastAsia="ru-RU"/>
        </w:rPr>
        <w:lastRenderedPageBreak/>
        <w:t>преподавателя епархиального училища, получивший чин дворянина (по наследству не передающийся), бывший гимназист и вольноопределяющийся царской армии, участник войны с Германией, дослужившийся по прапорщика и награжденный тремя боевыми наградами, молодой одесский поэт...». </w:t>
      </w:r>
      <w:r>
        <w:rPr>
          <w:rStyle w:val="a6"/>
          <w:rFonts w:ascii="Times New Roman" w:eastAsia="Times New Roman" w:hAnsi="Times New Roman" w:cs="Times New Roman"/>
          <w:color w:val="000000"/>
          <w:sz w:val="24"/>
          <w:szCs w:val="24"/>
          <w:lang w:eastAsia="ru-RU"/>
        </w:rPr>
        <w:footnoteReference w:id="8"/>
      </w:r>
      <w:r w:rsidRPr="00F32E97">
        <w:rPr>
          <w:rFonts w:ascii="Times New Roman" w:eastAsia="Times New Roman" w:hAnsi="Times New Roman" w:cs="Times New Roman"/>
          <w:color w:val="000000"/>
          <w:sz w:val="24"/>
          <w:szCs w:val="24"/>
          <w:lang w:eastAsia="ru-RU"/>
        </w:rPr>
        <w:t xml:space="preserve"> Никакого конкретного обвинения в контрреволюционной деятельности Катаеву предъявить не смогли, но из-за того что биография писателя считалась «подозрительной», на протяжении нескольких месяцев он находился в тюрьме в ожидании сурового приговора. Писателя спасла счастливая случайность: один из чекистов, бывавший на выступлениях Катаева в одесском обществе поэтов, решил помочь талантливому автору.</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Вырвавшийся из смертельного страха и голода поэт больше всего желал покоя, денег и доверия начальства, за что у своих современников получил неприятное прозвище «двуликий Янус».</w:t>
      </w:r>
    </w:p>
    <w:p w:rsidR="005240D1" w:rsidRPr="00F32E97" w:rsidRDefault="005240D1" w:rsidP="005240D1">
      <w:pPr>
        <w:spacing w:after="0" w:line="360" w:lineRule="auto"/>
        <w:ind w:firstLine="708"/>
        <w:contextualSpacing/>
        <w:jc w:val="both"/>
        <w:rPr>
          <w:rFonts w:ascii="Times New Roman" w:eastAsia="Times New Roman" w:hAnsi="Times New Roman" w:cs="Times New Roman"/>
          <w:sz w:val="24"/>
          <w:szCs w:val="24"/>
          <w:lang w:eastAsia="ru-RU"/>
        </w:rPr>
      </w:pPr>
      <w:r w:rsidRPr="00F32E97">
        <w:rPr>
          <w:rFonts w:ascii="Times New Roman" w:eastAsia="Times New Roman" w:hAnsi="Times New Roman" w:cs="Times New Roman"/>
          <w:color w:val="000000"/>
          <w:sz w:val="24"/>
          <w:szCs w:val="24"/>
          <w:shd w:val="clear" w:color="auto" w:fill="FFFFFF"/>
          <w:lang w:eastAsia="ru-RU"/>
        </w:rPr>
        <w:t>Знаменитый русский публицист </w:t>
      </w:r>
      <w:r w:rsidRPr="0073583D">
        <w:rPr>
          <w:rFonts w:ascii="Times New Roman" w:eastAsia="Times New Roman" w:hAnsi="Times New Roman" w:cs="Times New Roman"/>
          <w:b/>
          <w:bCs/>
          <w:color w:val="000000"/>
          <w:sz w:val="24"/>
          <w:szCs w:val="24"/>
          <w:lang w:eastAsia="ru-RU"/>
        </w:rPr>
        <w:t>Олег Волков </w:t>
      </w:r>
      <w:r w:rsidRPr="00F32E97">
        <w:rPr>
          <w:rFonts w:ascii="Times New Roman" w:eastAsia="Times New Roman" w:hAnsi="Times New Roman" w:cs="Times New Roman"/>
          <w:color w:val="000000"/>
          <w:sz w:val="24"/>
          <w:szCs w:val="24"/>
          <w:shd w:val="clear" w:color="auto" w:fill="FFFFFF"/>
          <w:lang w:eastAsia="ru-RU"/>
        </w:rPr>
        <w:t>писал: «В среде советских литераторов, где трудно выделиться угодничеством и изъявлениями преданности партии, Катаев всё же превзошел своих коллег».</w:t>
      </w:r>
      <w:r>
        <w:rPr>
          <w:rStyle w:val="a6"/>
          <w:rFonts w:ascii="Times New Roman" w:eastAsia="Times New Roman" w:hAnsi="Times New Roman" w:cs="Times New Roman"/>
          <w:color w:val="000000"/>
          <w:sz w:val="24"/>
          <w:szCs w:val="24"/>
          <w:shd w:val="clear" w:color="auto" w:fill="FFFFFF"/>
          <w:lang w:eastAsia="ru-RU"/>
        </w:rPr>
        <w:footnoteReference w:id="9"/>
      </w:r>
      <w:r w:rsidRPr="00F32E97">
        <w:rPr>
          <w:rFonts w:ascii="Times New Roman" w:eastAsia="Times New Roman" w:hAnsi="Times New Roman" w:cs="Times New Roman"/>
          <w:color w:val="000000"/>
          <w:sz w:val="24"/>
          <w:szCs w:val="24"/>
          <w:shd w:val="clear" w:color="auto" w:fill="FFFFFF"/>
          <w:lang w:eastAsia="ru-RU"/>
        </w:rPr>
        <w:t> </w:t>
      </w:r>
      <w:r w:rsidRPr="0073583D">
        <w:rPr>
          <w:rFonts w:ascii="Times New Roman" w:eastAsia="Times New Roman" w:hAnsi="Times New Roman" w:cs="Times New Roman"/>
          <w:b/>
          <w:bCs/>
          <w:color w:val="000000"/>
          <w:sz w:val="24"/>
          <w:szCs w:val="24"/>
          <w:lang w:eastAsia="ru-RU"/>
        </w:rPr>
        <w:t>Исаак Бабель </w:t>
      </w:r>
      <w:r w:rsidRPr="00F32E97">
        <w:rPr>
          <w:rFonts w:ascii="Times New Roman" w:eastAsia="Times New Roman" w:hAnsi="Times New Roman" w:cs="Times New Roman"/>
          <w:color w:val="000000"/>
          <w:sz w:val="24"/>
          <w:szCs w:val="24"/>
          <w:shd w:val="clear" w:color="auto" w:fill="FFFFFF"/>
          <w:lang w:eastAsia="ru-RU"/>
        </w:rPr>
        <w:t>тоже недвусмысленно отзывался о творчестве своего коллеги: «У меня плохой характер. Вот у Катаева хороший характер. Когда он изобразит мальчика бледного, голодного и отнесет свою работу редактору, и тот ему скажет, что советский мальчик не должен быть худым и голодным, </w:t>
      </w:r>
      <w:r w:rsidRPr="00F32E97">
        <w:rPr>
          <w:rFonts w:ascii="Times New Roman" w:eastAsia="Times New Roman" w:hAnsi="Times New Roman" w:cs="Times New Roman"/>
          <w:color w:val="000000"/>
          <w:sz w:val="24"/>
          <w:szCs w:val="24"/>
          <w:bdr w:val="none" w:sz="0" w:space="0" w:color="auto" w:frame="1"/>
          <w:shd w:val="clear" w:color="auto" w:fill="FFFFFF"/>
          <w:lang w:eastAsia="ru-RU"/>
        </w:rPr>
        <w:t>—</w:t>
      </w:r>
      <w:r w:rsidRPr="00F32E97">
        <w:rPr>
          <w:rFonts w:ascii="Times New Roman" w:eastAsia="Times New Roman" w:hAnsi="Times New Roman" w:cs="Times New Roman"/>
          <w:color w:val="000000"/>
          <w:sz w:val="24"/>
          <w:szCs w:val="24"/>
          <w:shd w:val="clear" w:color="auto" w:fill="FFFFFF"/>
          <w:lang w:eastAsia="ru-RU"/>
        </w:rPr>
        <w:t> Катаев вернётся к себе и спокойно переделает мальчика, мальчик станет здоровым, краснощёким, с яблоком в руке. У меня плохой характер </w:t>
      </w:r>
      <w:r w:rsidRPr="00F32E97">
        <w:rPr>
          <w:rFonts w:ascii="Times New Roman" w:eastAsia="Times New Roman" w:hAnsi="Times New Roman" w:cs="Times New Roman"/>
          <w:color w:val="000000"/>
          <w:sz w:val="24"/>
          <w:szCs w:val="24"/>
          <w:bdr w:val="none" w:sz="0" w:space="0" w:color="auto" w:frame="1"/>
          <w:shd w:val="clear" w:color="auto" w:fill="FFFFFF"/>
          <w:lang w:eastAsia="ru-RU"/>
        </w:rPr>
        <w:t>—</w:t>
      </w:r>
      <w:r w:rsidRPr="00F32E97">
        <w:rPr>
          <w:rFonts w:ascii="Times New Roman" w:eastAsia="Times New Roman" w:hAnsi="Times New Roman" w:cs="Times New Roman"/>
          <w:color w:val="000000"/>
          <w:sz w:val="24"/>
          <w:szCs w:val="24"/>
          <w:shd w:val="clear" w:color="auto" w:fill="FFFFFF"/>
          <w:lang w:eastAsia="ru-RU"/>
        </w:rPr>
        <w:t> я этого сделать не могу».</w:t>
      </w:r>
      <w:r>
        <w:rPr>
          <w:rStyle w:val="a6"/>
          <w:rFonts w:ascii="Times New Roman" w:eastAsia="Times New Roman" w:hAnsi="Times New Roman" w:cs="Times New Roman"/>
          <w:color w:val="000000"/>
          <w:sz w:val="24"/>
          <w:szCs w:val="24"/>
          <w:shd w:val="clear" w:color="auto" w:fill="FFFFFF"/>
          <w:lang w:eastAsia="ru-RU"/>
        </w:rPr>
        <w:footnoteReference w:id="10"/>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73583D">
        <w:rPr>
          <w:rFonts w:ascii="Times New Roman" w:eastAsia="Times New Roman" w:hAnsi="Times New Roman" w:cs="Times New Roman"/>
          <w:b/>
          <w:bCs/>
          <w:color w:val="000000"/>
          <w:sz w:val="24"/>
          <w:szCs w:val="24"/>
          <w:lang w:eastAsia="ru-RU"/>
        </w:rPr>
        <w:t>Надежда Мандельштам</w:t>
      </w:r>
      <w:r w:rsidRPr="00F32E97">
        <w:rPr>
          <w:rFonts w:ascii="Times New Roman" w:eastAsia="Times New Roman" w:hAnsi="Times New Roman" w:cs="Times New Roman"/>
          <w:color w:val="000000"/>
          <w:sz w:val="24"/>
          <w:szCs w:val="24"/>
          <w:lang w:eastAsia="ru-RU"/>
        </w:rPr>
        <w:t> вспоминала, что не раз слышала слова из уст «хорошего советского писателя»: «Не хочу неприятностей... Лишь бы не рассердить начальство».</w:t>
      </w:r>
      <w:r>
        <w:rPr>
          <w:rStyle w:val="a6"/>
          <w:rFonts w:ascii="Times New Roman" w:eastAsia="Times New Roman" w:hAnsi="Times New Roman" w:cs="Times New Roman"/>
          <w:color w:val="000000"/>
          <w:sz w:val="24"/>
          <w:szCs w:val="24"/>
          <w:lang w:eastAsia="ru-RU"/>
        </w:rPr>
        <w:footnoteReference w:id="11"/>
      </w:r>
      <w:r w:rsidRPr="00F32E97">
        <w:rPr>
          <w:rFonts w:ascii="Times New Roman" w:eastAsia="Times New Roman" w:hAnsi="Times New Roman" w:cs="Times New Roman"/>
          <w:color w:val="000000"/>
          <w:sz w:val="24"/>
          <w:szCs w:val="24"/>
          <w:lang w:eastAsia="ru-RU"/>
        </w:rPr>
        <w:br/>
        <w:t>Однако о чём бы ни писал Катаев </w:t>
      </w:r>
      <w:r w:rsidRPr="00F32E97">
        <w:rPr>
          <w:rFonts w:ascii="Times New Roman" w:eastAsia="Times New Roman" w:hAnsi="Times New Roman" w:cs="Times New Roman"/>
          <w:color w:val="000000"/>
          <w:sz w:val="24"/>
          <w:szCs w:val="24"/>
          <w:bdr w:val="none" w:sz="0" w:space="0" w:color="auto" w:frame="1"/>
          <w:lang w:eastAsia="ru-RU"/>
        </w:rPr>
        <w:t>—</w:t>
      </w:r>
      <w:r w:rsidRPr="00F32E97">
        <w:rPr>
          <w:rFonts w:ascii="Times New Roman" w:eastAsia="Times New Roman" w:hAnsi="Times New Roman" w:cs="Times New Roman"/>
          <w:color w:val="000000"/>
          <w:sz w:val="24"/>
          <w:szCs w:val="24"/>
          <w:lang w:eastAsia="ru-RU"/>
        </w:rPr>
        <w:t> о стройке, революции, войне, соцреализме </w:t>
      </w:r>
      <w:r w:rsidRPr="00F32E97">
        <w:rPr>
          <w:rFonts w:ascii="Times New Roman" w:eastAsia="Times New Roman" w:hAnsi="Times New Roman" w:cs="Times New Roman"/>
          <w:color w:val="000000"/>
          <w:sz w:val="24"/>
          <w:szCs w:val="24"/>
          <w:bdr w:val="none" w:sz="0" w:space="0" w:color="auto" w:frame="1"/>
          <w:lang w:eastAsia="ru-RU"/>
        </w:rPr>
        <w:t>—</w:t>
      </w:r>
      <w:r w:rsidRPr="00F32E97">
        <w:rPr>
          <w:rFonts w:ascii="Times New Roman" w:eastAsia="Times New Roman" w:hAnsi="Times New Roman" w:cs="Times New Roman"/>
          <w:color w:val="000000"/>
          <w:sz w:val="24"/>
          <w:szCs w:val="24"/>
          <w:lang w:eastAsia="ru-RU"/>
        </w:rPr>
        <w:t> он не предавал своего таланта.  Как говорил знаменитый критик </w:t>
      </w:r>
      <w:r w:rsidRPr="0073583D">
        <w:rPr>
          <w:rFonts w:ascii="Times New Roman" w:eastAsia="Times New Roman" w:hAnsi="Times New Roman" w:cs="Times New Roman"/>
          <w:b/>
          <w:bCs/>
          <w:color w:val="000000"/>
          <w:sz w:val="24"/>
          <w:szCs w:val="24"/>
          <w:lang w:eastAsia="ru-RU"/>
        </w:rPr>
        <w:t xml:space="preserve">Александр </w:t>
      </w:r>
      <w:proofErr w:type="spellStart"/>
      <w:r w:rsidRPr="0073583D">
        <w:rPr>
          <w:rFonts w:ascii="Times New Roman" w:eastAsia="Times New Roman" w:hAnsi="Times New Roman" w:cs="Times New Roman"/>
          <w:b/>
          <w:bCs/>
          <w:color w:val="000000"/>
          <w:sz w:val="24"/>
          <w:szCs w:val="24"/>
          <w:lang w:eastAsia="ru-RU"/>
        </w:rPr>
        <w:t>Нилин</w:t>
      </w:r>
      <w:proofErr w:type="spellEnd"/>
      <w:r w:rsidRPr="00F32E97">
        <w:rPr>
          <w:rFonts w:ascii="Times New Roman" w:eastAsia="Times New Roman" w:hAnsi="Times New Roman" w:cs="Times New Roman"/>
          <w:color w:val="000000"/>
          <w:sz w:val="24"/>
          <w:szCs w:val="24"/>
          <w:lang w:eastAsia="ru-RU"/>
        </w:rPr>
        <w:t>: «Цинизм Катаева </w:t>
      </w:r>
      <w:r w:rsidRPr="00F32E97">
        <w:rPr>
          <w:rFonts w:ascii="Times New Roman" w:eastAsia="Times New Roman" w:hAnsi="Times New Roman" w:cs="Times New Roman"/>
          <w:color w:val="000000"/>
          <w:sz w:val="24"/>
          <w:szCs w:val="24"/>
          <w:bdr w:val="none" w:sz="0" w:space="0" w:color="auto" w:frame="1"/>
          <w:lang w:eastAsia="ru-RU"/>
        </w:rPr>
        <w:t>—</w:t>
      </w:r>
      <w:r w:rsidRPr="00F32E97">
        <w:rPr>
          <w:rFonts w:ascii="Times New Roman" w:eastAsia="Times New Roman" w:hAnsi="Times New Roman" w:cs="Times New Roman"/>
          <w:color w:val="000000"/>
          <w:sz w:val="24"/>
          <w:szCs w:val="24"/>
          <w:lang w:eastAsia="ru-RU"/>
        </w:rPr>
        <w:t> цинизм ребёнка, у которого для строгих родителей есть запасной, помимо того, что предъявляют в школе, дневник</w:t>
      </w:r>
      <w:proofErr w:type="gramStart"/>
      <w:r w:rsidRPr="00F32E97">
        <w:rPr>
          <w:rFonts w:ascii="Times New Roman" w:eastAsia="Times New Roman" w:hAnsi="Times New Roman" w:cs="Times New Roman"/>
          <w:color w:val="000000"/>
          <w:sz w:val="24"/>
          <w:szCs w:val="24"/>
          <w:lang w:eastAsia="ru-RU"/>
        </w:rPr>
        <w:t>… Н</w:t>
      </w:r>
      <w:proofErr w:type="gramEnd"/>
      <w:r w:rsidRPr="00F32E97">
        <w:rPr>
          <w:rFonts w:ascii="Times New Roman" w:eastAsia="Times New Roman" w:hAnsi="Times New Roman" w:cs="Times New Roman"/>
          <w:color w:val="000000"/>
          <w:sz w:val="24"/>
          <w:szCs w:val="24"/>
          <w:lang w:eastAsia="ru-RU"/>
        </w:rPr>
        <w:t>о, к огорчению всех благородных и порядочных людей, рискну сказать, что дару Катаева ничего не вредило».</w:t>
      </w:r>
      <w:r>
        <w:rPr>
          <w:rStyle w:val="a6"/>
          <w:rFonts w:ascii="Times New Roman" w:eastAsia="Times New Roman" w:hAnsi="Times New Roman" w:cs="Times New Roman"/>
          <w:color w:val="000000"/>
          <w:sz w:val="24"/>
          <w:szCs w:val="24"/>
          <w:lang w:eastAsia="ru-RU"/>
        </w:rPr>
        <w:footnoteReference w:id="12"/>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Катаев осуждал </w:t>
      </w:r>
      <w:r w:rsidRPr="0073583D">
        <w:rPr>
          <w:rFonts w:ascii="Times New Roman" w:eastAsia="Times New Roman" w:hAnsi="Times New Roman" w:cs="Times New Roman"/>
          <w:b/>
          <w:bCs/>
          <w:color w:val="000000"/>
          <w:sz w:val="24"/>
          <w:szCs w:val="24"/>
          <w:lang w:eastAsia="ru-RU"/>
        </w:rPr>
        <w:t>Бориса Пастернака</w:t>
      </w:r>
      <w:r w:rsidRPr="00F32E97">
        <w:rPr>
          <w:rFonts w:ascii="Times New Roman" w:eastAsia="Times New Roman" w:hAnsi="Times New Roman" w:cs="Times New Roman"/>
          <w:color w:val="000000"/>
          <w:sz w:val="24"/>
          <w:szCs w:val="24"/>
          <w:lang w:eastAsia="ru-RU"/>
        </w:rPr>
        <w:t>, подписал письмо против </w:t>
      </w:r>
      <w:r w:rsidRPr="0073583D">
        <w:rPr>
          <w:rFonts w:ascii="Times New Roman" w:eastAsia="Times New Roman" w:hAnsi="Times New Roman" w:cs="Times New Roman"/>
          <w:b/>
          <w:bCs/>
          <w:color w:val="000000"/>
          <w:sz w:val="24"/>
          <w:szCs w:val="24"/>
          <w:lang w:eastAsia="ru-RU"/>
        </w:rPr>
        <w:t>Александра Солженицына</w:t>
      </w:r>
      <w:r w:rsidRPr="00F32E97">
        <w:rPr>
          <w:rFonts w:ascii="Times New Roman" w:eastAsia="Times New Roman" w:hAnsi="Times New Roman" w:cs="Times New Roman"/>
          <w:color w:val="000000"/>
          <w:sz w:val="24"/>
          <w:szCs w:val="24"/>
          <w:lang w:eastAsia="ru-RU"/>
        </w:rPr>
        <w:t>, голосовал за исключение </w:t>
      </w:r>
      <w:r w:rsidRPr="0073583D">
        <w:rPr>
          <w:rFonts w:ascii="Times New Roman" w:eastAsia="Times New Roman" w:hAnsi="Times New Roman" w:cs="Times New Roman"/>
          <w:b/>
          <w:bCs/>
          <w:color w:val="000000"/>
          <w:sz w:val="24"/>
          <w:szCs w:val="24"/>
          <w:lang w:eastAsia="ru-RU"/>
        </w:rPr>
        <w:t>Лидии Чуковской</w:t>
      </w:r>
      <w:r w:rsidRPr="00F32E97">
        <w:rPr>
          <w:rFonts w:ascii="Times New Roman" w:eastAsia="Times New Roman" w:hAnsi="Times New Roman" w:cs="Times New Roman"/>
          <w:color w:val="000000"/>
          <w:sz w:val="24"/>
          <w:szCs w:val="24"/>
          <w:lang w:eastAsia="ru-RU"/>
        </w:rPr>
        <w:t xml:space="preserve"> из Союза писателей. Однако жизнь научила его не только приспосабливаться, но и помогать другим. В 1937 году он </w:t>
      </w:r>
      <w:r w:rsidRPr="00F32E97">
        <w:rPr>
          <w:rFonts w:ascii="Times New Roman" w:eastAsia="Times New Roman" w:hAnsi="Times New Roman" w:cs="Times New Roman"/>
          <w:color w:val="000000"/>
          <w:sz w:val="24"/>
          <w:szCs w:val="24"/>
          <w:lang w:eastAsia="ru-RU"/>
        </w:rPr>
        <w:lastRenderedPageBreak/>
        <w:t>был одним из немногих, кто осмелился публично защищать вернувшегося из ссылки </w:t>
      </w:r>
      <w:r w:rsidRPr="0073583D">
        <w:rPr>
          <w:rFonts w:ascii="Times New Roman" w:eastAsia="Times New Roman" w:hAnsi="Times New Roman" w:cs="Times New Roman"/>
          <w:b/>
          <w:bCs/>
          <w:color w:val="000000"/>
          <w:sz w:val="24"/>
          <w:szCs w:val="24"/>
          <w:lang w:eastAsia="ru-RU"/>
        </w:rPr>
        <w:t>Осипа Мандельштама</w:t>
      </w:r>
      <w:r w:rsidRPr="0073583D">
        <w:rPr>
          <w:rFonts w:ascii="Times New Roman" w:eastAsia="Times New Roman" w:hAnsi="Times New Roman" w:cs="Times New Roman"/>
          <w:color w:val="000000"/>
          <w:sz w:val="24"/>
          <w:szCs w:val="24"/>
          <w:lang w:eastAsia="ru-RU"/>
        </w:rPr>
        <w:t xml:space="preserve">, </w:t>
      </w:r>
      <w:r w:rsidRPr="00F32E97">
        <w:rPr>
          <w:rFonts w:ascii="Times New Roman" w:eastAsia="Times New Roman" w:hAnsi="Times New Roman" w:cs="Times New Roman"/>
          <w:color w:val="000000"/>
          <w:sz w:val="24"/>
          <w:szCs w:val="24"/>
          <w:lang w:eastAsia="ru-RU"/>
        </w:rPr>
        <w:t>а в 1946 году открыто навещал </w:t>
      </w:r>
      <w:r w:rsidRPr="0073583D">
        <w:rPr>
          <w:rFonts w:ascii="Times New Roman" w:eastAsia="Times New Roman" w:hAnsi="Times New Roman" w:cs="Times New Roman"/>
          <w:b/>
          <w:bCs/>
          <w:color w:val="000000"/>
          <w:sz w:val="24"/>
          <w:szCs w:val="24"/>
          <w:lang w:eastAsia="ru-RU"/>
        </w:rPr>
        <w:t>Михаила Зощенко,</w:t>
      </w:r>
      <w:r w:rsidRPr="00F32E97">
        <w:rPr>
          <w:rFonts w:ascii="Times New Roman" w:eastAsia="Times New Roman" w:hAnsi="Times New Roman" w:cs="Times New Roman"/>
          <w:color w:val="000000"/>
          <w:sz w:val="24"/>
          <w:szCs w:val="24"/>
          <w:lang w:eastAsia="ru-RU"/>
        </w:rPr>
        <w:t xml:space="preserve"> которого в то время называли </w:t>
      </w:r>
      <w:proofErr w:type="gramStart"/>
      <w:r w:rsidRPr="00F32E97">
        <w:rPr>
          <w:rFonts w:ascii="Times New Roman" w:eastAsia="Times New Roman" w:hAnsi="Times New Roman" w:cs="Times New Roman"/>
          <w:color w:val="000000"/>
          <w:sz w:val="24"/>
          <w:szCs w:val="24"/>
          <w:lang w:eastAsia="ru-RU"/>
        </w:rPr>
        <w:t>антисоветчиком</w:t>
      </w:r>
      <w:proofErr w:type="gramEnd"/>
      <w:r w:rsidRPr="00F32E97">
        <w:rPr>
          <w:rFonts w:ascii="Times New Roman" w:eastAsia="Times New Roman" w:hAnsi="Times New Roman" w:cs="Times New Roman"/>
          <w:color w:val="000000"/>
          <w:sz w:val="24"/>
          <w:szCs w:val="24"/>
          <w:lang w:eastAsia="ru-RU"/>
        </w:rPr>
        <w:t>.</w:t>
      </w:r>
    </w:p>
    <w:p w:rsidR="005240D1" w:rsidRPr="00F32E97" w:rsidRDefault="005240D1" w:rsidP="005240D1">
      <w:pPr>
        <w:spacing w:after="0" w:line="360" w:lineRule="auto"/>
        <w:ind w:firstLine="708"/>
        <w:contextualSpacing/>
        <w:jc w:val="both"/>
        <w:rPr>
          <w:rFonts w:ascii="Times New Roman" w:eastAsia="Times New Roman" w:hAnsi="Times New Roman" w:cs="Times New Roman"/>
          <w:sz w:val="24"/>
          <w:szCs w:val="24"/>
          <w:lang w:eastAsia="ru-RU"/>
        </w:rPr>
      </w:pPr>
      <w:r w:rsidRPr="00F32E97">
        <w:rPr>
          <w:rFonts w:ascii="Times New Roman" w:eastAsia="Times New Roman" w:hAnsi="Times New Roman" w:cs="Times New Roman"/>
          <w:color w:val="000000"/>
          <w:sz w:val="24"/>
          <w:szCs w:val="24"/>
          <w:shd w:val="clear" w:color="auto" w:fill="FFFFFF"/>
          <w:lang w:eastAsia="ru-RU"/>
        </w:rPr>
        <w:t>После смерти </w:t>
      </w:r>
      <w:r w:rsidRPr="0073583D">
        <w:rPr>
          <w:rFonts w:ascii="Times New Roman" w:eastAsia="Times New Roman" w:hAnsi="Times New Roman" w:cs="Times New Roman"/>
          <w:b/>
          <w:bCs/>
          <w:color w:val="000000"/>
          <w:sz w:val="24"/>
          <w:szCs w:val="24"/>
          <w:lang w:eastAsia="ru-RU"/>
        </w:rPr>
        <w:t>Сталина</w:t>
      </w:r>
      <w:r w:rsidRPr="00F32E97">
        <w:rPr>
          <w:rFonts w:ascii="Times New Roman" w:eastAsia="Times New Roman" w:hAnsi="Times New Roman" w:cs="Times New Roman"/>
          <w:color w:val="000000"/>
          <w:sz w:val="24"/>
          <w:szCs w:val="24"/>
          <w:shd w:val="clear" w:color="auto" w:fill="FFFFFF"/>
          <w:lang w:eastAsia="ru-RU"/>
        </w:rPr>
        <w:t> всё тот же Катаев основал «Юность» </w:t>
      </w:r>
      <w:r w:rsidRPr="00F32E97">
        <w:rPr>
          <w:rFonts w:ascii="Times New Roman" w:eastAsia="Times New Roman" w:hAnsi="Times New Roman" w:cs="Times New Roman"/>
          <w:color w:val="000000"/>
          <w:sz w:val="24"/>
          <w:szCs w:val="24"/>
          <w:bdr w:val="none" w:sz="0" w:space="0" w:color="auto" w:frame="1"/>
          <w:shd w:val="clear" w:color="auto" w:fill="FFFFFF"/>
          <w:lang w:eastAsia="ru-RU"/>
        </w:rPr>
        <w:t>—</w:t>
      </w:r>
      <w:r w:rsidRPr="00F32E97">
        <w:rPr>
          <w:rFonts w:ascii="Times New Roman" w:eastAsia="Times New Roman" w:hAnsi="Times New Roman" w:cs="Times New Roman"/>
          <w:color w:val="000000"/>
          <w:sz w:val="24"/>
          <w:szCs w:val="24"/>
          <w:shd w:val="clear" w:color="auto" w:fill="FFFFFF"/>
          <w:lang w:eastAsia="ru-RU"/>
        </w:rPr>
        <w:t> один из самых смелых советских литературных журналов. В нём печатали многих поэтов-шестидесятников: </w:t>
      </w:r>
      <w:r w:rsidRPr="0073583D">
        <w:rPr>
          <w:rFonts w:ascii="Times New Roman" w:eastAsia="Times New Roman" w:hAnsi="Times New Roman" w:cs="Times New Roman"/>
          <w:b/>
          <w:bCs/>
          <w:color w:val="000000"/>
          <w:sz w:val="24"/>
          <w:szCs w:val="24"/>
          <w:lang w:eastAsia="ru-RU"/>
        </w:rPr>
        <w:t>Василия Аксёнова, Андрея Вознесенского, Беллу Ахмадуллину, Евгения Евтушенко.</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 xml:space="preserve">Катаев оставался главным редактором журнала почти 7 лет. Считается, что он был снят со своей должности в 1961 году за публикацию романа Аксёнова «Звёздный билет». Но к двадцатилетию журнала </w:t>
      </w:r>
      <w:proofErr w:type="gramStart"/>
      <w:r w:rsidRPr="00F32E97">
        <w:rPr>
          <w:rFonts w:ascii="Times New Roman" w:eastAsia="Times New Roman" w:hAnsi="Times New Roman" w:cs="Times New Roman"/>
          <w:color w:val="000000"/>
          <w:sz w:val="24"/>
          <w:szCs w:val="24"/>
          <w:lang w:eastAsia="ru-RU"/>
        </w:rPr>
        <w:t>бывший</w:t>
      </w:r>
      <w:proofErr w:type="gramEnd"/>
      <w:r w:rsidRPr="00F32E97">
        <w:rPr>
          <w:rFonts w:ascii="Times New Roman" w:eastAsia="Times New Roman" w:hAnsi="Times New Roman" w:cs="Times New Roman"/>
          <w:color w:val="000000"/>
          <w:sz w:val="24"/>
          <w:szCs w:val="24"/>
          <w:lang w:eastAsia="ru-RU"/>
        </w:rPr>
        <w:t xml:space="preserve"> </w:t>
      </w:r>
      <w:proofErr w:type="spellStart"/>
      <w:r w:rsidRPr="00F32E97">
        <w:rPr>
          <w:rFonts w:ascii="Times New Roman" w:eastAsia="Times New Roman" w:hAnsi="Times New Roman" w:cs="Times New Roman"/>
          <w:color w:val="000000"/>
          <w:sz w:val="24"/>
          <w:szCs w:val="24"/>
          <w:lang w:eastAsia="ru-RU"/>
        </w:rPr>
        <w:t>главред</w:t>
      </w:r>
      <w:proofErr w:type="spellEnd"/>
      <w:r w:rsidRPr="00F32E97">
        <w:rPr>
          <w:rFonts w:ascii="Times New Roman" w:eastAsia="Times New Roman" w:hAnsi="Times New Roman" w:cs="Times New Roman"/>
          <w:color w:val="000000"/>
          <w:sz w:val="24"/>
          <w:szCs w:val="24"/>
          <w:lang w:eastAsia="ru-RU"/>
        </w:rPr>
        <w:t xml:space="preserve"> написал статью, в которой утверждал, что «ушёл со своего высокого поста, совершенно добровольно и без всякого скандала покинул хлопотливую должность, чтобы уже как частное лицо всецело отдаться радостям тихой семейной жизни и свободному литературному творчеству». Говорят, что из-за того, что текст содержал язвительные намёки, и в тот раз были уволены сотрудники, допустившие его в печать.</w:t>
      </w:r>
    </w:p>
    <w:p w:rsidR="005240D1" w:rsidRPr="00F32E97" w:rsidRDefault="005240D1" w:rsidP="005240D1">
      <w:pPr>
        <w:shd w:val="clear" w:color="auto" w:fill="FFFFFF"/>
        <w:spacing w:after="0" w:line="360" w:lineRule="auto"/>
        <w:ind w:firstLine="708"/>
        <w:contextualSpacing/>
        <w:jc w:val="both"/>
        <w:textAlignment w:val="top"/>
        <w:rPr>
          <w:rFonts w:ascii="Times New Roman" w:eastAsia="Times New Roman" w:hAnsi="Times New Roman" w:cs="Times New Roman"/>
          <w:color w:val="000000"/>
          <w:sz w:val="24"/>
          <w:szCs w:val="24"/>
          <w:lang w:eastAsia="ru-RU"/>
        </w:rPr>
      </w:pPr>
      <w:r w:rsidRPr="00F32E97">
        <w:rPr>
          <w:rFonts w:ascii="Times New Roman" w:eastAsia="Times New Roman" w:hAnsi="Times New Roman" w:cs="Times New Roman"/>
          <w:color w:val="000000"/>
          <w:sz w:val="24"/>
          <w:szCs w:val="24"/>
          <w:lang w:eastAsia="ru-RU"/>
        </w:rPr>
        <w:t xml:space="preserve">Катаев, побывавший на трёх войнах, дважды раненый, </w:t>
      </w:r>
      <w:proofErr w:type="gramStart"/>
      <w:r w:rsidRPr="00F32E97">
        <w:rPr>
          <w:rFonts w:ascii="Times New Roman" w:eastAsia="Times New Roman" w:hAnsi="Times New Roman" w:cs="Times New Roman"/>
          <w:color w:val="000000"/>
          <w:sz w:val="24"/>
          <w:szCs w:val="24"/>
          <w:lang w:eastAsia="ru-RU"/>
        </w:rPr>
        <w:t>травленый</w:t>
      </w:r>
      <w:proofErr w:type="gramEnd"/>
      <w:r w:rsidRPr="00F32E97">
        <w:rPr>
          <w:rFonts w:ascii="Times New Roman" w:eastAsia="Times New Roman" w:hAnsi="Times New Roman" w:cs="Times New Roman"/>
          <w:color w:val="000000"/>
          <w:sz w:val="24"/>
          <w:szCs w:val="24"/>
          <w:lang w:eastAsia="ru-RU"/>
        </w:rPr>
        <w:t xml:space="preserve"> газами, переживший тиф, тюрьму, смену власти, рак и операцию,  дожил почти до девяноста лет. Знаменитый писатель скончался в Москве в 1986 году, оставив после себя более 130 произведений.</w:t>
      </w:r>
    </w:p>
    <w:p w:rsidR="005240D1" w:rsidRPr="0073583D" w:rsidRDefault="005240D1" w:rsidP="005240D1">
      <w:pPr>
        <w:shd w:val="clear" w:color="auto" w:fill="FFFDF1"/>
        <w:spacing w:after="0" w:line="360" w:lineRule="auto"/>
        <w:ind w:firstLine="680"/>
        <w:contextualSpacing/>
        <w:jc w:val="both"/>
        <w:rPr>
          <w:rFonts w:ascii="Times New Roman" w:hAnsi="Times New Roman" w:cs="Times New Roman"/>
          <w:color w:val="000000"/>
          <w:sz w:val="24"/>
          <w:szCs w:val="24"/>
        </w:rPr>
      </w:pPr>
      <w:r w:rsidRPr="0073583D">
        <w:rPr>
          <w:rFonts w:ascii="Times New Roman" w:hAnsi="Times New Roman" w:cs="Times New Roman"/>
          <w:color w:val="000000"/>
          <w:sz w:val="24"/>
          <w:szCs w:val="24"/>
        </w:rPr>
        <w:t>Валентин Катаев, один из известных русских прозаиков ХХ века, не выпустил ни одного поэтического сборника. Но стихи писал всю жизнь и в одесских литературных кругах стал известен именно как поэт — еще по газетным публикациям 1910 года. </w:t>
      </w:r>
      <w:r w:rsidRPr="0073583D">
        <w:rPr>
          <w:rFonts w:ascii="Times New Roman" w:hAnsi="Times New Roman" w:cs="Times New Roman"/>
          <w:color w:val="000000"/>
          <w:sz w:val="24"/>
          <w:szCs w:val="24"/>
        </w:rPr>
        <w:br/>
      </w:r>
      <w:proofErr w:type="gramStart"/>
      <w:r w:rsidRPr="0073583D">
        <w:rPr>
          <w:rFonts w:ascii="Times New Roman" w:hAnsi="Times New Roman" w:cs="Times New Roman"/>
          <w:color w:val="000000"/>
          <w:sz w:val="24"/>
          <w:szCs w:val="24"/>
        </w:rPr>
        <w:t>В его поздней прозе, буквально пронизанной стихами (от пушкинских до собственных), поэзия играет едва ли не решающую роль.</w:t>
      </w:r>
      <w:proofErr w:type="gramEnd"/>
      <w:r w:rsidRPr="0073583D">
        <w:rPr>
          <w:rFonts w:ascii="Times New Roman" w:hAnsi="Times New Roman" w:cs="Times New Roman"/>
          <w:color w:val="000000"/>
          <w:sz w:val="24"/>
          <w:szCs w:val="24"/>
        </w:rPr>
        <w:t xml:space="preserve"> Своим учителем В.П. Катаев считал И. Бунина. </w:t>
      </w:r>
      <w:proofErr w:type="spellStart"/>
      <w:r w:rsidRPr="0073583D">
        <w:rPr>
          <w:rFonts w:ascii="Times New Roman" w:hAnsi="Times New Roman" w:cs="Times New Roman"/>
          <w:color w:val="000000"/>
          <w:sz w:val="24"/>
          <w:szCs w:val="24"/>
        </w:rPr>
        <w:t>Бунинская</w:t>
      </w:r>
      <w:proofErr w:type="spellEnd"/>
      <w:r w:rsidRPr="0073583D">
        <w:rPr>
          <w:rFonts w:ascii="Times New Roman" w:hAnsi="Times New Roman" w:cs="Times New Roman"/>
          <w:color w:val="000000"/>
          <w:sz w:val="24"/>
          <w:szCs w:val="24"/>
        </w:rPr>
        <w:t xml:space="preserve"> “традиционность” в сочетании с необычайной зоркостью, скрытым новаторством и поиском единственных интонационных решений – особенности творчества Катаева-поэта. </w:t>
      </w:r>
    </w:p>
    <w:p w:rsidR="005240D1" w:rsidRPr="0073583D" w:rsidRDefault="005240D1" w:rsidP="005240D1">
      <w:pPr>
        <w:shd w:val="clear" w:color="auto" w:fill="FFFDF1"/>
        <w:spacing w:after="0" w:line="360" w:lineRule="auto"/>
        <w:ind w:firstLine="680"/>
        <w:contextualSpacing/>
        <w:jc w:val="both"/>
        <w:rPr>
          <w:rFonts w:ascii="Times New Roman" w:hAnsi="Times New Roman" w:cs="Times New Roman"/>
          <w:color w:val="000000"/>
          <w:sz w:val="24"/>
          <w:szCs w:val="24"/>
        </w:rPr>
      </w:pPr>
      <w:r w:rsidRPr="0073583D">
        <w:rPr>
          <w:rFonts w:ascii="Times New Roman" w:hAnsi="Times New Roman" w:cs="Times New Roman"/>
          <w:color w:val="000000"/>
          <w:sz w:val="24"/>
          <w:szCs w:val="24"/>
        </w:rPr>
        <w:t>Вот как он описывает выход яхты в море: </w:t>
      </w:r>
    </w:p>
    <w:p w:rsidR="005240D1" w:rsidRPr="0073583D" w:rsidRDefault="005240D1" w:rsidP="005240D1">
      <w:pPr>
        <w:shd w:val="clear" w:color="auto" w:fill="FFFDF1"/>
        <w:spacing w:after="0" w:line="360" w:lineRule="auto"/>
        <w:contextualSpacing/>
        <w:rPr>
          <w:rFonts w:ascii="Times New Roman" w:hAnsi="Times New Roman" w:cs="Times New Roman"/>
          <w:color w:val="000000"/>
          <w:sz w:val="24"/>
          <w:szCs w:val="24"/>
        </w:rPr>
      </w:pPr>
      <w:r w:rsidRPr="0073583D">
        <w:rPr>
          <w:rFonts w:ascii="Times New Roman" w:hAnsi="Times New Roman" w:cs="Times New Roman"/>
          <w:color w:val="000000"/>
          <w:sz w:val="24"/>
          <w:szCs w:val="24"/>
        </w:rPr>
        <w:t>Захватывает дух от крена, </w:t>
      </w:r>
      <w:r w:rsidRPr="0073583D">
        <w:rPr>
          <w:rFonts w:ascii="Times New Roman" w:hAnsi="Times New Roman" w:cs="Times New Roman"/>
          <w:color w:val="000000"/>
          <w:sz w:val="24"/>
          <w:szCs w:val="24"/>
        </w:rPr>
        <w:br/>
        <w:t>Шумит от ветра в голове. </w:t>
      </w:r>
      <w:r w:rsidRPr="0073583D">
        <w:rPr>
          <w:rFonts w:ascii="Times New Roman" w:hAnsi="Times New Roman" w:cs="Times New Roman"/>
          <w:color w:val="000000"/>
          <w:sz w:val="24"/>
          <w:szCs w:val="24"/>
        </w:rPr>
        <w:br/>
        <w:t>И за кормою льется пена</w:t>
      </w:r>
      <w:proofErr w:type="gramStart"/>
      <w:r w:rsidRPr="0073583D">
        <w:rPr>
          <w:rFonts w:ascii="Times New Roman" w:hAnsi="Times New Roman" w:cs="Times New Roman"/>
          <w:color w:val="000000"/>
          <w:sz w:val="24"/>
          <w:szCs w:val="24"/>
        </w:rPr>
        <w:t> </w:t>
      </w:r>
      <w:r w:rsidRPr="0073583D">
        <w:rPr>
          <w:rFonts w:ascii="Times New Roman" w:hAnsi="Times New Roman" w:cs="Times New Roman"/>
          <w:color w:val="000000"/>
          <w:sz w:val="24"/>
          <w:szCs w:val="24"/>
        </w:rPr>
        <w:br/>
        <w:t>П</w:t>
      </w:r>
      <w:proofErr w:type="gramEnd"/>
      <w:r w:rsidRPr="0073583D">
        <w:rPr>
          <w:rFonts w:ascii="Times New Roman" w:hAnsi="Times New Roman" w:cs="Times New Roman"/>
          <w:color w:val="000000"/>
          <w:sz w:val="24"/>
          <w:szCs w:val="24"/>
        </w:rPr>
        <w:t>о маслянистой синеве.</w:t>
      </w:r>
    </w:p>
    <w:p w:rsidR="005240D1" w:rsidRPr="0073583D" w:rsidRDefault="005240D1" w:rsidP="005240D1">
      <w:pPr>
        <w:pStyle w:val="a7"/>
        <w:spacing w:before="0" w:beforeAutospacing="0" w:after="0" w:afterAutospacing="0" w:line="360" w:lineRule="auto"/>
        <w:ind w:firstLine="708"/>
        <w:contextualSpacing/>
        <w:jc w:val="both"/>
        <w:rPr>
          <w:color w:val="000000"/>
        </w:rPr>
      </w:pPr>
    </w:p>
    <w:p w:rsidR="005240D1" w:rsidRPr="0073583D" w:rsidRDefault="005240D1" w:rsidP="005240D1">
      <w:pPr>
        <w:shd w:val="clear" w:color="auto" w:fill="FFFDF1"/>
        <w:spacing w:after="0" w:line="360" w:lineRule="auto"/>
        <w:ind w:firstLine="708"/>
        <w:contextualSpacing/>
        <w:rPr>
          <w:rFonts w:ascii="Times New Roman" w:hAnsi="Times New Roman" w:cs="Times New Roman"/>
          <w:color w:val="000000"/>
          <w:sz w:val="24"/>
          <w:szCs w:val="24"/>
        </w:rPr>
      </w:pPr>
      <w:r w:rsidRPr="0073583D">
        <w:rPr>
          <w:rFonts w:ascii="Times New Roman" w:hAnsi="Times New Roman" w:cs="Times New Roman"/>
          <w:b/>
          <w:sz w:val="24"/>
          <w:szCs w:val="24"/>
        </w:rPr>
        <w:t>Евгений Рейн</w:t>
      </w:r>
      <w:r w:rsidRPr="0073583D">
        <w:rPr>
          <w:rFonts w:ascii="Times New Roman" w:hAnsi="Times New Roman" w:cs="Times New Roman"/>
          <w:color w:val="000000"/>
          <w:sz w:val="24"/>
          <w:szCs w:val="24"/>
        </w:rPr>
        <w:t xml:space="preserve"> вспоминал: «Я однажды спросил Валентина Петровича, почему он так и не выпустил книги стихов. Они ведь нравились Бунину, Мандельштаму, Багрицкому </w:t>
      </w:r>
      <w:r w:rsidRPr="0073583D">
        <w:rPr>
          <w:rFonts w:ascii="Times New Roman" w:hAnsi="Times New Roman" w:cs="Times New Roman"/>
          <w:color w:val="000000"/>
          <w:sz w:val="24"/>
          <w:szCs w:val="24"/>
        </w:rPr>
        <w:lastRenderedPageBreak/>
        <w:t>— это ли не путевка в поэзию! Престарелый Катаев только развел руками и вымолвил: “Не судьба”».</w:t>
      </w:r>
      <w:r w:rsidRPr="0073583D">
        <w:rPr>
          <w:rStyle w:val="a6"/>
          <w:rFonts w:ascii="Times New Roman" w:hAnsi="Times New Roman" w:cs="Times New Roman"/>
          <w:color w:val="000000"/>
          <w:sz w:val="24"/>
          <w:szCs w:val="24"/>
        </w:rPr>
        <w:footnoteReference w:id="13"/>
      </w:r>
    </w:p>
    <w:p w:rsidR="005240D1" w:rsidRPr="0073583D" w:rsidRDefault="005240D1" w:rsidP="005240D1">
      <w:pPr>
        <w:shd w:val="clear" w:color="auto" w:fill="FFFDF1"/>
        <w:spacing w:after="0" w:line="360" w:lineRule="auto"/>
        <w:ind w:firstLine="708"/>
        <w:contextualSpacing/>
        <w:jc w:val="both"/>
        <w:rPr>
          <w:rFonts w:ascii="Times New Roman" w:hAnsi="Times New Roman" w:cs="Times New Roman"/>
          <w:color w:val="000000"/>
          <w:sz w:val="24"/>
          <w:szCs w:val="24"/>
        </w:rPr>
      </w:pPr>
      <w:r w:rsidRPr="0073583D">
        <w:rPr>
          <w:rFonts w:ascii="Times New Roman" w:hAnsi="Times New Roman" w:cs="Times New Roman"/>
          <w:color w:val="000000"/>
          <w:sz w:val="24"/>
          <w:szCs w:val="24"/>
        </w:rPr>
        <w:t xml:space="preserve">Катаев давно уже был знаменитым на всю страну и переведенным на многие языки прозаиком, когда его изумительные стихи на смерть Маяковского появились наконец </w:t>
      </w:r>
      <w:proofErr w:type="gramStart"/>
      <w:r w:rsidRPr="0073583D">
        <w:rPr>
          <w:rFonts w:ascii="Times New Roman" w:hAnsi="Times New Roman" w:cs="Times New Roman"/>
          <w:color w:val="000000"/>
          <w:sz w:val="24"/>
          <w:szCs w:val="24"/>
        </w:rPr>
        <w:t>в</w:t>
      </w:r>
      <w:proofErr w:type="gramEnd"/>
      <w:r w:rsidRPr="0073583D">
        <w:rPr>
          <w:rFonts w:ascii="Times New Roman" w:hAnsi="Times New Roman" w:cs="Times New Roman"/>
          <w:color w:val="000000"/>
          <w:sz w:val="24"/>
          <w:szCs w:val="24"/>
        </w:rPr>
        <w:t xml:space="preserve"> </w:t>
      </w:r>
      <w:proofErr w:type="gramStart"/>
      <w:r w:rsidRPr="0073583D">
        <w:rPr>
          <w:rFonts w:ascii="Times New Roman" w:hAnsi="Times New Roman" w:cs="Times New Roman"/>
          <w:color w:val="000000"/>
          <w:sz w:val="24"/>
          <w:szCs w:val="24"/>
        </w:rPr>
        <w:t>его</w:t>
      </w:r>
      <w:proofErr w:type="gramEnd"/>
      <w:r w:rsidRPr="0073583D">
        <w:rPr>
          <w:rFonts w:ascii="Times New Roman" w:hAnsi="Times New Roman" w:cs="Times New Roman"/>
          <w:color w:val="000000"/>
          <w:sz w:val="24"/>
          <w:szCs w:val="24"/>
        </w:rPr>
        <w:t xml:space="preserve"> 10-томнике. В 30-е годы проза оттеснила в творчестве Катаева поэзию, увела ее в тень. Но с началом Великой Отечественной войны он к стихам вернулся. И это были уже другие стихи. Где-то в них еще чувствуются отзвуки </w:t>
      </w:r>
      <w:proofErr w:type="spellStart"/>
      <w:r w:rsidRPr="0073583D">
        <w:rPr>
          <w:rFonts w:ascii="Times New Roman" w:hAnsi="Times New Roman" w:cs="Times New Roman"/>
          <w:color w:val="000000"/>
          <w:sz w:val="24"/>
          <w:szCs w:val="24"/>
        </w:rPr>
        <w:t>бунинских</w:t>
      </w:r>
      <w:proofErr w:type="spellEnd"/>
      <w:r w:rsidRPr="0073583D">
        <w:rPr>
          <w:rFonts w:ascii="Times New Roman" w:hAnsi="Times New Roman" w:cs="Times New Roman"/>
          <w:color w:val="000000"/>
          <w:sz w:val="24"/>
          <w:szCs w:val="24"/>
        </w:rPr>
        <w:t xml:space="preserve"> уроков, но голос теперь окончательно свой — и если обнаруживает сходство, то с собственной поздней </w:t>
      </w:r>
      <w:proofErr w:type="spellStart"/>
      <w:r w:rsidRPr="0073583D">
        <w:rPr>
          <w:rFonts w:ascii="Times New Roman" w:hAnsi="Times New Roman" w:cs="Times New Roman"/>
          <w:color w:val="000000"/>
          <w:sz w:val="24"/>
          <w:szCs w:val="24"/>
        </w:rPr>
        <w:t>катаевской</w:t>
      </w:r>
      <w:proofErr w:type="spellEnd"/>
      <w:r w:rsidRPr="0073583D">
        <w:rPr>
          <w:rFonts w:ascii="Times New Roman" w:hAnsi="Times New Roman" w:cs="Times New Roman"/>
          <w:color w:val="000000"/>
          <w:sz w:val="24"/>
          <w:szCs w:val="24"/>
        </w:rPr>
        <w:t xml:space="preserve"> прозой, так хорошо всем  известной.</w:t>
      </w:r>
    </w:p>
    <w:p w:rsidR="005240D1" w:rsidRPr="0073583D" w:rsidRDefault="005240D1" w:rsidP="005240D1">
      <w:pPr>
        <w:shd w:val="clear" w:color="auto" w:fill="FFFDF1"/>
        <w:spacing w:after="0" w:line="360" w:lineRule="auto"/>
        <w:ind w:firstLine="709"/>
        <w:contextualSpacing/>
        <w:jc w:val="both"/>
        <w:rPr>
          <w:rFonts w:ascii="Times New Roman" w:hAnsi="Times New Roman" w:cs="Times New Roman"/>
          <w:color w:val="000000"/>
          <w:sz w:val="24"/>
          <w:szCs w:val="24"/>
        </w:rPr>
      </w:pPr>
      <w:r w:rsidRPr="0073583D">
        <w:rPr>
          <w:rFonts w:ascii="Times New Roman" w:hAnsi="Times New Roman" w:cs="Times New Roman"/>
          <w:color w:val="000000"/>
          <w:sz w:val="24"/>
          <w:szCs w:val="24"/>
        </w:rPr>
        <w:t xml:space="preserve">По мнению </w:t>
      </w:r>
      <w:r w:rsidRPr="0073583D">
        <w:rPr>
          <w:rFonts w:ascii="Times New Roman" w:hAnsi="Times New Roman" w:cs="Times New Roman"/>
          <w:b/>
          <w:color w:val="000000"/>
          <w:sz w:val="24"/>
          <w:szCs w:val="24"/>
        </w:rPr>
        <w:t>Евгения Рейна</w:t>
      </w:r>
      <w:r w:rsidRPr="0073583D">
        <w:rPr>
          <w:rFonts w:ascii="Times New Roman" w:hAnsi="Times New Roman" w:cs="Times New Roman"/>
          <w:color w:val="000000"/>
          <w:sz w:val="24"/>
          <w:szCs w:val="24"/>
        </w:rPr>
        <w:t>, «Катаев был и остался поэтом. Поэтом с драматической судьбой, ибо поэт без книги оказывается навсегда в ожидании первого шага. Книги меряют поэтический путь, а без пути большого поэта не бывает. Немногие стихи Катаева затерялись в его 10-томнике, другие не изданы вовсе. Теперь, наконец, они печатаются сами по себе. Как и подобает поэзии высокого класса»</w:t>
      </w:r>
      <w:r w:rsidRPr="0073583D">
        <w:rPr>
          <w:rStyle w:val="a6"/>
          <w:rFonts w:ascii="Times New Roman" w:hAnsi="Times New Roman" w:cs="Times New Roman"/>
          <w:color w:val="000000"/>
          <w:sz w:val="24"/>
          <w:szCs w:val="24"/>
        </w:rPr>
        <w:footnoteReference w:id="14"/>
      </w:r>
      <w:r w:rsidRPr="0073583D">
        <w:rPr>
          <w:rFonts w:ascii="Times New Roman" w:hAnsi="Times New Roman" w:cs="Times New Roman"/>
          <w:color w:val="000000"/>
          <w:sz w:val="24"/>
          <w:szCs w:val="24"/>
        </w:rPr>
        <w:t>. </w:t>
      </w:r>
    </w:p>
    <w:p w:rsidR="005240D1" w:rsidRPr="0073583D" w:rsidRDefault="005240D1" w:rsidP="005240D1">
      <w:pPr>
        <w:shd w:val="clear" w:color="auto" w:fill="FFFDF1"/>
        <w:spacing w:after="0" w:line="360" w:lineRule="auto"/>
        <w:ind w:firstLine="709"/>
        <w:contextualSpacing/>
        <w:jc w:val="both"/>
        <w:rPr>
          <w:rFonts w:ascii="Times New Roman" w:hAnsi="Times New Roman" w:cs="Times New Roman"/>
          <w:b/>
          <w:color w:val="000000"/>
          <w:sz w:val="24"/>
          <w:szCs w:val="24"/>
        </w:rPr>
      </w:pPr>
      <w:r w:rsidRPr="0073583D">
        <w:rPr>
          <w:rFonts w:ascii="Times New Roman" w:hAnsi="Times New Roman" w:cs="Times New Roman"/>
          <w:b/>
          <w:color w:val="000000"/>
          <w:sz w:val="24"/>
          <w:szCs w:val="24"/>
        </w:rPr>
        <w:t>2.3. Способы создания образ</w:t>
      </w:r>
      <w:r>
        <w:rPr>
          <w:rFonts w:ascii="Times New Roman" w:hAnsi="Times New Roman" w:cs="Times New Roman"/>
          <w:b/>
          <w:color w:val="000000"/>
          <w:sz w:val="24"/>
          <w:szCs w:val="24"/>
        </w:rPr>
        <w:t>а</w:t>
      </w:r>
      <w:r w:rsidRPr="0073583D">
        <w:rPr>
          <w:rFonts w:ascii="Times New Roman" w:hAnsi="Times New Roman" w:cs="Times New Roman"/>
          <w:b/>
          <w:color w:val="000000"/>
          <w:sz w:val="24"/>
          <w:szCs w:val="24"/>
        </w:rPr>
        <w:t xml:space="preserve"> моря в творчестве В.П. Катаева.</w:t>
      </w:r>
    </w:p>
    <w:p w:rsidR="005240D1" w:rsidRPr="0073583D" w:rsidRDefault="005240D1" w:rsidP="005240D1">
      <w:pPr>
        <w:shd w:val="clear" w:color="auto" w:fill="FFFDF1"/>
        <w:spacing w:after="0" w:line="360" w:lineRule="auto"/>
        <w:ind w:firstLine="709"/>
        <w:contextualSpacing/>
        <w:jc w:val="both"/>
        <w:rPr>
          <w:rFonts w:ascii="Times New Roman" w:hAnsi="Times New Roman" w:cs="Times New Roman"/>
          <w:color w:val="000000"/>
          <w:sz w:val="24"/>
          <w:szCs w:val="24"/>
        </w:rPr>
      </w:pPr>
      <w:r w:rsidRPr="0073583D">
        <w:rPr>
          <w:rFonts w:ascii="Times New Roman" w:hAnsi="Times New Roman" w:cs="Times New Roman"/>
          <w:color w:val="000000"/>
          <w:sz w:val="24"/>
          <w:szCs w:val="24"/>
        </w:rPr>
        <w:t>В русской литературе созданы художественные образы, которые встречаются в творчестве разных писателей. Авторы, следуя существующим образцам, находят свои способы и решения. Ярким примером этого утверждения может служить образ моря. Рассмотрев его в творчестве разных писателей и поэтов, можно увидеть, что это образ стихии, символ свободы, независимости, обновления, жизни. В.П. Катаев, следуя традициям русских классиков, использует свои способы создания образа моря. Анализ произведений данного автора позволяет сделать вывод, что море – это любимый образ писателя. По нашим наблюдениям, он встречается в 25 стихотворениях и в прозе (роман «Волны Чёрного моря», в который вошла повесть «Белеет парус одинокий…»).</w:t>
      </w:r>
    </w:p>
    <w:p w:rsidR="005240D1" w:rsidRPr="0073583D" w:rsidRDefault="005240D1" w:rsidP="005240D1">
      <w:pPr>
        <w:spacing w:after="0" w:line="360" w:lineRule="auto"/>
        <w:ind w:firstLine="708"/>
        <w:contextualSpacing/>
        <w:jc w:val="both"/>
        <w:rPr>
          <w:rFonts w:ascii="Times New Roman" w:hAnsi="Times New Roman" w:cs="Times New Roman"/>
          <w:sz w:val="24"/>
          <w:szCs w:val="24"/>
        </w:rPr>
      </w:pPr>
      <w:r w:rsidRPr="0073583D">
        <w:rPr>
          <w:rFonts w:ascii="Times New Roman" w:hAnsi="Times New Roman" w:cs="Times New Roman"/>
          <w:sz w:val="24"/>
          <w:szCs w:val="24"/>
        </w:rPr>
        <w:t xml:space="preserve"> Как у М.Ю.  Лермонтова, у В. Катаева море изменчиво:</w:t>
      </w:r>
    </w:p>
    <w:p w:rsidR="005240D1" w:rsidRPr="0073583D" w:rsidRDefault="005240D1" w:rsidP="005240D1">
      <w:pPr>
        <w:spacing w:after="0" w:line="360" w:lineRule="auto"/>
        <w:ind w:firstLine="708"/>
        <w:contextualSpacing/>
        <w:jc w:val="both"/>
        <w:rPr>
          <w:rFonts w:ascii="Times New Roman" w:hAnsi="Times New Roman" w:cs="Times New Roman"/>
          <w:b/>
          <w:i/>
          <w:sz w:val="24"/>
          <w:szCs w:val="24"/>
        </w:rPr>
      </w:pPr>
      <w:r w:rsidRPr="0073583D">
        <w:rPr>
          <w:rFonts w:ascii="Times New Roman" w:hAnsi="Times New Roman" w:cs="Times New Roman"/>
          <w:b/>
          <w:i/>
          <w:sz w:val="24"/>
          <w:szCs w:val="24"/>
        </w:rPr>
        <w:t>«На всём же остальном своём громадном пространстве море светилось такой нежной, такой грустной голубизной августовского штиля…»</w:t>
      </w:r>
    </w:p>
    <w:p w:rsidR="005240D1" w:rsidRPr="0073583D" w:rsidRDefault="005240D1" w:rsidP="005240D1">
      <w:pPr>
        <w:spacing w:after="0" w:line="360" w:lineRule="auto"/>
        <w:ind w:firstLine="708"/>
        <w:contextualSpacing/>
        <w:jc w:val="both"/>
        <w:rPr>
          <w:rFonts w:ascii="Times New Roman" w:hAnsi="Times New Roman" w:cs="Times New Roman"/>
          <w:b/>
          <w:i/>
          <w:sz w:val="24"/>
          <w:szCs w:val="24"/>
        </w:rPr>
      </w:pPr>
      <w:r w:rsidRPr="0073583D">
        <w:rPr>
          <w:rFonts w:ascii="Times New Roman" w:hAnsi="Times New Roman" w:cs="Times New Roman"/>
          <w:b/>
          <w:i/>
          <w:sz w:val="24"/>
          <w:szCs w:val="24"/>
        </w:rPr>
        <w:t>«Оно всегда разное, новое, невиданное.</w:t>
      </w:r>
    </w:p>
    <w:p w:rsidR="005240D1" w:rsidRPr="0073583D" w:rsidRDefault="005240D1" w:rsidP="005240D1">
      <w:pPr>
        <w:spacing w:after="0" w:line="360" w:lineRule="auto"/>
        <w:ind w:firstLine="708"/>
        <w:contextualSpacing/>
        <w:jc w:val="both"/>
        <w:rPr>
          <w:rFonts w:ascii="Times New Roman" w:hAnsi="Times New Roman" w:cs="Times New Roman"/>
          <w:b/>
          <w:i/>
          <w:sz w:val="24"/>
          <w:szCs w:val="24"/>
        </w:rPr>
      </w:pPr>
      <w:r w:rsidRPr="0073583D">
        <w:rPr>
          <w:rFonts w:ascii="Times New Roman" w:hAnsi="Times New Roman" w:cs="Times New Roman"/>
          <w:b/>
          <w:i/>
          <w:sz w:val="24"/>
          <w:szCs w:val="24"/>
        </w:rPr>
        <w:t>Оно меняется на глазах каждый час.</w:t>
      </w:r>
    </w:p>
    <w:p w:rsidR="005240D1" w:rsidRPr="0073583D" w:rsidRDefault="005240D1" w:rsidP="005240D1">
      <w:pPr>
        <w:spacing w:after="0" w:line="360" w:lineRule="auto"/>
        <w:ind w:firstLine="708"/>
        <w:contextualSpacing/>
        <w:jc w:val="both"/>
        <w:rPr>
          <w:rFonts w:ascii="Times New Roman" w:hAnsi="Times New Roman" w:cs="Times New Roman"/>
          <w:b/>
          <w:i/>
          <w:sz w:val="24"/>
          <w:szCs w:val="24"/>
        </w:rPr>
      </w:pPr>
      <w:r w:rsidRPr="0073583D">
        <w:rPr>
          <w:rFonts w:ascii="Times New Roman" w:hAnsi="Times New Roman" w:cs="Times New Roman"/>
          <w:b/>
          <w:i/>
          <w:sz w:val="24"/>
          <w:szCs w:val="24"/>
        </w:rPr>
        <w:t xml:space="preserve">То оно тихое, светло-голубое, в нескольких местах покрытое почти белыми дорожками штиля. То оно  ярко-синее, пламенное, сверкающее. То оно играет барашками. То под свежим ветром становится вдруг тёмно-индиговым, шерстяным, </w:t>
      </w:r>
      <w:r w:rsidRPr="0073583D">
        <w:rPr>
          <w:rFonts w:ascii="Times New Roman" w:hAnsi="Times New Roman" w:cs="Times New Roman"/>
          <w:b/>
          <w:i/>
          <w:sz w:val="24"/>
          <w:szCs w:val="24"/>
        </w:rPr>
        <w:lastRenderedPageBreak/>
        <w:t xml:space="preserve">точно его гладят против ворса. То налетает буря. И оно грозно преображается. Штормовой ветер гонит крупную зыбь. По грифельному небу летают с криками чайки. Взбаламученные волны волокут и швыряют вдоль берега глянцевитое тело </w:t>
      </w:r>
      <w:proofErr w:type="gramStart"/>
      <w:r w:rsidRPr="0073583D">
        <w:rPr>
          <w:rFonts w:ascii="Times New Roman" w:hAnsi="Times New Roman" w:cs="Times New Roman"/>
          <w:b/>
          <w:i/>
          <w:sz w:val="24"/>
          <w:szCs w:val="24"/>
        </w:rPr>
        <w:t>дохлого</w:t>
      </w:r>
      <w:proofErr w:type="gramEnd"/>
      <w:r w:rsidRPr="0073583D">
        <w:rPr>
          <w:rFonts w:ascii="Times New Roman" w:hAnsi="Times New Roman" w:cs="Times New Roman"/>
          <w:b/>
          <w:i/>
          <w:sz w:val="24"/>
          <w:szCs w:val="24"/>
        </w:rPr>
        <w:t xml:space="preserve"> дельфина…» (Повесть «Белеет парус одинокий…»)</w:t>
      </w:r>
      <w:r>
        <w:rPr>
          <w:rStyle w:val="a6"/>
          <w:rFonts w:ascii="Times New Roman" w:hAnsi="Times New Roman" w:cs="Times New Roman"/>
          <w:b/>
          <w:i/>
          <w:sz w:val="24"/>
          <w:szCs w:val="24"/>
        </w:rPr>
        <w:footnoteReference w:id="15"/>
      </w:r>
    </w:p>
    <w:p w:rsidR="005240D1" w:rsidRPr="0073583D" w:rsidRDefault="005240D1" w:rsidP="005240D1">
      <w:pPr>
        <w:spacing w:after="0" w:line="360" w:lineRule="auto"/>
        <w:ind w:firstLine="708"/>
        <w:contextualSpacing/>
        <w:jc w:val="both"/>
        <w:rPr>
          <w:rFonts w:ascii="Times New Roman" w:hAnsi="Times New Roman" w:cs="Times New Roman"/>
          <w:sz w:val="24"/>
          <w:szCs w:val="24"/>
        </w:rPr>
      </w:pPr>
      <w:r w:rsidRPr="0073583D">
        <w:rPr>
          <w:rFonts w:ascii="Times New Roman" w:hAnsi="Times New Roman" w:cs="Times New Roman"/>
          <w:sz w:val="24"/>
          <w:szCs w:val="24"/>
        </w:rPr>
        <w:t>Изменчивый образ моря  встречается и в стихотворениях В.П. Катаева. В стихотворении «Шторм» читаем:</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Издали наше море казалось таким спокойным,</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Нежным, серо-зеленым, ласковым и туманным…</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Чудовищные волны, как мины, взрывались на скалах,</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И сотни кочующих чаек качались в зеленых провалах.</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А издали наше море казалось таким спокойным…</w:t>
      </w:r>
    </w:p>
    <w:p w:rsidR="005240D1" w:rsidRPr="0073583D" w:rsidRDefault="005240D1" w:rsidP="005240D1">
      <w:pPr>
        <w:pStyle w:val="a7"/>
        <w:spacing w:before="0" w:beforeAutospacing="0" w:after="0" w:afterAutospacing="0" w:line="360" w:lineRule="auto"/>
        <w:ind w:firstLine="600"/>
        <w:contextualSpacing/>
      </w:pPr>
    </w:p>
    <w:p w:rsidR="005240D1" w:rsidRPr="0073583D" w:rsidRDefault="005240D1" w:rsidP="005240D1">
      <w:pPr>
        <w:pStyle w:val="a7"/>
        <w:spacing w:before="0" w:beforeAutospacing="0" w:after="0" w:afterAutospacing="0" w:line="360" w:lineRule="auto"/>
        <w:ind w:firstLine="600"/>
        <w:contextualSpacing/>
      </w:pPr>
      <w:r w:rsidRPr="0073583D">
        <w:t>В стихотворении «Осень»:</w:t>
      </w:r>
    </w:p>
    <w:p w:rsidR="005240D1" w:rsidRPr="0073583D" w:rsidRDefault="005240D1" w:rsidP="005240D1">
      <w:pPr>
        <w:pStyle w:val="a7"/>
        <w:spacing w:before="0" w:beforeAutospacing="0" w:after="0" w:afterAutospacing="0" w:line="360" w:lineRule="auto"/>
        <w:ind w:firstLine="600"/>
        <w:contextualSpacing/>
      </w:pPr>
    </w:p>
    <w:p w:rsidR="005240D1" w:rsidRPr="0073583D" w:rsidRDefault="005240D1" w:rsidP="005240D1">
      <w:pPr>
        <w:pStyle w:val="a7"/>
        <w:spacing w:before="0" w:beforeAutospacing="0" w:after="0" w:afterAutospacing="0" w:line="360" w:lineRule="auto"/>
        <w:contextualSpacing/>
        <w:rPr>
          <w:b/>
          <w:i/>
        </w:rPr>
      </w:pPr>
      <w:r w:rsidRPr="0073583D">
        <w:rPr>
          <w:b/>
          <w:i/>
        </w:rPr>
        <w:t>Море шумит на широком просторе,</w:t>
      </w:r>
    </w:p>
    <w:p w:rsidR="005240D1" w:rsidRPr="0073583D" w:rsidRDefault="005240D1" w:rsidP="005240D1">
      <w:pPr>
        <w:pStyle w:val="a7"/>
        <w:spacing w:before="0" w:beforeAutospacing="0" w:after="0" w:afterAutospacing="0" w:line="360" w:lineRule="auto"/>
        <w:contextualSpacing/>
      </w:pPr>
      <w:r w:rsidRPr="0073583D">
        <w:rPr>
          <w:b/>
          <w:i/>
        </w:rPr>
        <w:t>Бешено волны седые кипят,</w:t>
      </w:r>
      <w:r w:rsidRPr="0073583D">
        <w:rPr>
          <w:b/>
          <w:i/>
        </w:rPr>
        <w:br/>
        <w:t>И над холодной кипящей пучиной</w:t>
      </w:r>
      <w:r w:rsidRPr="0073583D">
        <w:rPr>
          <w:b/>
          <w:i/>
        </w:rPr>
        <w:br/>
        <w:t>Белые чайки тоскливо кричат.</w:t>
      </w:r>
      <w:r w:rsidRPr="0073583D">
        <w:rPr>
          <w:b/>
          <w:i/>
        </w:rPr>
        <w:br/>
      </w:r>
    </w:p>
    <w:p w:rsidR="005240D1" w:rsidRPr="0073583D" w:rsidRDefault="005240D1" w:rsidP="005240D1">
      <w:pPr>
        <w:pStyle w:val="a7"/>
        <w:spacing w:before="0" w:beforeAutospacing="0" w:after="0" w:afterAutospacing="0" w:line="360" w:lineRule="auto"/>
        <w:contextualSpacing/>
      </w:pPr>
      <w:r w:rsidRPr="0073583D">
        <w:t>Проанализировав произведения В.П. Катаева, мы пришли к выводу, что основными средствами создания образа моря являются следующие средства:</w:t>
      </w:r>
    </w:p>
    <w:p w:rsidR="005240D1" w:rsidRPr="0073583D" w:rsidRDefault="005240D1" w:rsidP="005240D1">
      <w:pPr>
        <w:pStyle w:val="a7"/>
        <w:numPr>
          <w:ilvl w:val="0"/>
          <w:numId w:val="4"/>
        </w:numPr>
        <w:spacing w:before="0" w:beforeAutospacing="0" w:after="0" w:afterAutospacing="0" w:line="360" w:lineRule="auto"/>
        <w:ind w:left="0"/>
        <w:contextualSpacing/>
      </w:pPr>
      <w:proofErr w:type="spellStart"/>
      <w:r w:rsidRPr="0073583D">
        <w:t>Ольфакторные</w:t>
      </w:r>
      <w:proofErr w:type="spellEnd"/>
      <w:r w:rsidRPr="0073583D">
        <w:t xml:space="preserve"> средства (средства, связанные с запахами).</w:t>
      </w:r>
    </w:p>
    <w:p w:rsidR="005240D1" w:rsidRPr="0073583D" w:rsidRDefault="005240D1" w:rsidP="005240D1">
      <w:pPr>
        <w:pStyle w:val="a3"/>
        <w:spacing w:after="0" w:line="360" w:lineRule="auto"/>
        <w:ind w:left="0"/>
        <w:rPr>
          <w:rFonts w:ascii="Times New Roman" w:hAnsi="Times New Roman" w:cs="Times New Roman"/>
          <w:sz w:val="24"/>
          <w:szCs w:val="24"/>
        </w:rPr>
      </w:pPr>
      <w:r w:rsidRPr="0073583D">
        <w:rPr>
          <w:rFonts w:ascii="Times New Roman" w:hAnsi="Times New Roman" w:cs="Times New Roman"/>
          <w:sz w:val="24"/>
          <w:szCs w:val="24"/>
        </w:rPr>
        <w:t> «Бунин учил меня видеть, слышать, нюхать, осязать», — писал Катаев.</w:t>
      </w:r>
      <w:r>
        <w:rPr>
          <w:rStyle w:val="a6"/>
          <w:rFonts w:ascii="Times New Roman" w:hAnsi="Times New Roman" w:cs="Times New Roman"/>
          <w:sz w:val="24"/>
          <w:szCs w:val="24"/>
        </w:rPr>
        <w:footnoteReference w:id="16"/>
      </w:r>
      <w:r w:rsidRPr="0073583D">
        <w:rPr>
          <w:rFonts w:ascii="Times New Roman" w:hAnsi="Times New Roman" w:cs="Times New Roman"/>
          <w:sz w:val="24"/>
          <w:szCs w:val="24"/>
        </w:rPr>
        <w:t> </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«Здесь жар, и штиль, и едкий запах йода» («Прибой»); «Йодистым запахом тины, серы и синих мидий» («Шторм»).</w:t>
      </w:r>
    </w:p>
    <w:p w:rsidR="005240D1" w:rsidRPr="0073583D" w:rsidRDefault="005240D1" w:rsidP="005240D1">
      <w:pPr>
        <w:pStyle w:val="a3"/>
        <w:numPr>
          <w:ilvl w:val="0"/>
          <w:numId w:val="4"/>
        </w:numPr>
        <w:spacing w:after="0" w:line="360" w:lineRule="auto"/>
        <w:ind w:left="0"/>
        <w:jc w:val="both"/>
        <w:rPr>
          <w:rFonts w:ascii="Times New Roman" w:hAnsi="Times New Roman" w:cs="Times New Roman"/>
          <w:sz w:val="24"/>
          <w:szCs w:val="24"/>
        </w:rPr>
      </w:pPr>
      <w:r w:rsidRPr="0073583D">
        <w:rPr>
          <w:rFonts w:ascii="Times New Roman" w:hAnsi="Times New Roman" w:cs="Times New Roman"/>
          <w:sz w:val="24"/>
          <w:szCs w:val="24"/>
        </w:rPr>
        <w:t xml:space="preserve">Излюбленным изобразительно-выразительным средством В.П. Катаева является эпитет. Он использует эпитеты, которые позволяют создать </w:t>
      </w:r>
      <w:r w:rsidRPr="0073583D">
        <w:rPr>
          <w:rFonts w:ascii="Times New Roman" w:hAnsi="Times New Roman" w:cs="Times New Roman"/>
          <w:b/>
          <w:i/>
          <w:sz w:val="24"/>
          <w:szCs w:val="24"/>
          <w:u w:val="single"/>
        </w:rPr>
        <w:t>осязаемые образы</w:t>
      </w:r>
      <w:r w:rsidRPr="0073583D">
        <w:rPr>
          <w:rFonts w:ascii="Times New Roman" w:hAnsi="Times New Roman" w:cs="Times New Roman"/>
          <w:sz w:val="24"/>
          <w:szCs w:val="24"/>
        </w:rPr>
        <w:t>. Читая повесть «Белеет парус одинокий…», мы будто чувствуем песок, ощущаем прохладу моря в ранний час:</w:t>
      </w:r>
    </w:p>
    <w:p w:rsidR="005240D1" w:rsidRPr="0073583D" w:rsidRDefault="005240D1" w:rsidP="005240D1">
      <w:pPr>
        <w:pStyle w:val="a3"/>
        <w:spacing w:after="0" w:line="360" w:lineRule="auto"/>
        <w:ind w:left="0"/>
        <w:jc w:val="both"/>
        <w:rPr>
          <w:rFonts w:ascii="Times New Roman" w:hAnsi="Times New Roman" w:cs="Times New Roman"/>
          <w:b/>
          <w:i/>
          <w:sz w:val="24"/>
          <w:szCs w:val="24"/>
        </w:rPr>
      </w:pPr>
      <w:r w:rsidRPr="0073583D">
        <w:rPr>
          <w:rFonts w:ascii="Times New Roman" w:hAnsi="Times New Roman" w:cs="Times New Roman"/>
          <w:b/>
          <w:i/>
          <w:sz w:val="24"/>
          <w:szCs w:val="24"/>
        </w:rPr>
        <w:lastRenderedPageBreak/>
        <w:t>«Песок этот был удивительной белизны и тонкости. Вязкий и глубокий. Сплошь истыканный ямками вчерашних следов, оплывших и бесформенных, он напоминал манную крупу самого первого сорта.</w:t>
      </w:r>
    </w:p>
    <w:p w:rsidR="005240D1" w:rsidRPr="0073583D" w:rsidRDefault="005240D1" w:rsidP="005240D1">
      <w:pPr>
        <w:pStyle w:val="a3"/>
        <w:spacing w:after="0" w:line="360" w:lineRule="auto"/>
        <w:ind w:left="0"/>
        <w:jc w:val="both"/>
        <w:rPr>
          <w:rFonts w:ascii="Times New Roman" w:hAnsi="Times New Roman" w:cs="Times New Roman"/>
          <w:b/>
          <w:i/>
          <w:sz w:val="24"/>
          <w:szCs w:val="24"/>
        </w:rPr>
      </w:pPr>
      <w:r w:rsidRPr="0073583D">
        <w:rPr>
          <w:rFonts w:ascii="Times New Roman" w:hAnsi="Times New Roman" w:cs="Times New Roman"/>
          <w:b/>
          <w:i/>
          <w:sz w:val="24"/>
          <w:szCs w:val="24"/>
        </w:rPr>
        <w:t>Он полого, почти незаметно сходил в воду. И крайняя его полоса, ежеминутно покрываемая широкими языками белоснежной пены, была сырой, лиловой, гладкой, твёрдой и лёгкой для ходьбы».</w:t>
      </w:r>
    </w:p>
    <w:p w:rsidR="005240D1" w:rsidRPr="0073583D" w:rsidRDefault="005240D1" w:rsidP="005240D1">
      <w:pPr>
        <w:pStyle w:val="a3"/>
        <w:spacing w:after="0" w:line="360" w:lineRule="auto"/>
        <w:ind w:left="0"/>
        <w:jc w:val="both"/>
        <w:rPr>
          <w:rFonts w:ascii="Times New Roman" w:hAnsi="Times New Roman" w:cs="Times New Roman"/>
          <w:b/>
          <w:i/>
          <w:sz w:val="24"/>
          <w:szCs w:val="24"/>
        </w:rPr>
      </w:pPr>
      <w:r w:rsidRPr="0073583D">
        <w:rPr>
          <w:rFonts w:ascii="Times New Roman" w:hAnsi="Times New Roman" w:cs="Times New Roman"/>
          <w:b/>
          <w:i/>
          <w:sz w:val="24"/>
          <w:szCs w:val="24"/>
        </w:rPr>
        <w:t>«…</w:t>
      </w:r>
      <w:proofErr w:type="gramStart"/>
      <w:r w:rsidRPr="0073583D">
        <w:rPr>
          <w:rFonts w:ascii="Times New Roman" w:hAnsi="Times New Roman" w:cs="Times New Roman"/>
          <w:b/>
          <w:i/>
          <w:sz w:val="24"/>
          <w:szCs w:val="24"/>
        </w:rPr>
        <w:t>п</w:t>
      </w:r>
      <w:proofErr w:type="gramEnd"/>
      <w:r w:rsidRPr="0073583D">
        <w:rPr>
          <w:rFonts w:ascii="Times New Roman" w:hAnsi="Times New Roman" w:cs="Times New Roman"/>
          <w:b/>
          <w:i/>
          <w:sz w:val="24"/>
          <w:szCs w:val="24"/>
        </w:rPr>
        <w:t>од свежим ветром становится вдруг тёмно-индиговым, шерстяным, точно его гладят против ворса».</w:t>
      </w:r>
    </w:p>
    <w:p w:rsidR="005240D1" w:rsidRPr="0073583D" w:rsidRDefault="005240D1" w:rsidP="005240D1">
      <w:pPr>
        <w:pStyle w:val="a3"/>
        <w:spacing w:after="0" w:line="360" w:lineRule="auto"/>
        <w:ind w:left="0"/>
        <w:jc w:val="both"/>
        <w:rPr>
          <w:rFonts w:ascii="Times New Roman" w:hAnsi="Times New Roman" w:cs="Times New Roman"/>
          <w:sz w:val="24"/>
          <w:szCs w:val="24"/>
        </w:rPr>
      </w:pPr>
      <w:r w:rsidRPr="0073583D">
        <w:rPr>
          <w:rFonts w:ascii="Times New Roman" w:hAnsi="Times New Roman" w:cs="Times New Roman"/>
          <w:sz w:val="24"/>
          <w:szCs w:val="24"/>
        </w:rPr>
        <w:t>Подобные ощущения возникают при чтении стихотворений В.П. Катаева:</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«Прохладная струя охватывает тело,</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Щекочет грудь и хлещет по спине…» («Июль»)</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«Зеленым сумраком повеяло в лицо.</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 xml:space="preserve">От моря тянет </w:t>
      </w:r>
      <w:proofErr w:type="gramStart"/>
      <w:r w:rsidRPr="0073583D">
        <w:rPr>
          <w:b/>
          <w:i/>
        </w:rPr>
        <w:t>ласковый</w:t>
      </w:r>
      <w:proofErr w:type="gramEnd"/>
      <w:r w:rsidRPr="0073583D">
        <w:rPr>
          <w:b/>
          <w:i/>
        </w:rPr>
        <w:t xml:space="preserve"> и свежий</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Вечерний бриз» («Зелёным сумраком повеяло в лицо»)</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«И жемчугами льется пена</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По маслянистой синеве» («На яхте»)</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«В молочно-хрупкой пене, по пескам,</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Морских коньков и редкие ракушки</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Прибой несет к моим босым ногам» («Прибой»)</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«И ломила разутые ноги</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До коленей вода ледяная.</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По песчаной морщинистой мели</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Мы ходили, качаясь от зыби» («Слепые рыбы»)</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rPr>
        <w:t>«</w:t>
      </w:r>
      <w:r w:rsidRPr="0073583D">
        <w:rPr>
          <w:b/>
          <w:i/>
        </w:rPr>
        <w:t>И в лицо нам несло крупою из Дофиновки еле видной» (« Шторм»)</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«В теплом море по колени Ты стояла в хрупкой пене», «Помню камень в скользкой тине» («Купальщица»)</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numPr>
          <w:ilvl w:val="0"/>
          <w:numId w:val="4"/>
        </w:numPr>
        <w:spacing w:before="0" w:beforeAutospacing="0" w:after="0" w:afterAutospacing="0" w:line="360" w:lineRule="auto"/>
        <w:ind w:left="0"/>
        <w:contextualSpacing/>
      </w:pPr>
      <w:r w:rsidRPr="0073583D">
        <w:t xml:space="preserve">В.П. Катаев использует цветовые эпитеты и сравнения, которые позволяют ему создать </w:t>
      </w:r>
      <w:r w:rsidRPr="0073583D">
        <w:rPr>
          <w:b/>
          <w:i/>
          <w:u w:val="single"/>
        </w:rPr>
        <w:t>зрительные образы.</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lastRenderedPageBreak/>
        <w:t>«Цвела над морем даль сиреневая, А за морем таился мрак», «По черно-стеклянной воде» («Крейсер»)</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«Залив, Безветрием зеркальным обесцвечен…» («В апреле»)</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«Вокруг его стекла</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Трава красна, пески белы от соли</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И грязь черна, как вязкая смола.</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 xml:space="preserve">В рапной воде, </w:t>
      </w:r>
      <w:proofErr w:type="gramStart"/>
      <w:r w:rsidRPr="0073583D">
        <w:rPr>
          <w:b/>
          <w:i/>
        </w:rPr>
        <w:t>нагретые</w:t>
      </w:r>
      <w:proofErr w:type="gramEnd"/>
      <w:r w:rsidRPr="0073583D">
        <w:rPr>
          <w:b/>
          <w:i/>
        </w:rPr>
        <w:t xml:space="preserve"> полуднем,</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Над ржавчиной зеленого песка</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Медузы шар висит лиловым студнем…» («Прибой»)</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«Там море ходит яркой синевой», «В молочно-хрупкой пене, по пескам…» («Прибой»)</w:t>
      </w:r>
    </w:p>
    <w:p w:rsidR="005240D1" w:rsidRPr="0073583D" w:rsidRDefault="005240D1" w:rsidP="005240D1">
      <w:pPr>
        <w:pStyle w:val="a7"/>
        <w:spacing w:before="0" w:beforeAutospacing="0" w:after="0" w:afterAutospacing="0" w:line="360" w:lineRule="auto"/>
        <w:ind w:firstLine="600"/>
        <w:contextualSpacing/>
        <w:jc w:val="both"/>
        <w:rPr>
          <w:b/>
          <w:i/>
        </w:rPr>
      </w:pPr>
      <w:r w:rsidRPr="0073583D">
        <w:rPr>
          <w:b/>
          <w:i/>
        </w:rPr>
        <w:t>«Проплыл залив, как синька, яркий», «Он потонул, как в море золотом» («Аральское море», «Город белый»)</w:t>
      </w:r>
    </w:p>
    <w:p w:rsidR="005240D1" w:rsidRPr="0073583D" w:rsidRDefault="005240D1" w:rsidP="005240D1">
      <w:pPr>
        <w:pStyle w:val="a7"/>
        <w:spacing w:before="0" w:beforeAutospacing="0" w:after="0" w:afterAutospacing="0" w:line="360" w:lineRule="auto"/>
        <w:ind w:firstLine="600"/>
        <w:contextualSpacing/>
        <w:rPr>
          <w:b/>
          <w:i/>
        </w:rPr>
      </w:pPr>
      <w:r w:rsidRPr="0073583D">
        <w:rPr>
          <w:b/>
          <w:i/>
        </w:rPr>
        <w:t>«Издали наше море казалось таким спокойным, Нежным, серо-зеленым, ласковым и туманным», «И сотни кочующих чаек качались в зеленых провалах» («Шторм»)</w:t>
      </w:r>
    </w:p>
    <w:p w:rsidR="005240D1" w:rsidRDefault="005240D1" w:rsidP="005240D1">
      <w:pPr>
        <w:pStyle w:val="a7"/>
        <w:spacing w:before="0" w:beforeAutospacing="0" w:after="0" w:afterAutospacing="0" w:line="360" w:lineRule="auto"/>
        <w:ind w:firstLine="600"/>
        <w:contextualSpacing/>
        <w:rPr>
          <w:b/>
          <w:i/>
        </w:rPr>
      </w:pPr>
      <w:r w:rsidRPr="0073583D">
        <w:rPr>
          <w:b/>
          <w:i/>
        </w:rPr>
        <w:t>«Помню моря очерк синий» («Купальщица»)</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numPr>
          <w:ilvl w:val="0"/>
          <w:numId w:val="4"/>
        </w:numPr>
        <w:spacing w:before="0" w:beforeAutospacing="0" w:after="0" w:afterAutospacing="0" w:line="360" w:lineRule="auto"/>
        <w:ind w:left="0"/>
        <w:contextualSpacing/>
        <w:jc w:val="both"/>
        <w:rPr>
          <w:b/>
          <w:i/>
        </w:rPr>
      </w:pPr>
      <w:r w:rsidRPr="0073583D">
        <w:t xml:space="preserve">Создавая образ моря, В.П. Катаев  использует эпитеты, представляющие собой сложные слова. Они характеризуют описываемый предмет по цвету и по качеству: </w:t>
      </w:r>
      <w:r w:rsidRPr="0073583D">
        <w:rPr>
          <w:b/>
          <w:i/>
        </w:rPr>
        <w:t>«чёрно-стеклянной», «молочно-хрупкой пене», «непривычно-стеклянное».</w:t>
      </w:r>
      <w:r w:rsidRPr="0073583D">
        <w:t xml:space="preserve"> Такие эпитеты позволяют нарисовать сложный, изменчивый образ моря, показать его в движении, развитии.</w:t>
      </w:r>
    </w:p>
    <w:p w:rsidR="005240D1" w:rsidRDefault="005240D1" w:rsidP="005240D1">
      <w:pPr>
        <w:pStyle w:val="a7"/>
        <w:numPr>
          <w:ilvl w:val="0"/>
          <w:numId w:val="4"/>
        </w:numPr>
        <w:spacing w:before="0" w:beforeAutospacing="0" w:after="0" w:afterAutospacing="0" w:line="360" w:lineRule="auto"/>
        <w:ind w:left="0"/>
        <w:contextualSpacing/>
        <w:jc w:val="both"/>
        <w:rPr>
          <w:b/>
          <w:i/>
        </w:rPr>
      </w:pPr>
      <w:r w:rsidRPr="0073583D">
        <w:t xml:space="preserve">В описании моря В.П. Катаев прибегает к  сравнениям с какими-то веществами, а также использует эпитеты, которые также называют  вещества. </w:t>
      </w:r>
      <w:proofErr w:type="gramStart"/>
      <w:r w:rsidRPr="0073583D">
        <w:t xml:space="preserve">Изменчивость моря показывает эпитеты </w:t>
      </w:r>
      <w:r w:rsidRPr="0073583D">
        <w:rPr>
          <w:b/>
          <w:i/>
        </w:rPr>
        <w:t xml:space="preserve">«тёмно-индиговое» </w:t>
      </w:r>
      <w:r w:rsidRPr="0073583D">
        <w:t>(</w:t>
      </w:r>
      <w:r w:rsidRPr="0073583D">
        <w:rPr>
          <w:shd w:val="clear" w:color="auto" w:fill="FFFFFF"/>
        </w:rPr>
        <w:t xml:space="preserve">тёмно-синее красящее вещество, добываемое из сока тропического растения или химическим путём), </w:t>
      </w:r>
      <w:r w:rsidRPr="0073583D">
        <w:rPr>
          <w:b/>
          <w:i/>
          <w:shd w:val="clear" w:color="auto" w:fill="FFFFFF"/>
        </w:rPr>
        <w:t>«грифельное»</w:t>
      </w:r>
      <w:r w:rsidRPr="0073583D">
        <w:rPr>
          <w:shd w:val="clear" w:color="auto" w:fill="FFFFFF"/>
        </w:rPr>
        <w:t xml:space="preserve"> (грифель – особая порода сланца, то же, что и графит); сравнения «</w:t>
      </w:r>
      <w:r w:rsidRPr="0073583D">
        <w:rPr>
          <w:b/>
          <w:i/>
        </w:rPr>
        <w:t xml:space="preserve">горело, как магний», « как порошок какао». </w:t>
      </w:r>
      <w:proofErr w:type="gramEnd"/>
    </w:p>
    <w:p w:rsidR="005240D1" w:rsidRPr="00F417F6" w:rsidRDefault="005240D1" w:rsidP="005240D1">
      <w:pPr>
        <w:pStyle w:val="a7"/>
        <w:numPr>
          <w:ilvl w:val="0"/>
          <w:numId w:val="4"/>
        </w:numPr>
        <w:spacing w:before="0" w:beforeAutospacing="0" w:after="0" w:afterAutospacing="0" w:line="360" w:lineRule="auto"/>
        <w:ind w:left="0"/>
        <w:contextualSpacing/>
        <w:jc w:val="both"/>
        <w:rPr>
          <w:b/>
          <w:i/>
        </w:rPr>
      </w:pPr>
      <w:r>
        <w:t>В произведениях В.П. Катаева мы не только видим море, но и слышим его. Для этого автор использует звукопись, сочетая аллитерацию и ассонанс. Сонорные звуки (</w:t>
      </w:r>
      <w:proofErr w:type="spellStart"/>
      <w:proofErr w:type="gramStart"/>
      <w:r>
        <w:t>р</w:t>
      </w:r>
      <w:proofErr w:type="spellEnd"/>
      <w:proofErr w:type="gramEnd"/>
      <w:r>
        <w:t xml:space="preserve">, л, м, </w:t>
      </w:r>
      <w:proofErr w:type="spellStart"/>
      <w:r>
        <w:t>н</w:t>
      </w:r>
      <w:proofErr w:type="spellEnd"/>
      <w:r>
        <w:t>) преобладают, когда В.П. Катаев описывает спокойное море. Порывы же моря, его шум позволяет услышать намеренный повтор звуков (</w:t>
      </w:r>
      <w:proofErr w:type="spellStart"/>
      <w:r>
        <w:t>ш</w:t>
      </w:r>
      <w:proofErr w:type="spellEnd"/>
      <w:r>
        <w:t xml:space="preserve">, </w:t>
      </w:r>
      <w:proofErr w:type="spellStart"/>
      <w:r>
        <w:t>щ</w:t>
      </w:r>
      <w:proofErr w:type="spellEnd"/>
      <w:r>
        <w:t xml:space="preserve">, с, </w:t>
      </w:r>
      <w:proofErr w:type="spellStart"/>
      <w:r>
        <w:t>з</w:t>
      </w:r>
      <w:proofErr w:type="spellEnd"/>
      <w:r>
        <w:t>, ж) (например, в стихотворении «Шторм»). Гласные (о, а, у) помогают передать ширь, бесконечность и необузданность морской стихии.</w:t>
      </w:r>
    </w:p>
    <w:p w:rsidR="005240D1" w:rsidRPr="00F417F6" w:rsidRDefault="005240D1" w:rsidP="005240D1">
      <w:pPr>
        <w:pStyle w:val="a7"/>
        <w:numPr>
          <w:ilvl w:val="0"/>
          <w:numId w:val="4"/>
        </w:numPr>
        <w:spacing w:before="0" w:beforeAutospacing="0" w:after="0" w:afterAutospacing="0" w:line="360" w:lineRule="auto"/>
        <w:ind w:left="0"/>
        <w:contextualSpacing/>
        <w:jc w:val="both"/>
        <w:rPr>
          <w:b/>
          <w:i/>
        </w:rPr>
      </w:pPr>
      <w:r>
        <w:lastRenderedPageBreak/>
        <w:t xml:space="preserve">В.П. Катаев прибегает к различным поэтическим средствам, придающим произведениям эмоциональность, экспрессивность, мелодичность, позволяя создать образ моря. Так мы встречаем </w:t>
      </w:r>
      <w:r w:rsidRPr="00F417F6">
        <w:rPr>
          <w:b/>
        </w:rPr>
        <w:t>анафору</w:t>
      </w:r>
      <w:r>
        <w:rPr>
          <w:b/>
        </w:rPr>
        <w:t xml:space="preserve"> </w:t>
      </w:r>
      <w:r>
        <w:t>в стихотворениях Катаева:</w:t>
      </w:r>
    </w:p>
    <w:p w:rsidR="005240D1" w:rsidRDefault="005240D1" w:rsidP="005240D1">
      <w:pPr>
        <w:pStyle w:val="a7"/>
        <w:spacing w:before="0" w:beforeAutospacing="0" w:after="0" w:afterAutospacing="0" w:line="360" w:lineRule="auto"/>
        <w:contextualSpacing/>
        <w:jc w:val="both"/>
        <w:rPr>
          <w:b/>
          <w:i/>
        </w:rPr>
      </w:pPr>
      <w:r>
        <w:rPr>
          <w:b/>
          <w:i/>
        </w:rPr>
        <w:t xml:space="preserve">И в лицо нам несло крупою из </w:t>
      </w:r>
      <w:proofErr w:type="spellStart"/>
      <w:r>
        <w:rPr>
          <w:b/>
          <w:i/>
        </w:rPr>
        <w:t>Дофинвки</w:t>
      </w:r>
      <w:proofErr w:type="spellEnd"/>
      <w:r>
        <w:rPr>
          <w:b/>
          <w:i/>
        </w:rPr>
        <w:t xml:space="preserve"> еле видной.</w:t>
      </w:r>
    </w:p>
    <w:p w:rsidR="005240D1" w:rsidRDefault="005240D1" w:rsidP="005240D1">
      <w:pPr>
        <w:pStyle w:val="a7"/>
        <w:spacing w:before="0" w:beforeAutospacing="0" w:after="0" w:afterAutospacing="0" w:line="360" w:lineRule="auto"/>
        <w:contextualSpacing/>
        <w:jc w:val="both"/>
        <w:rPr>
          <w:b/>
          <w:i/>
        </w:rPr>
      </w:pPr>
      <w:r>
        <w:rPr>
          <w:b/>
          <w:i/>
        </w:rPr>
        <w:t>И в лицо нам дышала буря… («Шторм»)</w:t>
      </w:r>
    </w:p>
    <w:p w:rsidR="005240D1" w:rsidRDefault="005240D1" w:rsidP="005240D1">
      <w:pPr>
        <w:pStyle w:val="a7"/>
        <w:spacing w:before="0" w:beforeAutospacing="0" w:after="0" w:afterAutospacing="0" w:line="360" w:lineRule="auto"/>
        <w:contextualSpacing/>
        <w:jc w:val="both"/>
        <w:rPr>
          <w:b/>
          <w:i/>
        </w:rPr>
      </w:pPr>
    </w:p>
    <w:p w:rsidR="005240D1" w:rsidRDefault="005240D1" w:rsidP="005240D1">
      <w:pPr>
        <w:pStyle w:val="a7"/>
        <w:spacing w:before="0" w:beforeAutospacing="0" w:after="0" w:afterAutospacing="0" w:line="360" w:lineRule="auto"/>
        <w:contextualSpacing/>
        <w:jc w:val="both"/>
        <w:rPr>
          <w:b/>
          <w:i/>
        </w:rPr>
      </w:pPr>
      <w:r>
        <w:rPr>
          <w:b/>
          <w:i/>
        </w:rPr>
        <w:t>Звенит, поёт, как музыка в ушах.</w:t>
      </w:r>
    </w:p>
    <w:p w:rsidR="005240D1" w:rsidRDefault="005240D1" w:rsidP="005240D1">
      <w:pPr>
        <w:pStyle w:val="a7"/>
        <w:spacing w:before="0" w:beforeAutospacing="0" w:after="0" w:afterAutospacing="0" w:line="360" w:lineRule="auto"/>
        <w:contextualSpacing/>
        <w:jc w:val="both"/>
        <w:rPr>
          <w:b/>
          <w:i/>
        </w:rPr>
      </w:pPr>
      <w:r>
        <w:rPr>
          <w:b/>
          <w:i/>
        </w:rPr>
        <w:t>Звенит, поёт. И чудится так живо… («У орудия»)</w:t>
      </w:r>
    </w:p>
    <w:p w:rsidR="005240D1" w:rsidRDefault="005240D1" w:rsidP="005240D1">
      <w:pPr>
        <w:pStyle w:val="a7"/>
        <w:spacing w:before="0" w:beforeAutospacing="0" w:after="0" w:afterAutospacing="0" w:line="360" w:lineRule="auto"/>
        <w:contextualSpacing/>
        <w:jc w:val="both"/>
        <w:rPr>
          <w:b/>
          <w:i/>
        </w:rPr>
      </w:pPr>
    </w:p>
    <w:p w:rsidR="005240D1" w:rsidRDefault="005240D1" w:rsidP="005240D1">
      <w:pPr>
        <w:pStyle w:val="a7"/>
        <w:spacing w:before="0" w:beforeAutospacing="0" w:after="0" w:afterAutospacing="0" w:line="360" w:lineRule="auto"/>
        <w:contextualSpacing/>
        <w:jc w:val="both"/>
        <w:rPr>
          <w:b/>
          <w:i/>
        </w:rPr>
      </w:pPr>
      <w:r>
        <w:rPr>
          <w:b/>
          <w:i/>
        </w:rPr>
        <w:t>То загоралось, то дымилось,</w:t>
      </w:r>
    </w:p>
    <w:p w:rsidR="005240D1" w:rsidRDefault="005240D1" w:rsidP="005240D1">
      <w:pPr>
        <w:pStyle w:val="a7"/>
        <w:spacing w:before="0" w:beforeAutospacing="0" w:after="0" w:afterAutospacing="0" w:line="360" w:lineRule="auto"/>
        <w:contextualSpacing/>
        <w:jc w:val="both"/>
        <w:rPr>
          <w:b/>
          <w:i/>
        </w:rPr>
      </w:pPr>
      <w:r>
        <w:rPr>
          <w:b/>
          <w:i/>
        </w:rPr>
        <w:t>То покрывалось тёмной мглой… («Журавли»)</w:t>
      </w:r>
    </w:p>
    <w:p w:rsidR="005240D1" w:rsidRDefault="005240D1" w:rsidP="005240D1">
      <w:pPr>
        <w:pStyle w:val="a7"/>
        <w:spacing w:before="0" w:beforeAutospacing="0" w:after="0" w:afterAutospacing="0" w:line="360" w:lineRule="auto"/>
        <w:contextualSpacing/>
        <w:jc w:val="both"/>
        <w:rPr>
          <w:b/>
          <w:i/>
        </w:rPr>
      </w:pPr>
    </w:p>
    <w:p w:rsidR="005240D1" w:rsidRDefault="005240D1" w:rsidP="005240D1">
      <w:pPr>
        <w:pStyle w:val="a7"/>
        <w:spacing w:before="0" w:beforeAutospacing="0" w:after="0" w:afterAutospacing="0" w:line="360" w:lineRule="auto"/>
        <w:contextualSpacing/>
        <w:jc w:val="both"/>
        <w:rPr>
          <w:b/>
          <w:i/>
        </w:rPr>
      </w:pPr>
      <w:r>
        <w:rPr>
          <w:b/>
          <w:i/>
        </w:rPr>
        <w:t>Там море ходит яркой синевой.</w:t>
      </w:r>
    </w:p>
    <w:p w:rsidR="005240D1" w:rsidRDefault="005240D1" w:rsidP="005240D1">
      <w:pPr>
        <w:pStyle w:val="a7"/>
        <w:spacing w:before="0" w:beforeAutospacing="0" w:after="0" w:afterAutospacing="0" w:line="360" w:lineRule="auto"/>
        <w:contextualSpacing/>
        <w:jc w:val="both"/>
        <w:rPr>
          <w:b/>
          <w:i/>
        </w:rPr>
      </w:pPr>
      <w:r>
        <w:rPr>
          <w:b/>
          <w:i/>
        </w:rPr>
        <w:t>Там, у сетей, развешанных для сушки… («Прибой»)</w:t>
      </w:r>
    </w:p>
    <w:p w:rsidR="005240D1" w:rsidRDefault="005240D1" w:rsidP="005240D1">
      <w:pPr>
        <w:pStyle w:val="a7"/>
        <w:spacing w:before="0" w:beforeAutospacing="0" w:after="0" w:afterAutospacing="0" w:line="360" w:lineRule="auto"/>
        <w:contextualSpacing/>
        <w:jc w:val="both"/>
        <w:rPr>
          <w:b/>
          <w:i/>
        </w:rPr>
      </w:pPr>
    </w:p>
    <w:p w:rsidR="005240D1" w:rsidRDefault="005240D1" w:rsidP="005240D1">
      <w:pPr>
        <w:pStyle w:val="a7"/>
        <w:spacing w:before="0" w:beforeAutospacing="0" w:after="0" w:afterAutospacing="0" w:line="360" w:lineRule="auto"/>
        <w:contextualSpacing/>
        <w:jc w:val="both"/>
        <w:rPr>
          <w:b/>
          <w:i/>
        </w:rPr>
      </w:pPr>
      <w:r w:rsidRPr="005F79B3">
        <w:rPr>
          <w:b/>
        </w:rPr>
        <w:t>Инверсия</w:t>
      </w:r>
      <w:r>
        <w:rPr>
          <w:b/>
        </w:rPr>
        <w:t xml:space="preserve"> </w:t>
      </w:r>
      <w:r>
        <w:t xml:space="preserve">в стихотворениях В.П. Катаева усиливает смысловое значение ключевых слов, с помощью которых создаётся образ моря: </w:t>
      </w:r>
      <w:r>
        <w:rPr>
          <w:b/>
          <w:i/>
        </w:rPr>
        <w:t>«Над морем облака встают, как глыбы мела», «Цвела над морем даль сиреневая», «От моря тянет ласковый и свежий Вечерний бриз».</w:t>
      </w:r>
    </w:p>
    <w:p w:rsidR="005240D1" w:rsidRDefault="005240D1" w:rsidP="005240D1">
      <w:pPr>
        <w:pStyle w:val="a7"/>
        <w:spacing w:before="0" w:beforeAutospacing="0" w:after="0" w:afterAutospacing="0" w:line="360" w:lineRule="auto"/>
        <w:contextualSpacing/>
        <w:jc w:val="both"/>
      </w:pPr>
      <w:r>
        <w:t xml:space="preserve">Анализируя произведения В.П. Катаева, мы отметили использование </w:t>
      </w:r>
      <w:r w:rsidRPr="004D0B70">
        <w:rPr>
          <w:b/>
        </w:rPr>
        <w:t>парцелляции</w:t>
      </w:r>
      <w:r>
        <w:rPr>
          <w:b/>
        </w:rPr>
        <w:t xml:space="preserve"> </w:t>
      </w:r>
      <w:r w:rsidRPr="00A6652D">
        <w:t xml:space="preserve">как </w:t>
      </w:r>
      <w:r>
        <w:t xml:space="preserve">средства, с помощью которого автор создаёт образ моря и передаёт эмоции лирического героя: </w:t>
      </w:r>
    </w:p>
    <w:p w:rsidR="005240D1" w:rsidRDefault="005240D1" w:rsidP="005240D1">
      <w:pPr>
        <w:pStyle w:val="a7"/>
        <w:spacing w:before="0" w:beforeAutospacing="0" w:after="0" w:afterAutospacing="0" w:line="360" w:lineRule="auto"/>
        <w:contextualSpacing/>
        <w:jc w:val="both"/>
        <w:rPr>
          <w:b/>
          <w:i/>
        </w:rPr>
      </w:pPr>
      <w:r>
        <w:rPr>
          <w:b/>
          <w:i/>
        </w:rPr>
        <w:t>Проплыл залив, как синька, яркий.</w:t>
      </w:r>
    </w:p>
    <w:p w:rsidR="005240D1" w:rsidRDefault="005240D1" w:rsidP="005240D1">
      <w:pPr>
        <w:pStyle w:val="a7"/>
        <w:spacing w:before="0" w:beforeAutospacing="0" w:after="0" w:afterAutospacing="0" w:line="360" w:lineRule="auto"/>
        <w:contextualSpacing/>
        <w:jc w:val="both"/>
        <w:rPr>
          <w:b/>
          <w:i/>
        </w:rPr>
      </w:pPr>
      <w:r>
        <w:rPr>
          <w:b/>
          <w:i/>
        </w:rPr>
        <w:t>Проплыл. Пропал. («Аральское море»)</w:t>
      </w:r>
    </w:p>
    <w:p w:rsidR="005240D1" w:rsidRDefault="005240D1" w:rsidP="005240D1">
      <w:pPr>
        <w:pStyle w:val="a7"/>
        <w:spacing w:before="0" w:beforeAutospacing="0" w:after="0" w:afterAutospacing="0" w:line="360" w:lineRule="auto"/>
        <w:contextualSpacing/>
        <w:jc w:val="both"/>
        <w:rPr>
          <w:b/>
          <w:i/>
        </w:rPr>
      </w:pPr>
      <w:r>
        <w:t xml:space="preserve">В стихотворениях Катаева образ моря помогают создать предметы, объекты, связанные с ними, например морские суда. В стихотворении </w:t>
      </w:r>
      <w:r w:rsidRPr="00A6652D">
        <w:rPr>
          <w:b/>
        </w:rPr>
        <w:t>«Крейсер»</w:t>
      </w:r>
      <w:r>
        <w:t xml:space="preserve"> с помощью приёма парцелляции рисуется  корабль, который дополняет картины водной стихии: </w:t>
      </w:r>
      <w:r w:rsidRPr="00A6652D">
        <w:rPr>
          <w:b/>
          <w:i/>
        </w:rPr>
        <w:t xml:space="preserve">«С бортами, </w:t>
      </w:r>
      <w:proofErr w:type="spellStart"/>
      <w:r w:rsidRPr="00A6652D">
        <w:rPr>
          <w:b/>
          <w:i/>
        </w:rPr>
        <w:t>насеро</w:t>
      </w:r>
      <w:proofErr w:type="spellEnd"/>
      <w:r w:rsidRPr="00A6652D">
        <w:rPr>
          <w:b/>
          <w:i/>
        </w:rPr>
        <w:t xml:space="preserve"> закрашенными. Стальной. Спокойный. Боевой».</w:t>
      </w:r>
    </w:p>
    <w:p w:rsidR="005240D1" w:rsidRDefault="005240D1" w:rsidP="005240D1">
      <w:pPr>
        <w:pStyle w:val="a7"/>
        <w:numPr>
          <w:ilvl w:val="0"/>
          <w:numId w:val="4"/>
        </w:numPr>
        <w:spacing w:before="0" w:beforeAutospacing="0" w:after="0" w:afterAutospacing="0" w:line="360" w:lineRule="auto"/>
        <w:ind w:left="357" w:hanging="357"/>
        <w:contextualSpacing/>
        <w:jc w:val="both"/>
      </w:pPr>
      <w:r>
        <w:t>В.П. Катаев, создавая образ моря, использует приём эмоционально-психологической паузы, который передаётся с помощью тире и многоточия. Лирический герой испытывает искреннюю, сильную любовь к морю, даже порой находясь далеко от него, когда водная стихия приходит в воспоминаниях:</w:t>
      </w:r>
    </w:p>
    <w:p w:rsidR="005240D1" w:rsidRDefault="005240D1" w:rsidP="005240D1">
      <w:pPr>
        <w:pStyle w:val="a7"/>
        <w:spacing w:before="0" w:beforeAutospacing="0" w:after="0" w:afterAutospacing="0" w:line="360" w:lineRule="auto"/>
        <w:ind w:left="357"/>
        <w:contextualSpacing/>
        <w:jc w:val="both"/>
        <w:rPr>
          <w:b/>
          <w:i/>
        </w:rPr>
      </w:pPr>
      <w:r>
        <w:rPr>
          <w:b/>
          <w:i/>
        </w:rPr>
        <w:t>Опять густой туман нагнало</w:t>
      </w:r>
    </w:p>
    <w:p w:rsidR="005240D1" w:rsidRDefault="005240D1" w:rsidP="005240D1">
      <w:pPr>
        <w:pStyle w:val="a7"/>
        <w:spacing w:before="0" w:beforeAutospacing="0" w:after="0" w:afterAutospacing="0" w:line="360" w:lineRule="auto"/>
        <w:ind w:left="357"/>
        <w:contextualSpacing/>
        <w:jc w:val="both"/>
        <w:rPr>
          <w:b/>
          <w:i/>
        </w:rPr>
      </w:pPr>
      <w:proofErr w:type="gramStart"/>
      <w:r>
        <w:rPr>
          <w:b/>
          <w:i/>
        </w:rPr>
        <w:t>Над</w:t>
      </w:r>
      <w:proofErr w:type="gramEnd"/>
      <w:r>
        <w:rPr>
          <w:b/>
          <w:i/>
        </w:rPr>
        <w:t xml:space="preserve"> город с моря – и глядишь…(«Весенний туман»)</w:t>
      </w:r>
    </w:p>
    <w:p w:rsidR="005240D1" w:rsidRDefault="005240D1" w:rsidP="005240D1">
      <w:pPr>
        <w:pStyle w:val="a7"/>
        <w:spacing w:before="0" w:beforeAutospacing="0" w:after="0" w:afterAutospacing="0" w:line="360" w:lineRule="auto"/>
        <w:ind w:left="357"/>
        <w:contextualSpacing/>
        <w:jc w:val="both"/>
        <w:rPr>
          <w:b/>
          <w:i/>
        </w:rPr>
      </w:pPr>
    </w:p>
    <w:p w:rsidR="005240D1" w:rsidRDefault="005240D1" w:rsidP="005240D1">
      <w:pPr>
        <w:pStyle w:val="a7"/>
        <w:spacing w:before="0" w:beforeAutospacing="0" w:after="0" w:afterAutospacing="0" w:line="360" w:lineRule="auto"/>
        <w:ind w:left="357"/>
        <w:contextualSpacing/>
        <w:jc w:val="both"/>
        <w:rPr>
          <w:b/>
          <w:i/>
        </w:rPr>
      </w:pPr>
      <w:r>
        <w:rPr>
          <w:b/>
          <w:i/>
        </w:rPr>
        <w:lastRenderedPageBreak/>
        <w:t xml:space="preserve">Сплю и не </w:t>
      </w:r>
      <w:proofErr w:type="gramStart"/>
      <w:r>
        <w:rPr>
          <w:b/>
          <w:i/>
        </w:rPr>
        <w:t>сплю… Шум моря ясно слышен</w:t>
      </w:r>
      <w:proofErr w:type="gramEnd"/>
      <w:r>
        <w:rPr>
          <w:b/>
          <w:i/>
        </w:rPr>
        <w:t xml:space="preserve">. </w:t>
      </w:r>
      <w:proofErr w:type="gramStart"/>
      <w:r>
        <w:rPr>
          <w:b/>
          <w:i/>
        </w:rPr>
        <w:t>(«Средина августа.</w:t>
      </w:r>
      <w:proofErr w:type="gramEnd"/>
      <w:r>
        <w:rPr>
          <w:b/>
          <w:i/>
        </w:rPr>
        <w:t xml:space="preserve"> </w:t>
      </w:r>
      <w:proofErr w:type="gramStart"/>
      <w:r>
        <w:rPr>
          <w:b/>
          <w:i/>
        </w:rPr>
        <w:t>Темно и знойно в доме…»)</w:t>
      </w:r>
      <w:proofErr w:type="gramEnd"/>
    </w:p>
    <w:p w:rsidR="005240D1" w:rsidRDefault="005240D1" w:rsidP="005240D1">
      <w:pPr>
        <w:pStyle w:val="a7"/>
        <w:spacing w:before="0" w:beforeAutospacing="0" w:after="0" w:afterAutospacing="0" w:line="360" w:lineRule="auto"/>
        <w:ind w:left="357"/>
        <w:contextualSpacing/>
        <w:jc w:val="both"/>
        <w:rPr>
          <w:b/>
          <w:i/>
        </w:rPr>
      </w:pPr>
    </w:p>
    <w:p w:rsidR="005240D1" w:rsidRDefault="005240D1" w:rsidP="005240D1">
      <w:pPr>
        <w:pStyle w:val="a7"/>
        <w:spacing w:before="0" w:beforeAutospacing="0" w:after="0" w:afterAutospacing="0" w:line="360" w:lineRule="auto"/>
        <w:ind w:left="357"/>
        <w:contextualSpacing/>
        <w:jc w:val="both"/>
        <w:rPr>
          <w:b/>
          <w:i/>
        </w:rPr>
      </w:pPr>
      <w:r>
        <w:rPr>
          <w:b/>
          <w:i/>
        </w:rPr>
        <w:t>В каждой капле – сад и море, искры солнечной игры… («Капли»)</w:t>
      </w:r>
    </w:p>
    <w:p w:rsidR="005240D1" w:rsidRDefault="005240D1" w:rsidP="005240D1">
      <w:pPr>
        <w:pStyle w:val="a7"/>
        <w:spacing w:before="0" w:beforeAutospacing="0" w:after="0" w:afterAutospacing="0" w:line="360" w:lineRule="auto"/>
        <w:ind w:left="357"/>
        <w:contextualSpacing/>
        <w:jc w:val="both"/>
        <w:rPr>
          <w:b/>
          <w:i/>
        </w:rPr>
      </w:pPr>
    </w:p>
    <w:p w:rsidR="005240D1" w:rsidRDefault="005240D1" w:rsidP="005240D1">
      <w:pPr>
        <w:pStyle w:val="a7"/>
        <w:spacing w:before="0" w:beforeAutospacing="0" w:after="0" w:afterAutospacing="0" w:line="360" w:lineRule="auto"/>
        <w:ind w:left="357"/>
        <w:contextualSpacing/>
        <w:jc w:val="both"/>
        <w:rPr>
          <w:b/>
          <w:i/>
        </w:rPr>
      </w:pPr>
      <w:r>
        <w:rPr>
          <w:b/>
          <w:i/>
        </w:rPr>
        <w:t xml:space="preserve">От моря тянет </w:t>
      </w:r>
      <w:proofErr w:type="gramStart"/>
      <w:r>
        <w:rPr>
          <w:b/>
          <w:i/>
        </w:rPr>
        <w:t>ласковый</w:t>
      </w:r>
      <w:proofErr w:type="gramEnd"/>
      <w:r>
        <w:rPr>
          <w:b/>
          <w:i/>
        </w:rPr>
        <w:t xml:space="preserve"> и свежий</w:t>
      </w:r>
    </w:p>
    <w:p w:rsidR="005240D1" w:rsidRPr="0059179D" w:rsidRDefault="005240D1" w:rsidP="005240D1">
      <w:pPr>
        <w:pStyle w:val="a7"/>
        <w:spacing w:before="0" w:beforeAutospacing="0" w:after="0" w:afterAutospacing="0" w:line="360" w:lineRule="auto"/>
        <w:ind w:left="357"/>
        <w:contextualSpacing/>
        <w:jc w:val="both"/>
        <w:rPr>
          <w:b/>
          <w:i/>
        </w:rPr>
      </w:pPr>
      <w:r>
        <w:rPr>
          <w:b/>
          <w:i/>
        </w:rPr>
        <w:t>Вечерний бриз… Я не был здесь давно. («Зелёным сумраком повеяло в лицо»)</w:t>
      </w:r>
    </w:p>
    <w:p w:rsidR="005240D1" w:rsidRPr="005F79B3" w:rsidRDefault="005240D1" w:rsidP="005240D1">
      <w:pPr>
        <w:pStyle w:val="a7"/>
        <w:spacing w:before="0" w:beforeAutospacing="0" w:after="0" w:afterAutospacing="0" w:line="360" w:lineRule="auto"/>
        <w:contextualSpacing/>
        <w:jc w:val="both"/>
      </w:pPr>
    </w:p>
    <w:p w:rsidR="005240D1" w:rsidRDefault="005240D1" w:rsidP="005240D1">
      <w:pPr>
        <w:pStyle w:val="a7"/>
        <w:numPr>
          <w:ilvl w:val="0"/>
          <w:numId w:val="4"/>
        </w:numPr>
        <w:spacing w:before="0" w:beforeAutospacing="0" w:after="0" w:afterAutospacing="0" w:line="360" w:lineRule="auto"/>
        <w:ind w:left="0"/>
        <w:contextualSpacing/>
        <w:jc w:val="both"/>
      </w:pPr>
      <w:r>
        <w:t xml:space="preserve">Одним из способов создания образа моря в произведениях В.П. Катаева является использование </w:t>
      </w:r>
      <w:r w:rsidRPr="003877D7">
        <w:rPr>
          <w:b/>
        </w:rPr>
        <w:t>односоставных назывных предложений и неполных предложений</w:t>
      </w:r>
      <w:r>
        <w:t>, которые позволяют нарисовать яркую картину водной стихии. Внимание читателя сосредотачивается не на действии, а на предметности, образе.</w:t>
      </w:r>
    </w:p>
    <w:p w:rsidR="005240D1" w:rsidRDefault="005240D1" w:rsidP="005240D1">
      <w:pPr>
        <w:pStyle w:val="a7"/>
        <w:spacing w:before="0" w:beforeAutospacing="0" w:after="0" w:afterAutospacing="0" w:line="360" w:lineRule="auto"/>
        <w:contextualSpacing/>
        <w:jc w:val="both"/>
        <w:rPr>
          <w:b/>
          <w:i/>
        </w:rPr>
      </w:pPr>
      <w:r w:rsidRPr="003877D7">
        <w:rPr>
          <w:b/>
          <w:i/>
        </w:rPr>
        <w:t>Над</w:t>
      </w:r>
      <w:r>
        <w:rPr>
          <w:b/>
          <w:i/>
        </w:rPr>
        <w:t xml:space="preserve"> морем облака встают, как глыбы мела,</w:t>
      </w:r>
    </w:p>
    <w:p w:rsidR="005240D1" w:rsidRDefault="005240D1" w:rsidP="005240D1">
      <w:pPr>
        <w:pStyle w:val="a7"/>
        <w:spacing w:before="0" w:beforeAutospacing="0" w:after="0" w:afterAutospacing="0" w:line="360" w:lineRule="auto"/>
        <w:contextualSpacing/>
        <w:jc w:val="both"/>
        <w:rPr>
          <w:b/>
          <w:i/>
        </w:rPr>
      </w:pPr>
      <w:r>
        <w:rPr>
          <w:b/>
          <w:i/>
        </w:rPr>
        <w:t>А гребни волн – в мигающем огне. («Июль»)</w:t>
      </w:r>
    </w:p>
    <w:p w:rsidR="005240D1" w:rsidRDefault="005240D1" w:rsidP="005240D1">
      <w:pPr>
        <w:pStyle w:val="a7"/>
        <w:spacing w:before="0" w:beforeAutospacing="0" w:after="0" w:afterAutospacing="0" w:line="360" w:lineRule="auto"/>
        <w:contextualSpacing/>
        <w:jc w:val="both"/>
        <w:rPr>
          <w:b/>
          <w:i/>
        </w:rPr>
      </w:pPr>
    </w:p>
    <w:p w:rsidR="005240D1" w:rsidRDefault="005240D1" w:rsidP="005240D1">
      <w:pPr>
        <w:pStyle w:val="a7"/>
        <w:spacing w:before="0" w:beforeAutospacing="0" w:after="0" w:afterAutospacing="0" w:line="360" w:lineRule="auto"/>
        <w:contextualSpacing/>
        <w:jc w:val="both"/>
        <w:rPr>
          <w:b/>
          <w:i/>
        </w:rPr>
      </w:pPr>
      <w:r>
        <w:rPr>
          <w:b/>
          <w:i/>
        </w:rPr>
        <w:t>Крутой обрыв. Вверху – простор и поле.</w:t>
      </w:r>
    </w:p>
    <w:p w:rsidR="005240D1" w:rsidRPr="003877D7" w:rsidRDefault="005240D1" w:rsidP="005240D1">
      <w:pPr>
        <w:pStyle w:val="a7"/>
        <w:spacing w:before="0" w:beforeAutospacing="0" w:after="0" w:afterAutospacing="0" w:line="360" w:lineRule="auto"/>
        <w:contextualSpacing/>
        <w:jc w:val="both"/>
        <w:rPr>
          <w:b/>
          <w:i/>
        </w:rPr>
      </w:pPr>
      <w:r>
        <w:rPr>
          <w:b/>
          <w:i/>
        </w:rPr>
        <w:t>Внизу – лиман… («Прибой»)</w:t>
      </w:r>
    </w:p>
    <w:p w:rsidR="005240D1" w:rsidRDefault="005240D1" w:rsidP="005240D1">
      <w:pPr>
        <w:pStyle w:val="a7"/>
        <w:spacing w:before="0" w:beforeAutospacing="0" w:after="0" w:afterAutospacing="0" w:line="360" w:lineRule="auto"/>
        <w:ind w:firstLine="600"/>
        <w:contextualSpacing/>
        <w:jc w:val="both"/>
      </w:pPr>
      <w:r>
        <w:t xml:space="preserve">Перечисленные способы создания образа моря в творчестве В.П. Катаева показывают искреннюю любовь автора к водной стихии. </w:t>
      </w:r>
    </w:p>
    <w:p w:rsidR="005240D1" w:rsidRPr="00821C67" w:rsidRDefault="005240D1" w:rsidP="005240D1">
      <w:pPr>
        <w:pStyle w:val="Default"/>
        <w:tabs>
          <w:tab w:val="left" w:pos="284"/>
        </w:tabs>
        <w:spacing w:line="276" w:lineRule="auto"/>
        <w:ind w:left="600"/>
        <w:contextualSpacing/>
        <w:jc w:val="both"/>
        <w:rPr>
          <w:b/>
          <w:bCs/>
          <w:color w:val="auto"/>
        </w:rPr>
      </w:pPr>
      <w:proofErr w:type="gramStart"/>
      <w:r>
        <w:rPr>
          <w:b/>
          <w:bCs/>
          <w:color w:val="auto"/>
          <w:lang w:val="en-US"/>
        </w:rPr>
        <w:t>III</w:t>
      </w:r>
      <w:r w:rsidRPr="00CA5764">
        <w:rPr>
          <w:b/>
          <w:bCs/>
          <w:color w:val="auto"/>
        </w:rPr>
        <w:t>.</w:t>
      </w:r>
      <w:r w:rsidRPr="004E3E9D">
        <w:rPr>
          <w:b/>
          <w:bCs/>
          <w:color w:val="auto"/>
        </w:rPr>
        <w:t>Раздел 3.</w:t>
      </w:r>
      <w:proofErr w:type="gramEnd"/>
      <w:r w:rsidRPr="004E3E9D">
        <w:rPr>
          <w:b/>
          <w:bCs/>
          <w:color w:val="auto"/>
        </w:rPr>
        <w:t xml:space="preserve"> </w:t>
      </w:r>
      <w:r w:rsidRPr="00CA5764">
        <w:rPr>
          <w:b/>
          <w:bCs/>
          <w:color w:val="auto"/>
        </w:rPr>
        <w:t>Вывод</w:t>
      </w:r>
      <w:r w:rsidRPr="004E3E9D">
        <w:rPr>
          <w:b/>
          <w:bCs/>
          <w:color w:val="auto"/>
        </w:rPr>
        <w:t>ы по теме.</w:t>
      </w:r>
    </w:p>
    <w:p w:rsidR="005240D1" w:rsidRPr="005C6CFB" w:rsidRDefault="005240D1" w:rsidP="005240D1">
      <w:pPr>
        <w:pStyle w:val="a7"/>
        <w:spacing w:before="0" w:beforeAutospacing="0" w:after="0" w:afterAutospacing="0" w:line="360" w:lineRule="auto"/>
        <w:ind w:firstLine="600"/>
        <w:contextualSpacing/>
        <w:jc w:val="both"/>
      </w:pPr>
      <w:r>
        <w:t xml:space="preserve">Образ моря занимает важное место в творчестве В.П. Катаева. Писатель продолжает традиции русских классиков. Он помнил уроки великого И. Бунина: </w:t>
      </w:r>
      <w:r w:rsidRPr="0073583D">
        <w:t>«Бунин учил меня ви</w:t>
      </w:r>
      <w:r>
        <w:t>деть, слышать, нюхать, осязать». Создавая образ моря, В.П. Катаев использует привычные способы – рисует его с помощью изобразительно-выразительных средств (эпитетов, сравнений, метафор). Но писатель находит такие интересные цветовые, звуковые,</w:t>
      </w:r>
      <w:r w:rsidRPr="0073583D">
        <w:t> </w:t>
      </w:r>
      <w:r>
        <w:t>осязательные решения, что морская стихия кажется необыкновенно новой, такой, какой мы не встречали у других авторов. По-своему расставляя акценты в морских пейзажах, В.П. Катаев не только показывает водную стихию как живой изменчивый организм, но и выражает свою искреннюю любовь к морю и безграничное восхищение им. По-новому звучащие эпитеты, сравнения, метафоры в произведениях этого писателя дают право называть В.П. Катаева писателем-маринистом XX века.</w:t>
      </w:r>
    </w:p>
    <w:p w:rsidR="005240D1" w:rsidRPr="0073583D" w:rsidRDefault="005240D1" w:rsidP="005240D1">
      <w:pPr>
        <w:pStyle w:val="a7"/>
        <w:spacing w:before="0" w:beforeAutospacing="0" w:after="0" w:afterAutospacing="0" w:line="360" w:lineRule="auto"/>
        <w:ind w:firstLine="600"/>
        <w:contextualSpacing/>
        <w:rPr>
          <w:b/>
          <w:i/>
        </w:rPr>
      </w:pPr>
    </w:p>
    <w:p w:rsidR="005240D1" w:rsidRPr="0073583D" w:rsidRDefault="005240D1" w:rsidP="005240D1">
      <w:pPr>
        <w:pStyle w:val="a7"/>
        <w:spacing w:before="0" w:beforeAutospacing="0" w:after="0" w:afterAutospacing="0" w:line="360" w:lineRule="auto"/>
        <w:contextualSpacing/>
        <w:rPr>
          <w:b/>
          <w:i/>
        </w:rPr>
      </w:pPr>
    </w:p>
    <w:p w:rsidR="005240D1" w:rsidRPr="0073583D" w:rsidRDefault="005240D1" w:rsidP="005240D1">
      <w:pPr>
        <w:pStyle w:val="a7"/>
        <w:spacing w:before="0" w:beforeAutospacing="0" w:after="0" w:afterAutospacing="0" w:line="360" w:lineRule="auto"/>
        <w:contextualSpacing/>
        <w:rPr>
          <w:b/>
        </w:rPr>
      </w:pPr>
    </w:p>
    <w:p w:rsidR="005240D1" w:rsidRPr="0073583D" w:rsidRDefault="005240D1" w:rsidP="005240D1">
      <w:pPr>
        <w:pStyle w:val="a7"/>
        <w:spacing w:before="0" w:beforeAutospacing="0" w:after="0" w:afterAutospacing="0" w:line="360" w:lineRule="auto"/>
        <w:ind w:firstLine="600"/>
        <w:contextualSpacing/>
        <w:rPr>
          <w:b/>
          <w:i/>
        </w:rPr>
      </w:pPr>
    </w:p>
    <w:p w:rsidR="005240D1" w:rsidRDefault="005240D1" w:rsidP="005240D1">
      <w:pPr>
        <w:pStyle w:val="a3"/>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Список использованной литературы</w:t>
      </w:r>
    </w:p>
    <w:p w:rsidR="005240D1" w:rsidRPr="00EF6C26" w:rsidRDefault="005240D1" w:rsidP="005240D1">
      <w:pPr>
        <w:pStyle w:val="a3"/>
        <w:numPr>
          <w:ilvl w:val="0"/>
          <w:numId w:val="6"/>
        </w:numPr>
        <w:spacing w:after="0" w:line="360" w:lineRule="auto"/>
        <w:ind w:left="-284" w:firstLine="0"/>
        <w:jc w:val="both"/>
        <w:rPr>
          <w:rFonts w:ascii="Times New Roman" w:hAnsi="Times New Roman" w:cs="Times New Roman"/>
          <w:b/>
          <w:sz w:val="24"/>
          <w:szCs w:val="24"/>
        </w:rPr>
      </w:pPr>
      <w:r w:rsidRPr="00EF6C26">
        <w:rPr>
          <w:rFonts w:ascii="Times New Roman" w:hAnsi="Times New Roman" w:cs="Times New Roman"/>
          <w:sz w:val="24"/>
          <w:szCs w:val="24"/>
        </w:rPr>
        <w:t xml:space="preserve">Байрон Д.Г. Избранное. — М. — 1985. </w:t>
      </w:r>
    </w:p>
    <w:p w:rsidR="005240D1" w:rsidRPr="00EF6C26" w:rsidRDefault="005240D1" w:rsidP="005240D1">
      <w:pPr>
        <w:pStyle w:val="a3"/>
        <w:numPr>
          <w:ilvl w:val="0"/>
          <w:numId w:val="6"/>
        </w:numPr>
        <w:spacing w:after="0" w:line="360" w:lineRule="auto"/>
        <w:ind w:left="0"/>
        <w:jc w:val="both"/>
        <w:rPr>
          <w:rFonts w:ascii="Times New Roman" w:hAnsi="Times New Roman" w:cs="Times New Roman"/>
          <w:sz w:val="24"/>
          <w:szCs w:val="24"/>
        </w:rPr>
      </w:pPr>
      <w:proofErr w:type="spellStart"/>
      <w:r w:rsidRPr="00EF6C26">
        <w:rPr>
          <w:rFonts w:ascii="Times New Roman" w:hAnsi="Times New Roman" w:cs="Times New Roman"/>
          <w:sz w:val="24"/>
          <w:szCs w:val="24"/>
        </w:rPr>
        <w:t>Вильчинский</w:t>
      </w:r>
      <w:proofErr w:type="spellEnd"/>
      <w:r w:rsidRPr="00EF6C26">
        <w:rPr>
          <w:rFonts w:ascii="Times New Roman" w:hAnsi="Times New Roman" w:cs="Times New Roman"/>
          <w:sz w:val="24"/>
          <w:szCs w:val="24"/>
        </w:rPr>
        <w:t xml:space="preserve"> В.П. Русские писатели-маринисты. — М. — Л. — 1966.</w:t>
      </w:r>
    </w:p>
    <w:p w:rsidR="005240D1" w:rsidRPr="00EF6C26" w:rsidRDefault="005240D1" w:rsidP="005240D1">
      <w:pPr>
        <w:pStyle w:val="a4"/>
        <w:numPr>
          <w:ilvl w:val="0"/>
          <w:numId w:val="6"/>
        </w:numPr>
        <w:spacing w:line="360" w:lineRule="auto"/>
        <w:ind w:left="0"/>
        <w:contextualSpacing/>
        <w:jc w:val="both"/>
        <w:rPr>
          <w:rFonts w:ascii="Times New Roman" w:hAnsi="Times New Roman" w:cs="Times New Roman"/>
          <w:sz w:val="24"/>
          <w:szCs w:val="24"/>
        </w:rPr>
      </w:pPr>
      <w:r w:rsidRPr="00EF6C26">
        <w:rPr>
          <w:rFonts w:ascii="Times New Roman" w:hAnsi="Times New Roman" w:cs="Times New Roman"/>
          <w:sz w:val="24"/>
          <w:szCs w:val="24"/>
        </w:rPr>
        <w:t xml:space="preserve"> Волков О.В. Погружение во тьму. – М: Молодая гвардия, 1989</w:t>
      </w:r>
    </w:p>
    <w:p w:rsidR="005240D1" w:rsidRPr="00EF6C26" w:rsidRDefault="005240D1" w:rsidP="005240D1">
      <w:pPr>
        <w:pStyle w:val="a4"/>
        <w:numPr>
          <w:ilvl w:val="0"/>
          <w:numId w:val="6"/>
        </w:numPr>
        <w:spacing w:line="360" w:lineRule="auto"/>
        <w:ind w:left="0"/>
        <w:contextualSpacing/>
        <w:jc w:val="both"/>
        <w:rPr>
          <w:rFonts w:ascii="Times New Roman" w:hAnsi="Times New Roman" w:cs="Times New Roman"/>
          <w:sz w:val="24"/>
          <w:szCs w:val="24"/>
        </w:rPr>
      </w:pPr>
      <w:r w:rsidRPr="00EF6C26">
        <w:rPr>
          <w:rFonts w:ascii="Times New Roman" w:hAnsi="Times New Roman" w:cs="Times New Roman"/>
          <w:sz w:val="24"/>
          <w:szCs w:val="24"/>
        </w:rPr>
        <w:t xml:space="preserve"> Захарчук Михаил. «Два лика Валентина Катаева»/Интернет-газета «Столетие».</w:t>
      </w:r>
    </w:p>
    <w:p w:rsidR="005240D1" w:rsidRPr="00EF6C26" w:rsidRDefault="005240D1" w:rsidP="005240D1">
      <w:pPr>
        <w:pStyle w:val="a3"/>
        <w:numPr>
          <w:ilvl w:val="0"/>
          <w:numId w:val="6"/>
        </w:numPr>
        <w:spacing w:after="0" w:line="360" w:lineRule="auto"/>
        <w:ind w:left="0"/>
        <w:jc w:val="both"/>
        <w:rPr>
          <w:rFonts w:ascii="Times New Roman" w:hAnsi="Times New Roman" w:cs="Times New Roman"/>
          <w:sz w:val="24"/>
          <w:szCs w:val="24"/>
        </w:rPr>
      </w:pPr>
      <w:r w:rsidRPr="00EF6C26">
        <w:rPr>
          <w:rFonts w:ascii="Times New Roman" w:hAnsi="Times New Roman" w:cs="Times New Roman"/>
          <w:sz w:val="24"/>
          <w:szCs w:val="24"/>
        </w:rPr>
        <w:t>Катаев В.П. Белеет парус одинокий: Повесть. – К.: Веселка, 1987</w:t>
      </w:r>
    </w:p>
    <w:p w:rsidR="005240D1" w:rsidRPr="00EF6C26" w:rsidRDefault="005240D1" w:rsidP="005240D1">
      <w:pPr>
        <w:pStyle w:val="a3"/>
        <w:numPr>
          <w:ilvl w:val="0"/>
          <w:numId w:val="6"/>
        </w:numPr>
        <w:spacing w:after="0" w:line="360" w:lineRule="auto"/>
        <w:ind w:left="0"/>
        <w:jc w:val="both"/>
        <w:rPr>
          <w:rFonts w:ascii="Times New Roman" w:hAnsi="Times New Roman" w:cs="Times New Roman"/>
          <w:sz w:val="24"/>
          <w:szCs w:val="24"/>
        </w:rPr>
      </w:pPr>
      <w:r w:rsidRPr="00EF6C26">
        <w:rPr>
          <w:rFonts w:ascii="Times New Roman" w:hAnsi="Times New Roman" w:cs="Times New Roman"/>
          <w:sz w:val="24"/>
          <w:szCs w:val="24"/>
        </w:rPr>
        <w:t>Легенды и сказания Древней Греции и Древнего Рима. — М. — 1988</w:t>
      </w:r>
    </w:p>
    <w:p w:rsidR="005240D1" w:rsidRPr="00EF6C26" w:rsidRDefault="005240D1" w:rsidP="005240D1">
      <w:pPr>
        <w:pStyle w:val="a3"/>
        <w:numPr>
          <w:ilvl w:val="0"/>
          <w:numId w:val="6"/>
        </w:numPr>
        <w:spacing w:after="0" w:line="360" w:lineRule="auto"/>
        <w:ind w:left="0"/>
        <w:jc w:val="both"/>
        <w:rPr>
          <w:rFonts w:ascii="Times New Roman" w:hAnsi="Times New Roman" w:cs="Times New Roman"/>
          <w:sz w:val="24"/>
          <w:szCs w:val="24"/>
        </w:rPr>
      </w:pPr>
      <w:r w:rsidRPr="00EF6C26">
        <w:rPr>
          <w:rFonts w:ascii="Times New Roman" w:hAnsi="Times New Roman" w:cs="Times New Roman"/>
          <w:sz w:val="24"/>
          <w:szCs w:val="24"/>
        </w:rPr>
        <w:t xml:space="preserve"> </w:t>
      </w:r>
      <w:proofErr w:type="spellStart"/>
      <w:r w:rsidRPr="00EF6C26">
        <w:rPr>
          <w:rFonts w:ascii="Times New Roman" w:hAnsi="Times New Roman" w:cs="Times New Roman"/>
          <w:sz w:val="24"/>
          <w:szCs w:val="24"/>
        </w:rPr>
        <w:t>Нилин</w:t>
      </w:r>
      <w:proofErr w:type="spellEnd"/>
      <w:r w:rsidRPr="00EF6C26">
        <w:rPr>
          <w:rFonts w:ascii="Times New Roman" w:hAnsi="Times New Roman" w:cs="Times New Roman"/>
          <w:sz w:val="24"/>
          <w:szCs w:val="24"/>
        </w:rPr>
        <w:t xml:space="preserve"> А. «Станция </w:t>
      </w:r>
      <w:proofErr w:type="spellStart"/>
      <w:r w:rsidRPr="00EF6C26">
        <w:rPr>
          <w:rFonts w:ascii="Times New Roman" w:hAnsi="Times New Roman" w:cs="Times New Roman"/>
          <w:sz w:val="24"/>
          <w:szCs w:val="24"/>
        </w:rPr>
        <w:t>Переделкино</w:t>
      </w:r>
      <w:proofErr w:type="spellEnd"/>
      <w:r w:rsidRPr="00EF6C26">
        <w:rPr>
          <w:rFonts w:ascii="Times New Roman" w:hAnsi="Times New Roman" w:cs="Times New Roman"/>
          <w:sz w:val="24"/>
          <w:szCs w:val="24"/>
        </w:rPr>
        <w:t>: поверх заборов»: Издательство АСТ, 2015</w:t>
      </w:r>
    </w:p>
    <w:p w:rsidR="005240D1" w:rsidRPr="00EF6C26" w:rsidRDefault="005240D1" w:rsidP="005240D1">
      <w:pPr>
        <w:pStyle w:val="a3"/>
        <w:numPr>
          <w:ilvl w:val="0"/>
          <w:numId w:val="6"/>
        </w:numPr>
        <w:spacing w:after="0" w:line="360" w:lineRule="auto"/>
        <w:ind w:left="0"/>
        <w:jc w:val="both"/>
        <w:rPr>
          <w:rFonts w:ascii="Times New Roman" w:hAnsi="Times New Roman" w:cs="Times New Roman"/>
          <w:sz w:val="24"/>
          <w:szCs w:val="24"/>
        </w:rPr>
      </w:pPr>
      <w:r w:rsidRPr="00EF6C26">
        <w:rPr>
          <w:rFonts w:ascii="Times New Roman" w:hAnsi="Times New Roman" w:cs="Times New Roman"/>
          <w:sz w:val="24"/>
          <w:szCs w:val="24"/>
        </w:rPr>
        <w:t xml:space="preserve"> Рейн Е.«Не судьба»/ журнал «</w:t>
      </w:r>
      <w:proofErr w:type="spellStart"/>
      <w:r w:rsidRPr="00EF6C26">
        <w:rPr>
          <w:rFonts w:ascii="Times New Roman" w:hAnsi="Times New Roman" w:cs="Times New Roman"/>
          <w:sz w:val="24"/>
          <w:szCs w:val="24"/>
        </w:rPr>
        <w:t>Арион</w:t>
      </w:r>
      <w:proofErr w:type="spellEnd"/>
      <w:r w:rsidRPr="00EF6C26">
        <w:rPr>
          <w:rFonts w:ascii="Times New Roman" w:hAnsi="Times New Roman" w:cs="Times New Roman"/>
          <w:sz w:val="24"/>
          <w:szCs w:val="24"/>
        </w:rPr>
        <w:t>», 2002, №4</w:t>
      </w:r>
    </w:p>
    <w:p w:rsidR="005240D1" w:rsidRPr="00EF6C26" w:rsidRDefault="005240D1" w:rsidP="005240D1">
      <w:pPr>
        <w:pStyle w:val="a3"/>
        <w:numPr>
          <w:ilvl w:val="0"/>
          <w:numId w:val="6"/>
        </w:numPr>
        <w:spacing w:after="0" w:line="360" w:lineRule="auto"/>
        <w:ind w:left="0"/>
        <w:jc w:val="both"/>
        <w:rPr>
          <w:rFonts w:ascii="Times New Roman" w:hAnsi="Times New Roman" w:cs="Times New Roman"/>
          <w:sz w:val="24"/>
          <w:szCs w:val="24"/>
        </w:rPr>
      </w:pPr>
      <w:r w:rsidRPr="00EF6C26">
        <w:rPr>
          <w:rFonts w:ascii="Times New Roman" w:hAnsi="Times New Roman" w:cs="Times New Roman"/>
          <w:i/>
          <w:iCs/>
          <w:sz w:val="24"/>
          <w:szCs w:val="24"/>
          <w:shd w:val="clear" w:color="auto" w:fill="FFFFFF"/>
        </w:rPr>
        <w:t>Цветаева, М. И.</w:t>
      </w:r>
      <w:r w:rsidRPr="00EF6C26">
        <w:rPr>
          <w:rFonts w:ascii="Times New Roman" w:hAnsi="Times New Roman" w:cs="Times New Roman"/>
          <w:sz w:val="24"/>
          <w:szCs w:val="24"/>
          <w:shd w:val="clear" w:color="auto" w:fill="FFFFFF"/>
        </w:rPr>
        <w:t xml:space="preserve"> Стихотворения; Поэмы; Драматические произведения / сост., </w:t>
      </w:r>
      <w:proofErr w:type="spellStart"/>
      <w:r w:rsidRPr="00EF6C26">
        <w:rPr>
          <w:rFonts w:ascii="Times New Roman" w:hAnsi="Times New Roman" w:cs="Times New Roman"/>
          <w:sz w:val="24"/>
          <w:szCs w:val="24"/>
          <w:shd w:val="clear" w:color="auto" w:fill="FFFFFF"/>
        </w:rPr>
        <w:t>подгот</w:t>
      </w:r>
      <w:proofErr w:type="spellEnd"/>
      <w:r w:rsidRPr="00EF6C26">
        <w:rPr>
          <w:rFonts w:ascii="Times New Roman" w:hAnsi="Times New Roman" w:cs="Times New Roman"/>
          <w:sz w:val="24"/>
          <w:szCs w:val="24"/>
          <w:shd w:val="clear" w:color="auto" w:fill="FFFFFF"/>
        </w:rPr>
        <w:t xml:space="preserve">. текста, </w:t>
      </w:r>
      <w:proofErr w:type="spellStart"/>
      <w:r w:rsidRPr="00EF6C26">
        <w:rPr>
          <w:rFonts w:ascii="Times New Roman" w:hAnsi="Times New Roman" w:cs="Times New Roman"/>
          <w:sz w:val="24"/>
          <w:szCs w:val="24"/>
          <w:shd w:val="clear" w:color="auto" w:fill="FFFFFF"/>
        </w:rPr>
        <w:t>предисл</w:t>
      </w:r>
      <w:proofErr w:type="spellEnd"/>
      <w:r w:rsidRPr="00EF6C26">
        <w:rPr>
          <w:rFonts w:ascii="Times New Roman" w:hAnsi="Times New Roman" w:cs="Times New Roman"/>
          <w:sz w:val="24"/>
          <w:szCs w:val="24"/>
          <w:shd w:val="clear" w:color="auto" w:fill="FFFFFF"/>
        </w:rPr>
        <w:t xml:space="preserve">. Е. Евтушенко; </w:t>
      </w:r>
      <w:proofErr w:type="spellStart"/>
      <w:r w:rsidRPr="00EF6C26">
        <w:rPr>
          <w:rFonts w:ascii="Times New Roman" w:hAnsi="Times New Roman" w:cs="Times New Roman"/>
          <w:sz w:val="24"/>
          <w:szCs w:val="24"/>
          <w:shd w:val="clear" w:color="auto" w:fill="FFFFFF"/>
        </w:rPr>
        <w:t>худож</w:t>
      </w:r>
      <w:proofErr w:type="spellEnd"/>
      <w:r w:rsidRPr="00EF6C26">
        <w:rPr>
          <w:rFonts w:ascii="Times New Roman" w:hAnsi="Times New Roman" w:cs="Times New Roman"/>
          <w:sz w:val="24"/>
          <w:szCs w:val="24"/>
          <w:shd w:val="clear" w:color="auto" w:fill="FFFFFF"/>
        </w:rPr>
        <w:t>. Т. Толстая. — М.: </w:t>
      </w:r>
      <w:proofErr w:type="spellStart"/>
      <w:r w:rsidRPr="005240D1">
        <w:rPr>
          <w:rFonts w:ascii="Times New Roman" w:hAnsi="Times New Roman" w:cs="Times New Roman"/>
          <w:sz w:val="24"/>
          <w:szCs w:val="24"/>
        </w:rPr>
        <w:fldChar w:fldCharType="begin"/>
      </w:r>
      <w:r w:rsidRPr="005240D1">
        <w:rPr>
          <w:rFonts w:ascii="Times New Roman" w:hAnsi="Times New Roman" w:cs="Times New Roman"/>
          <w:sz w:val="24"/>
          <w:szCs w:val="24"/>
        </w:rPr>
        <w:instrText xml:space="preserve"> HYPERLINK "https://ru.wikipedia.org/wiki/%D0%A5%D1%83%D0%B4%D0%BE%D0%B6%D0%B5%D1%81%D1%82%D0%B2%D0%B5%D0%BD%D0%BD%D0%B0%D1%8F_%D0%BB%D0%B8%D1%82%D0%B5%D1%80%D0%B0%D1%82%D1%83%D1%80%D0%B0_(%D0%B8%D0%B7%D0%B4%D0%B0%D1%82%D0%B5%D0%BB%D1%8C%D1%81%D1%82%D0%B2%D0%BE)" \o "Художественная литература (издательство)" </w:instrText>
      </w:r>
      <w:r w:rsidRPr="005240D1">
        <w:rPr>
          <w:rFonts w:ascii="Times New Roman" w:hAnsi="Times New Roman" w:cs="Times New Roman"/>
          <w:sz w:val="24"/>
          <w:szCs w:val="24"/>
        </w:rPr>
        <w:fldChar w:fldCharType="separate"/>
      </w:r>
      <w:r w:rsidRPr="005240D1">
        <w:rPr>
          <w:rStyle w:val="a8"/>
          <w:rFonts w:ascii="Times New Roman" w:hAnsi="Times New Roman" w:cs="Times New Roman"/>
          <w:color w:val="auto"/>
          <w:sz w:val="24"/>
          <w:szCs w:val="24"/>
          <w:shd w:val="clear" w:color="auto" w:fill="FFFFFF"/>
        </w:rPr>
        <w:t>Худож</w:t>
      </w:r>
      <w:proofErr w:type="spellEnd"/>
      <w:r w:rsidRPr="005240D1">
        <w:rPr>
          <w:rStyle w:val="a8"/>
          <w:rFonts w:ascii="Times New Roman" w:hAnsi="Times New Roman" w:cs="Times New Roman"/>
          <w:color w:val="auto"/>
          <w:sz w:val="24"/>
          <w:szCs w:val="24"/>
          <w:shd w:val="clear" w:color="auto" w:fill="FFFFFF"/>
        </w:rPr>
        <w:t>. лит.</w:t>
      </w:r>
      <w:r w:rsidRPr="005240D1">
        <w:rPr>
          <w:rFonts w:ascii="Times New Roman" w:hAnsi="Times New Roman" w:cs="Times New Roman"/>
          <w:sz w:val="24"/>
          <w:szCs w:val="24"/>
        </w:rPr>
        <w:fldChar w:fldCharType="end"/>
      </w:r>
      <w:r w:rsidRPr="005240D1">
        <w:rPr>
          <w:rFonts w:ascii="Times New Roman" w:hAnsi="Times New Roman" w:cs="Times New Roman"/>
          <w:sz w:val="24"/>
          <w:szCs w:val="24"/>
          <w:shd w:val="clear" w:color="auto" w:fill="FFFFFF"/>
        </w:rPr>
        <w:t xml:space="preserve">, </w:t>
      </w:r>
      <w:r w:rsidRPr="00EF6C26">
        <w:rPr>
          <w:rFonts w:ascii="Times New Roman" w:hAnsi="Times New Roman" w:cs="Times New Roman"/>
          <w:sz w:val="24"/>
          <w:szCs w:val="24"/>
          <w:shd w:val="clear" w:color="auto" w:fill="FFFFFF"/>
        </w:rPr>
        <w:t>1990. </w:t>
      </w:r>
    </w:p>
    <w:p w:rsidR="005240D1" w:rsidRPr="00EF6C26" w:rsidRDefault="005240D1" w:rsidP="005240D1">
      <w:pPr>
        <w:pStyle w:val="a4"/>
        <w:numPr>
          <w:ilvl w:val="0"/>
          <w:numId w:val="6"/>
        </w:numPr>
        <w:spacing w:line="360" w:lineRule="auto"/>
        <w:ind w:left="0"/>
        <w:contextualSpacing/>
        <w:jc w:val="both"/>
        <w:rPr>
          <w:rFonts w:ascii="Times New Roman" w:hAnsi="Times New Roman" w:cs="Times New Roman"/>
          <w:sz w:val="24"/>
          <w:szCs w:val="24"/>
        </w:rPr>
      </w:pPr>
      <w:proofErr w:type="spellStart"/>
      <w:r w:rsidRPr="00EF6C26">
        <w:rPr>
          <w:rFonts w:ascii="Times New Roman" w:hAnsi="Times New Roman" w:cs="Times New Roman"/>
          <w:sz w:val="24"/>
          <w:szCs w:val="24"/>
        </w:rPr>
        <w:t>Шаргунов</w:t>
      </w:r>
      <w:proofErr w:type="spellEnd"/>
      <w:r>
        <w:rPr>
          <w:rFonts w:ascii="Times New Roman" w:hAnsi="Times New Roman" w:cs="Times New Roman"/>
          <w:sz w:val="24"/>
          <w:szCs w:val="24"/>
        </w:rPr>
        <w:t xml:space="preserve"> С</w:t>
      </w:r>
      <w:r w:rsidRPr="00EF6C26">
        <w:rPr>
          <w:rFonts w:ascii="Times New Roman" w:hAnsi="Times New Roman" w:cs="Times New Roman"/>
          <w:sz w:val="24"/>
          <w:szCs w:val="24"/>
        </w:rPr>
        <w:t xml:space="preserve">. Катаев. Погоня за вечной весной: Изд. дом: Молодая гвардия, 2016 </w:t>
      </w: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p w:rsidR="005240D1" w:rsidRDefault="005240D1" w:rsidP="005240D1">
      <w:pPr>
        <w:pStyle w:val="a4"/>
        <w:spacing w:line="360" w:lineRule="auto"/>
        <w:contextualSpacing/>
        <w:rPr>
          <w:rFonts w:ascii="Times New Roman" w:hAnsi="Times New Roman" w:cs="Times New Roman"/>
          <w:sz w:val="24"/>
          <w:szCs w:val="24"/>
        </w:rPr>
      </w:pPr>
    </w:p>
    <w:sectPr w:rsidR="005240D1" w:rsidSect="00DC57D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D1" w:rsidRDefault="005240D1" w:rsidP="005240D1">
      <w:pPr>
        <w:spacing w:after="0" w:line="240" w:lineRule="auto"/>
      </w:pPr>
      <w:r>
        <w:separator/>
      </w:r>
    </w:p>
  </w:endnote>
  <w:endnote w:type="continuationSeparator" w:id="0">
    <w:p w:rsidR="005240D1" w:rsidRDefault="005240D1" w:rsidP="00524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876"/>
      <w:docPartObj>
        <w:docPartGallery w:val="Page Numbers (Bottom of Page)"/>
        <w:docPartUnique/>
      </w:docPartObj>
    </w:sdtPr>
    <w:sdtContent>
      <w:p w:rsidR="005240D1" w:rsidRDefault="005240D1">
        <w:pPr>
          <w:pStyle w:val="ab"/>
          <w:jc w:val="center"/>
        </w:pPr>
        <w:fldSimple w:instr=" PAGE   \* MERGEFORMAT ">
          <w:r w:rsidR="000F5956">
            <w:rPr>
              <w:noProof/>
            </w:rPr>
            <w:t>1</w:t>
          </w:r>
        </w:fldSimple>
      </w:p>
    </w:sdtContent>
  </w:sdt>
  <w:p w:rsidR="005240D1" w:rsidRDefault="005240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D1" w:rsidRDefault="005240D1" w:rsidP="005240D1">
      <w:pPr>
        <w:spacing w:after="0" w:line="240" w:lineRule="auto"/>
      </w:pPr>
      <w:r>
        <w:separator/>
      </w:r>
    </w:p>
  </w:footnote>
  <w:footnote w:type="continuationSeparator" w:id="0">
    <w:p w:rsidR="005240D1" w:rsidRDefault="005240D1" w:rsidP="005240D1">
      <w:pPr>
        <w:spacing w:after="0" w:line="240" w:lineRule="auto"/>
      </w:pPr>
      <w:r>
        <w:continuationSeparator/>
      </w:r>
    </w:p>
  </w:footnote>
  <w:footnote w:id="1">
    <w:p w:rsidR="005240D1" w:rsidRPr="00957CC5" w:rsidRDefault="005240D1" w:rsidP="005240D1">
      <w:pPr>
        <w:pStyle w:val="a3"/>
        <w:spacing w:after="0" w:line="360" w:lineRule="auto"/>
        <w:ind w:left="567"/>
        <w:jc w:val="both"/>
        <w:rPr>
          <w:rFonts w:ascii="Times New Roman" w:hAnsi="Times New Roman" w:cs="Times New Roman"/>
          <w:sz w:val="20"/>
          <w:szCs w:val="20"/>
        </w:rPr>
      </w:pPr>
      <w:r w:rsidRPr="00957CC5">
        <w:rPr>
          <w:rStyle w:val="a6"/>
          <w:sz w:val="20"/>
          <w:szCs w:val="20"/>
        </w:rPr>
        <w:footnoteRef/>
      </w:r>
      <w:r w:rsidRPr="00957CC5">
        <w:rPr>
          <w:sz w:val="20"/>
          <w:szCs w:val="20"/>
        </w:rPr>
        <w:t xml:space="preserve"> </w:t>
      </w:r>
      <w:r w:rsidRPr="00957CC5">
        <w:rPr>
          <w:rFonts w:ascii="Times New Roman" w:hAnsi="Times New Roman" w:cs="Times New Roman"/>
          <w:sz w:val="20"/>
          <w:szCs w:val="20"/>
        </w:rPr>
        <w:t>Легенды и сказания Древней Греции и Древнего Рима. — М. — 1988.</w:t>
      </w:r>
    </w:p>
    <w:p w:rsidR="005240D1" w:rsidRDefault="005240D1" w:rsidP="005240D1">
      <w:pPr>
        <w:pStyle w:val="a4"/>
      </w:pPr>
    </w:p>
  </w:footnote>
  <w:footnote w:id="2">
    <w:p w:rsidR="005240D1" w:rsidRPr="00056EB5" w:rsidRDefault="005240D1" w:rsidP="005240D1">
      <w:pPr>
        <w:pStyle w:val="a3"/>
        <w:spacing w:after="0" w:line="360" w:lineRule="auto"/>
        <w:ind w:left="567"/>
        <w:jc w:val="both"/>
        <w:rPr>
          <w:rFonts w:ascii="Times New Roman" w:hAnsi="Times New Roman" w:cs="Times New Roman"/>
          <w:sz w:val="20"/>
          <w:szCs w:val="20"/>
        </w:rPr>
      </w:pPr>
      <w:r w:rsidRPr="00056EB5">
        <w:rPr>
          <w:rStyle w:val="a6"/>
          <w:sz w:val="20"/>
          <w:szCs w:val="20"/>
        </w:rPr>
        <w:footnoteRef/>
      </w:r>
      <w:r w:rsidRPr="00056EB5">
        <w:rPr>
          <w:rFonts w:ascii="Times New Roman" w:hAnsi="Times New Roman" w:cs="Times New Roman"/>
          <w:sz w:val="20"/>
          <w:szCs w:val="20"/>
        </w:rPr>
        <w:t xml:space="preserve"> </w:t>
      </w:r>
      <w:proofErr w:type="spellStart"/>
      <w:r w:rsidRPr="00056EB5">
        <w:rPr>
          <w:rFonts w:ascii="Times New Roman" w:hAnsi="Times New Roman" w:cs="Times New Roman"/>
          <w:sz w:val="20"/>
          <w:szCs w:val="20"/>
        </w:rPr>
        <w:t>Вильчинский</w:t>
      </w:r>
      <w:proofErr w:type="spellEnd"/>
      <w:r w:rsidRPr="00056EB5">
        <w:rPr>
          <w:rFonts w:ascii="Times New Roman" w:hAnsi="Times New Roman" w:cs="Times New Roman"/>
          <w:sz w:val="20"/>
          <w:szCs w:val="20"/>
        </w:rPr>
        <w:t xml:space="preserve"> В.П. Русские писатели-маринисты. — М. — Л. — 1966.</w:t>
      </w:r>
    </w:p>
    <w:p w:rsidR="005240D1" w:rsidRPr="00056EB5" w:rsidRDefault="005240D1" w:rsidP="005240D1">
      <w:pPr>
        <w:pStyle w:val="a4"/>
      </w:pPr>
    </w:p>
  </w:footnote>
  <w:footnote w:id="3">
    <w:p w:rsidR="005240D1" w:rsidRPr="00056EB5" w:rsidRDefault="005240D1" w:rsidP="005240D1">
      <w:pPr>
        <w:pStyle w:val="a3"/>
        <w:spacing w:after="0" w:line="360" w:lineRule="auto"/>
        <w:ind w:left="567"/>
        <w:jc w:val="both"/>
        <w:rPr>
          <w:rFonts w:ascii="Times New Roman" w:hAnsi="Times New Roman" w:cs="Times New Roman"/>
          <w:sz w:val="20"/>
          <w:szCs w:val="20"/>
        </w:rPr>
      </w:pPr>
      <w:r w:rsidRPr="00056EB5">
        <w:rPr>
          <w:rStyle w:val="a6"/>
          <w:sz w:val="20"/>
          <w:szCs w:val="20"/>
        </w:rPr>
        <w:footnoteRef/>
      </w:r>
      <w:r w:rsidRPr="00056EB5">
        <w:rPr>
          <w:sz w:val="20"/>
          <w:szCs w:val="20"/>
        </w:rPr>
        <w:t xml:space="preserve"> </w:t>
      </w:r>
      <w:proofErr w:type="spellStart"/>
      <w:r w:rsidRPr="00056EB5">
        <w:rPr>
          <w:rFonts w:ascii="Times New Roman" w:hAnsi="Times New Roman" w:cs="Times New Roman"/>
          <w:sz w:val="20"/>
          <w:szCs w:val="20"/>
        </w:rPr>
        <w:t>Вильчинский</w:t>
      </w:r>
      <w:proofErr w:type="spellEnd"/>
      <w:r w:rsidRPr="00056EB5">
        <w:rPr>
          <w:rFonts w:ascii="Times New Roman" w:hAnsi="Times New Roman" w:cs="Times New Roman"/>
          <w:sz w:val="20"/>
          <w:szCs w:val="20"/>
        </w:rPr>
        <w:t xml:space="preserve"> В.П. Русские писатели-маринисты. — М. — Л. — 1966.</w:t>
      </w:r>
    </w:p>
    <w:p w:rsidR="005240D1" w:rsidRDefault="005240D1" w:rsidP="005240D1">
      <w:pPr>
        <w:pStyle w:val="a4"/>
      </w:pPr>
    </w:p>
  </w:footnote>
  <w:footnote w:id="4">
    <w:p w:rsidR="005240D1" w:rsidRPr="00B94D5E" w:rsidRDefault="005240D1" w:rsidP="005240D1">
      <w:pPr>
        <w:pStyle w:val="a3"/>
        <w:spacing w:after="0" w:line="360" w:lineRule="auto"/>
        <w:ind w:left="567"/>
        <w:jc w:val="both"/>
        <w:rPr>
          <w:rFonts w:ascii="Times New Roman" w:hAnsi="Times New Roman" w:cs="Times New Roman"/>
          <w:sz w:val="20"/>
          <w:szCs w:val="20"/>
        </w:rPr>
      </w:pPr>
      <w:r w:rsidRPr="00B94D5E">
        <w:rPr>
          <w:rStyle w:val="a6"/>
          <w:sz w:val="20"/>
          <w:szCs w:val="20"/>
        </w:rPr>
        <w:footnoteRef/>
      </w:r>
      <w:r w:rsidRPr="00B94D5E">
        <w:rPr>
          <w:sz w:val="20"/>
          <w:szCs w:val="20"/>
        </w:rPr>
        <w:t xml:space="preserve"> </w:t>
      </w:r>
      <w:r w:rsidRPr="00B94D5E">
        <w:rPr>
          <w:rFonts w:ascii="Times New Roman" w:hAnsi="Times New Roman" w:cs="Times New Roman"/>
          <w:sz w:val="20"/>
          <w:szCs w:val="20"/>
        </w:rPr>
        <w:t xml:space="preserve">Байрон Д.Г. Избранное. — М. — 1985. </w:t>
      </w:r>
    </w:p>
    <w:p w:rsidR="005240D1" w:rsidRDefault="005240D1" w:rsidP="005240D1">
      <w:pPr>
        <w:pStyle w:val="a4"/>
      </w:pPr>
    </w:p>
  </w:footnote>
  <w:footnote w:id="5">
    <w:p w:rsidR="005240D1" w:rsidRDefault="005240D1" w:rsidP="005240D1">
      <w:pPr>
        <w:pStyle w:val="a4"/>
      </w:pPr>
      <w:r>
        <w:rPr>
          <w:rStyle w:val="a6"/>
        </w:rPr>
        <w:footnoteRef/>
      </w:r>
      <w:r>
        <w:t xml:space="preserve"> </w:t>
      </w:r>
      <w:r w:rsidRPr="00F1634F">
        <w:rPr>
          <w:rFonts w:ascii="Times New Roman" w:hAnsi="Times New Roman" w:cs="Times New Roman"/>
          <w:i/>
          <w:iCs/>
          <w:color w:val="222222"/>
          <w:shd w:val="clear" w:color="auto" w:fill="FFFFFF"/>
        </w:rPr>
        <w:t>Цветаева, М. И.</w:t>
      </w:r>
      <w:r w:rsidRPr="00F1634F">
        <w:rPr>
          <w:rFonts w:ascii="Times New Roman" w:hAnsi="Times New Roman" w:cs="Times New Roman"/>
          <w:color w:val="222222"/>
          <w:shd w:val="clear" w:color="auto" w:fill="FFFFFF"/>
        </w:rPr>
        <w:t xml:space="preserve"> Стихотворения; Поэмы; Драматические произведения / сост., </w:t>
      </w:r>
      <w:proofErr w:type="spellStart"/>
      <w:r w:rsidRPr="00F1634F">
        <w:rPr>
          <w:rFonts w:ascii="Times New Roman" w:hAnsi="Times New Roman" w:cs="Times New Roman"/>
          <w:color w:val="222222"/>
          <w:shd w:val="clear" w:color="auto" w:fill="FFFFFF"/>
        </w:rPr>
        <w:t>подгот</w:t>
      </w:r>
      <w:proofErr w:type="spellEnd"/>
      <w:r w:rsidRPr="00F1634F">
        <w:rPr>
          <w:rFonts w:ascii="Times New Roman" w:hAnsi="Times New Roman" w:cs="Times New Roman"/>
          <w:color w:val="222222"/>
          <w:shd w:val="clear" w:color="auto" w:fill="FFFFFF"/>
        </w:rPr>
        <w:t xml:space="preserve">. текста, </w:t>
      </w:r>
      <w:proofErr w:type="spellStart"/>
      <w:r w:rsidRPr="00F1634F">
        <w:rPr>
          <w:rFonts w:ascii="Times New Roman" w:hAnsi="Times New Roman" w:cs="Times New Roman"/>
          <w:color w:val="222222"/>
          <w:shd w:val="clear" w:color="auto" w:fill="FFFFFF"/>
        </w:rPr>
        <w:t>предисл</w:t>
      </w:r>
      <w:proofErr w:type="spellEnd"/>
      <w:r w:rsidRPr="00F1634F">
        <w:rPr>
          <w:rFonts w:ascii="Times New Roman" w:hAnsi="Times New Roman" w:cs="Times New Roman"/>
          <w:color w:val="222222"/>
          <w:shd w:val="clear" w:color="auto" w:fill="FFFFFF"/>
        </w:rPr>
        <w:t xml:space="preserve">. Е. Евтушенко; </w:t>
      </w:r>
      <w:proofErr w:type="spellStart"/>
      <w:r w:rsidRPr="00F1634F">
        <w:rPr>
          <w:rFonts w:ascii="Times New Roman" w:hAnsi="Times New Roman" w:cs="Times New Roman"/>
          <w:color w:val="222222"/>
          <w:shd w:val="clear" w:color="auto" w:fill="FFFFFF"/>
        </w:rPr>
        <w:t>худож</w:t>
      </w:r>
      <w:proofErr w:type="spellEnd"/>
      <w:r w:rsidRPr="00F1634F">
        <w:rPr>
          <w:rFonts w:ascii="Times New Roman" w:hAnsi="Times New Roman" w:cs="Times New Roman"/>
          <w:color w:val="222222"/>
          <w:shd w:val="clear" w:color="auto" w:fill="FFFFFF"/>
        </w:rPr>
        <w:t>. Т. Толстая. — М</w:t>
      </w:r>
      <w:r w:rsidRPr="005240D1">
        <w:rPr>
          <w:rFonts w:ascii="Times New Roman" w:hAnsi="Times New Roman" w:cs="Times New Roman"/>
          <w:shd w:val="clear" w:color="auto" w:fill="FFFFFF"/>
        </w:rPr>
        <w:t>.: </w:t>
      </w:r>
      <w:proofErr w:type="spellStart"/>
      <w:r w:rsidRPr="005240D1">
        <w:rPr>
          <w:rFonts w:ascii="Times New Roman" w:hAnsi="Times New Roman" w:cs="Times New Roman"/>
        </w:rPr>
        <w:fldChar w:fldCharType="begin"/>
      </w:r>
      <w:r w:rsidRPr="005240D1">
        <w:rPr>
          <w:rFonts w:ascii="Times New Roman" w:hAnsi="Times New Roman" w:cs="Times New Roman"/>
        </w:rPr>
        <w:instrText xml:space="preserve"> HYPERLINK "https://ru.wikipedia.org/wiki/%D0%A5%D1%83%D0%B4%D0%BE%D0%B6%D0%B5%D1%81%D1%82%D0%B2%D0%B5%D0%BD%D0%BD%D0%B0%D1%8F_%D0%BB%D0%B8%D1%82%D0%B5%D1%80%D0%B0%D1%82%D1%83%D1%80%D0%B0_(%D0%B8%D0%B7%D0%B4%D0%B0%D1%82%D0%B5%D0%BB%D1%8C%D1%81%D1%82%D0%B2%D0%BE)" \o "Художественная литература (издательство)" </w:instrText>
      </w:r>
      <w:r w:rsidRPr="005240D1">
        <w:rPr>
          <w:rFonts w:ascii="Times New Roman" w:hAnsi="Times New Roman" w:cs="Times New Roman"/>
        </w:rPr>
        <w:fldChar w:fldCharType="separate"/>
      </w:r>
      <w:r w:rsidRPr="005240D1">
        <w:rPr>
          <w:rStyle w:val="a8"/>
          <w:rFonts w:ascii="Times New Roman" w:hAnsi="Times New Roman" w:cs="Times New Roman"/>
          <w:color w:val="auto"/>
          <w:shd w:val="clear" w:color="auto" w:fill="FFFFFF"/>
        </w:rPr>
        <w:t>Худож</w:t>
      </w:r>
      <w:proofErr w:type="spellEnd"/>
      <w:r w:rsidRPr="005240D1">
        <w:rPr>
          <w:rStyle w:val="a8"/>
          <w:rFonts w:ascii="Times New Roman" w:hAnsi="Times New Roman" w:cs="Times New Roman"/>
          <w:color w:val="auto"/>
          <w:shd w:val="clear" w:color="auto" w:fill="FFFFFF"/>
        </w:rPr>
        <w:t>. лит.</w:t>
      </w:r>
      <w:r w:rsidRPr="005240D1">
        <w:rPr>
          <w:rFonts w:ascii="Times New Roman" w:hAnsi="Times New Roman" w:cs="Times New Roman"/>
        </w:rPr>
        <w:fldChar w:fldCharType="end"/>
      </w:r>
      <w:r w:rsidRPr="00F1634F">
        <w:rPr>
          <w:rFonts w:ascii="Times New Roman" w:hAnsi="Times New Roman" w:cs="Times New Roman"/>
          <w:shd w:val="clear" w:color="auto" w:fill="FFFFFF"/>
        </w:rPr>
        <w:t>,</w:t>
      </w:r>
      <w:r>
        <w:rPr>
          <w:rFonts w:ascii="Times New Roman" w:hAnsi="Times New Roman" w:cs="Times New Roman"/>
          <w:color w:val="222222"/>
          <w:shd w:val="clear" w:color="auto" w:fill="FFFFFF"/>
        </w:rPr>
        <w:t xml:space="preserve"> 1990. </w:t>
      </w:r>
    </w:p>
  </w:footnote>
  <w:footnote w:id="6">
    <w:p w:rsidR="005240D1" w:rsidRDefault="005240D1" w:rsidP="005240D1">
      <w:pPr>
        <w:pStyle w:val="a4"/>
      </w:pPr>
      <w:r>
        <w:rPr>
          <w:rStyle w:val="a6"/>
        </w:rPr>
        <w:footnoteRef/>
      </w:r>
      <w:r>
        <w:t xml:space="preserve"> Там же.</w:t>
      </w:r>
    </w:p>
  </w:footnote>
  <w:footnote w:id="7">
    <w:p w:rsidR="005240D1" w:rsidRDefault="005240D1" w:rsidP="005240D1">
      <w:pPr>
        <w:pStyle w:val="a4"/>
      </w:pPr>
      <w:r>
        <w:rPr>
          <w:rStyle w:val="a6"/>
        </w:rPr>
        <w:footnoteRef/>
      </w:r>
      <w:r>
        <w:t xml:space="preserve"> Сергей </w:t>
      </w:r>
      <w:proofErr w:type="spellStart"/>
      <w:r>
        <w:t>Шаргунов</w:t>
      </w:r>
      <w:proofErr w:type="spellEnd"/>
      <w:r>
        <w:t xml:space="preserve">. Катаев. Погоня за вечной весной: Изд. дом: Молодая гвардия, 2016 </w:t>
      </w:r>
    </w:p>
  </w:footnote>
  <w:footnote w:id="8">
    <w:p w:rsidR="005240D1" w:rsidRDefault="005240D1" w:rsidP="005240D1">
      <w:pPr>
        <w:pStyle w:val="a4"/>
      </w:pPr>
      <w:r>
        <w:rPr>
          <w:rStyle w:val="a6"/>
        </w:rPr>
        <w:footnoteRef/>
      </w:r>
      <w:r>
        <w:t xml:space="preserve"> Сергей </w:t>
      </w:r>
      <w:proofErr w:type="spellStart"/>
      <w:r>
        <w:t>Шаргунов</w:t>
      </w:r>
      <w:proofErr w:type="spellEnd"/>
      <w:r>
        <w:t xml:space="preserve">. Катаев. Погоня за вечной весной: Изд. дом: Молодая гвардия, 2016 </w:t>
      </w:r>
    </w:p>
    <w:p w:rsidR="005240D1" w:rsidRDefault="005240D1" w:rsidP="005240D1">
      <w:pPr>
        <w:pStyle w:val="a4"/>
      </w:pPr>
    </w:p>
  </w:footnote>
  <w:footnote w:id="9">
    <w:p w:rsidR="005240D1" w:rsidRDefault="005240D1" w:rsidP="005240D1">
      <w:pPr>
        <w:pStyle w:val="a4"/>
      </w:pPr>
      <w:r>
        <w:rPr>
          <w:rStyle w:val="a6"/>
        </w:rPr>
        <w:footnoteRef/>
      </w:r>
      <w:r>
        <w:t>О.В. Волков. Погружение во тьму. – М: Молодая гвардия, 1989</w:t>
      </w:r>
    </w:p>
  </w:footnote>
  <w:footnote w:id="10">
    <w:p w:rsidR="005240D1" w:rsidRDefault="005240D1" w:rsidP="005240D1">
      <w:pPr>
        <w:pStyle w:val="a4"/>
      </w:pPr>
      <w:r>
        <w:rPr>
          <w:rStyle w:val="a6"/>
        </w:rPr>
        <w:footnoteRef/>
      </w:r>
      <w:r>
        <w:t xml:space="preserve"> Михаил Захарчук. «Два лика Валентина Катаева»/Интернет-газета «Столетие».</w:t>
      </w:r>
    </w:p>
  </w:footnote>
  <w:footnote w:id="11">
    <w:p w:rsidR="005240D1" w:rsidRDefault="005240D1" w:rsidP="005240D1">
      <w:pPr>
        <w:pStyle w:val="a4"/>
      </w:pPr>
      <w:r>
        <w:rPr>
          <w:rStyle w:val="a6"/>
        </w:rPr>
        <w:footnoteRef/>
      </w:r>
      <w:r>
        <w:t xml:space="preserve"> Сергей </w:t>
      </w:r>
      <w:proofErr w:type="spellStart"/>
      <w:r>
        <w:t>Шаргунов</w:t>
      </w:r>
      <w:proofErr w:type="spellEnd"/>
      <w:r>
        <w:t xml:space="preserve">. «Катаев. Погоня за вечной весной»: Изд. дом: Молодая гвардия, 2016 </w:t>
      </w:r>
    </w:p>
    <w:p w:rsidR="005240D1" w:rsidRDefault="005240D1" w:rsidP="005240D1">
      <w:pPr>
        <w:pStyle w:val="a4"/>
      </w:pPr>
    </w:p>
  </w:footnote>
  <w:footnote w:id="12">
    <w:p w:rsidR="005240D1" w:rsidRDefault="005240D1" w:rsidP="005240D1">
      <w:pPr>
        <w:pStyle w:val="a4"/>
      </w:pPr>
      <w:r>
        <w:rPr>
          <w:rStyle w:val="a6"/>
        </w:rPr>
        <w:footnoteRef/>
      </w:r>
      <w:r>
        <w:t xml:space="preserve"> А. </w:t>
      </w:r>
      <w:proofErr w:type="spellStart"/>
      <w:r>
        <w:t>Нилин</w:t>
      </w:r>
      <w:proofErr w:type="spellEnd"/>
      <w:r>
        <w:t xml:space="preserve">. «Станция </w:t>
      </w:r>
      <w:proofErr w:type="spellStart"/>
      <w:r>
        <w:t>Переделкино</w:t>
      </w:r>
      <w:proofErr w:type="spellEnd"/>
      <w:r>
        <w:t>: поверх заборов»: Издательство АСТ, 2015</w:t>
      </w:r>
    </w:p>
  </w:footnote>
  <w:footnote w:id="13">
    <w:p w:rsidR="005240D1" w:rsidRDefault="005240D1" w:rsidP="005240D1">
      <w:pPr>
        <w:pStyle w:val="a4"/>
      </w:pPr>
      <w:r>
        <w:rPr>
          <w:rStyle w:val="a6"/>
        </w:rPr>
        <w:footnoteRef/>
      </w:r>
      <w:r>
        <w:t xml:space="preserve"> Евгений Рейн «Не судьба»/ журнал «</w:t>
      </w:r>
      <w:proofErr w:type="spellStart"/>
      <w:r>
        <w:t>Арион</w:t>
      </w:r>
      <w:proofErr w:type="spellEnd"/>
      <w:r>
        <w:t>», 2002, №4</w:t>
      </w:r>
    </w:p>
  </w:footnote>
  <w:footnote w:id="14">
    <w:p w:rsidR="005240D1" w:rsidRDefault="005240D1" w:rsidP="005240D1">
      <w:pPr>
        <w:pStyle w:val="a4"/>
      </w:pPr>
      <w:r>
        <w:rPr>
          <w:rStyle w:val="a6"/>
        </w:rPr>
        <w:footnoteRef/>
      </w:r>
      <w:r>
        <w:t xml:space="preserve"> Евгений Рейн «Не судьба»/ журнал «</w:t>
      </w:r>
      <w:proofErr w:type="spellStart"/>
      <w:r>
        <w:t>Арион</w:t>
      </w:r>
      <w:proofErr w:type="spellEnd"/>
      <w:r>
        <w:t>», 2002, №4</w:t>
      </w:r>
    </w:p>
    <w:p w:rsidR="005240D1" w:rsidRDefault="005240D1" w:rsidP="005240D1">
      <w:pPr>
        <w:pStyle w:val="a4"/>
      </w:pPr>
    </w:p>
  </w:footnote>
  <w:footnote w:id="15">
    <w:p w:rsidR="005240D1" w:rsidRPr="00351A7B" w:rsidRDefault="005240D1" w:rsidP="005240D1">
      <w:pPr>
        <w:spacing w:after="100" w:afterAutospacing="1" w:line="360" w:lineRule="auto"/>
        <w:rPr>
          <w:rFonts w:ascii="Times New Roman" w:hAnsi="Times New Roman" w:cs="Times New Roman"/>
          <w:sz w:val="20"/>
          <w:szCs w:val="20"/>
        </w:rPr>
      </w:pPr>
      <w:r>
        <w:rPr>
          <w:rStyle w:val="a6"/>
        </w:rPr>
        <w:footnoteRef/>
      </w:r>
      <w:r>
        <w:t xml:space="preserve"> </w:t>
      </w:r>
      <w:r w:rsidRPr="00351A7B">
        <w:rPr>
          <w:rFonts w:ascii="Times New Roman" w:hAnsi="Times New Roman" w:cs="Times New Roman"/>
          <w:sz w:val="20"/>
          <w:szCs w:val="20"/>
        </w:rPr>
        <w:t>Катаев В.П. Белеет парус одинокий: Повесть. – К.: Веселка, 1987</w:t>
      </w:r>
    </w:p>
    <w:p w:rsidR="005240D1" w:rsidRPr="00351A7B" w:rsidRDefault="005240D1" w:rsidP="005240D1">
      <w:pPr>
        <w:pStyle w:val="a4"/>
      </w:pPr>
    </w:p>
  </w:footnote>
  <w:footnote w:id="16">
    <w:p w:rsidR="005240D1" w:rsidRDefault="005240D1" w:rsidP="005240D1">
      <w:pPr>
        <w:pStyle w:val="a4"/>
      </w:pPr>
      <w:r>
        <w:rPr>
          <w:rStyle w:val="a6"/>
        </w:rPr>
        <w:footnoteRef/>
      </w:r>
      <w:r>
        <w:t xml:space="preserve"> Сергей </w:t>
      </w:r>
      <w:proofErr w:type="spellStart"/>
      <w:r>
        <w:t>Шаргунов</w:t>
      </w:r>
      <w:proofErr w:type="spellEnd"/>
      <w:r>
        <w:t xml:space="preserve">. «Катаев. Погоня за вечной весной»: Изд. дом: Молодая гвардия, 2016 </w:t>
      </w:r>
    </w:p>
    <w:p w:rsidR="005240D1" w:rsidRDefault="005240D1" w:rsidP="005240D1">
      <w:pPr>
        <w:pStyle w:val="a4"/>
      </w:pPr>
    </w:p>
    <w:p w:rsidR="005240D1" w:rsidRDefault="005240D1" w:rsidP="005240D1">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35A5"/>
    <w:multiLevelType w:val="hybridMultilevel"/>
    <w:tmpl w:val="F62EF92A"/>
    <w:lvl w:ilvl="0" w:tplc="0419000D">
      <w:start w:val="1"/>
      <w:numFmt w:val="bullet"/>
      <w:lvlText w:val=""/>
      <w:lvlJc w:val="left"/>
      <w:pPr>
        <w:ind w:left="720" w:hanging="360"/>
      </w:pPr>
      <w:rPr>
        <w:rFonts w:ascii="Wingdings" w:hAnsi="Wingdings" w:hint="default"/>
      </w:rPr>
    </w:lvl>
    <w:lvl w:ilvl="1" w:tplc="FC2E02E0">
      <w:start w:val="1"/>
      <w:numFmt w:val="bullet"/>
      <w:lvlText w:val="o"/>
      <w:lvlJc w:val="left"/>
      <w:pPr>
        <w:ind w:left="1440" w:hanging="360"/>
      </w:pPr>
      <w:rPr>
        <w:rFonts w:ascii="Courier New" w:hAnsi="Courier New" w:hint="default"/>
      </w:rPr>
    </w:lvl>
    <w:lvl w:ilvl="2" w:tplc="989ADF2E">
      <w:start w:val="1"/>
      <w:numFmt w:val="bullet"/>
      <w:lvlText w:val=""/>
      <w:lvlJc w:val="left"/>
      <w:pPr>
        <w:ind w:left="2160" w:hanging="360"/>
      </w:pPr>
      <w:rPr>
        <w:rFonts w:ascii="Wingdings" w:hAnsi="Wingdings" w:hint="default"/>
      </w:rPr>
    </w:lvl>
    <w:lvl w:ilvl="3" w:tplc="8332A464">
      <w:start w:val="1"/>
      <w:numFmt w:val="bullet"/>
      <w:lvlText w:val=""/>
      <w:lvlJc w:val="left"/>
      <w:pPr>
        <w:ind w:left="2880" w:hanging="360"/>
      </w:pPr>
      <w:rPr>
        <w:rFonts w:ascii="Symbol" w:hAnsi="Symbol" w:hint="default"/>
      </w:rPr>
    </w:lvl>
    <w:lvl w:ilvl="4" w:tplc="FF52A3A6">
      <w:start w:val="1"/>
      <w:numFmt w:val="bullet"/>
      <w:lvlText w:val="o"/>
      <w:lvlJc w:val="left"/>
      <w:pPr>
        <w:ind w:left="3600" w:hanging="360"/>
      </w:pPr>
      <w:rPr>
        <w:rFonts w:ascii="Courier New" w:hAnsi="Courier New" w:hint="default"/>
      </w:rPr>
    </w:lvl>
    <w:lvl w:ilvl="5" w:tplc="A5202D1C">
      <w:start w:val="1"/>
      <w:numFmt w:val="bullet"/>
      <w:lvlText w:val=""/>
      <w:lvlJc w:val="left"/>
      <w:pPr>
        <w:ind w:left="4320" w:hanging="360"/>
      </w:pPr>
      <w:rPr>
        <w:rFonts w:ascii="Wingdings" w:hAnsi="Wingdings" w:hint="default"/>
      </w:rPr>
    </w:lvl>
    <w:lvl w:ilvl="6" w:tplc="ED4E7CD0">
      <w:start w:val="1"/>
      <w:numFmt w:val="bullet"/>
      <w:lvlText w:val=""/>
      <w:lvlJc w:val="left"/>
      <w:pPr>
        <w:ind w:left="5040" w:hanging="360"/>
      </w:pPr>
      <w:rPr>
        <w:rFonts w:ascii="Symbol" w:hAnsi="Symbol" w:hint="default"/>
      </w:rPr>
    </w:lvl>
    <w:lvl w:ilvl="7" w:tplc="9A60D49A">
      <w:start w:val="1"/>
      <w:numFmt w:val="bullet"/>
      <w:lvlText w:val="o"/>
      <w:lvlJc w:val="left"/>
      <w:pPr>
        <w:ind w:left="5760" w:hanging="360"/>
      </w:pPr>
      <w:rPr>
        <w:rFonts w:ascii="Courier New" w:hAnsi="Courier New" w:hint="default"/>
      </w:rPr>
    </w:lvl>
    <w:lvl w:ilvl="8" w:tplc="A14EDD06">
      <w:start w:val="1"/>
      <w:numFmt w:val="bullet"/>
      <w:lvlText w:val=""/>
      <w:lvlJc w:val="left"/>
      <w:pPr>
        <w:ind w:left="6480" w:hanging="360"/>
      </w:pPr>
      <w:rPr>
        <w:rFonts w:ascii="Wingdings" w:hAnsi="Wingdings" w:hint="default"/>
      </w:rPr>
    </w:lvl>
  </w:abstractNum>
  <w:abstractNum w:abstractNumId="1">
    <w:nsid w:val="27C0280E"/>
    <w:multiLevelType w:val="hybridMultilevel"/>
    <w:tmpl w:val="63ECC2C2"/>
    <w:lvl w:ilvl="0" w:tplc="3B605276">
      <w:start w:val="1"/>
      <w:numFmt w:val="decimal"/>
      <w:lvlText w:val="%1."/>
      <w:lvlJc w:val="left"/>
      <w:pPr>
        <w:ind w:left="960" w:hanging="360"/>
      </w:pPr>
      <w:rPr>
        <w:rFonts w:hint="default"/>
        <w:b w:val="0"/>
        <w:i w:val="0"/>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8B55BBC"/>
    <w:multiLevelType w:val="hybridMultilevel"/>
    <w:tmpl w:val="9E3CD6BC"/>
    <w:lvl w:ilvl="0" w:tplc="88687C92">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7C1313B"/>
    <w:multiLevelType w:val="multilevel"/>
    <w:tmpl w:val="DDE8B8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9023430"/>
    <w:multiLevelType w:val="multilevel"/>
    <w:tmpl w:val="8D2AFC5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3A2507F"/>
    <w:multiLevelType w:val="hybridMultilevel"/>
    <w:tmpl w:val="7BA4BE14"/>
    <w:lvl w:ilvl="0" w:tplc="1FC427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40D1"/>
    <w:rsid w:val="000F5956"/>
    <w:rsid w:val="005240D1"/>
    <w:rsid w:val="00DC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0D1"/>
    <w:pPr>
      <w:ind w:left="720"/>
      <w:contextualSpacing/>
    </w:pPr>
  </w:style>
  <w:style w:type="paragraph" w:styleId="a4">
    <w:name w:val="footnote text"/>
    <w:basedOn w:val="a"/>
    <w:link w:val="a5"/>
    <w:uiPriority w:val="99"/>
    <w:semiHidden/>
    <w:unhideWhenUsed/>
    <w:rsid w:val="005240D1"/>
    <w:pPr>
      <w:spacing w:after="0" w:line="240" w:lineRule="auto"/>
    </w:pPr>
    <w:rPr>
      <w:sz w:val="20"/>
      <w:szCs w:val="20"/>
    </w:rPr>
  </w:style>
  <w:style w:type="character" w:customStyle="1" w:styleId="a5">
    <w:name w:val="Текст сноски Знак"/>
    <w:basedOn w:val="a0"/>
    <w:link w:val="a4"/>
    <w:uiPriority w:val="99"/>
    <w:semiHidden/>
    <w:rsid w:val="005240D1"/>
    <w:rPr>
      <w:sz w:val="20"/>
      <w:szCs w:val="20"/>
    </w:rPr>
  </w:style>
  <w:style w:type="character" w:styleId="a6">
    <w:name w:val="footnote reference"/>
    <w:basedOn w:val="a0"/>
    <w:uiPriority w:val="99"/>
    <w:semiHidden/>
    <w:unhideWhenUsed/>
    <w:rsid w:val="005240D1"/>
    <w:rPr>
      <w:vertAlign w:val="superscript"/>
    </w:rPr>
  </w:style>
  <w:style w:type="paragraph" w:styleId="a7">
    <w:name w:val="Normal (Web)"/>
    <w:basedOn w:val="a"/>
    <w:uiPriority w:val="99"/>
    <w:unhideWhenUsed/>
    <w:rsid w:val="005240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240D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5240D1"/>
    <w:rPr>
      <w:color w:val="0000FF"/>
      <w:u w:val="single"/>
    </w:rPr>
  </w:style>
  <w:style w:type="paragraph" w:styleId="a9">
    <w:name w:val="header"/>
    <w:basedOn w:val="a"/>
    <w:link w:val="aa"/>
    <w:uiPriority w:val="99"/>
    <w:semiHidden/>
    <w:unhideWhenUsed/>
    <w:rsid w:val="005240D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40D1"/>
  </w:style>
  <w:style w:type="paragraph" w:styleId="ab">
    <w:name w:val="footer"/>
    <w:basedOn w:val="a"/>
    <w:link w:val="ac"/>
    <w:uiPriority w:val="99"/>
    <w:unhideWhenUsed/>
    <w:rsid w:val="005240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40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4710</Words>
  <Characters>26847</Characters>
  <Application>Microsoft Office Word</Application>
  <DocSecurity>0</DocSecurity>
  <Lines>223</Lines>
  <Paragraphs>62</Paragraphs>
  <ScaleCrop>false</ScaleCrop>
  <Company/>
  <LinksUpToDate>false</LinksUpToDate>
  <CharactersWithSpaces>31495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eeop</dc:creator>
  <cp:lastModifiedBy>eeop</cp:lastModifiedBy>
  <cp:revision>3</cp:revision>
  <dcterms:created xsi:type="dcterms:W3CDTF">2020-01-22T12:47:00Z</dcterms:created>
  <dcterms:modified xsi:type="dcterms:W3CDTF">2020-01-22T12:56:00Z</dcterms:modified>
</cp:coreProperties>
</file>